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FEB" w14:textId="27D87637" w:rsidR="0014160A" w:rsidRPr="00002EB2" w:rsidRDefault="0014160A" w:rsidP="00002EB2">
      <w:pPr>
        <w:jc w:val="center"/>
      </w:pPr>
      <w:r>
        <w:rPr>
          <w:noProof/>
        </w:rPr>
        <w:drawing>
          <wp:inline distT="0" distB="0" distL="0" distR="0" wp14:anchorId="55979840" wp14:editId="567F0D13">
            <wp:extent cx="3190875" cy="559134"/>
            <wp:effectExtent l="0" t="0" r="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backgrou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F92C" w14:textId="53C854F8" w:rsidR="0014160A" w:rsidRPr="00100C9A" w:rsidRDefault="0014160A" w:rsidP="00734C2D">
      <w:pPr>
        <w:pStyle w:val="Heading1"/>
        <w:spacing w:before="120"/>
        <w:rPr>
          <w:rFonts w:ascii="Times New Roman" w:hAnsi="Times New Roman" w:cs="Times New Roman"/>
        </w:rPr>
      </w:pPr>
      <w:r w:rsidRPr="00100C9A">
        <w:rPr>
          <w:rFonts w:ascii="Times New Roman" w:hAnsi="Times New Roman" w:cs="Times New Roman"/>
        </w:rPr>
        <w:t>Dynamic Learning Maps (DLM) Justification</w:t>
      </w:r>
      <w:r w:rsidR="00002EB2" w:rsidRPr="00100C9A">
        <w:rPr>
          <w:rFonts w:ascii="Times New Roman" w:hAnsi="Times New Roman" w:cs="Times New Roman"/>
        </w:rPr>
        <w:t xml:space="preserve"> 202</w:t>
      </w:r>
      <w:r w:rsidR="00AF5D10" w:rsidRPr="00100C9A">
        <w:rPr>
          <w:rFonts w:ascii="Times New Roman" w:hAnsi="Times New Roman" w:cs="Times New Roman"/>
        </w:rPr>
        <w:t>2</w:t>
      </w:r>
      <w:r w:rsidR="00002EB2" w:rsidRPr="00100C9A">
        <w:rPr>
          <w:rFonts w:ascii="Times New Roman" w:hAnsi="Times New Roman" w:cs="Times New Roman"/>
        </w:rPr>
        <w:t>-202</w:t>
      </w:r>
      <w:r w:rsidR="00AF5D10" w:rsidRPr="00100C9A">
        <w:rPr>
          <w:rFonts w:ascii="Times New Roman" w:hAnsi="Times New Roman" w:cs="Times New Roman"/>
        </w:rPr>
        <w:t>3</w:t>
      </w:r>
    </w:p>
    <w:p w14:paraId="66C31782" w14:textId="222A651B" w:rsidR="00CD267E" w:rsidRPr="00100C9A" w:rsidRDefault="00CD267E" w:rsidP="00CD267E">
      <w:pPr>
        <w:tabs>
          <w:tab w:val="left" w:pos="720"/>
        </w:tabs>
        <w:autoSpaceDE w:val="0"/>
        <w:autoSpaceDN w:val="0"/>
        <w:adjustRightInd w:val="0"/>
        <w:ind w:left="1152" w:right="864"/>
        <w:jc w:val="center"/>
        <w:rPr>
          <w:rFonts w:ascii="Times New Roman" w:hAnsi="Times New Roman"/>
          <w:bCs/>
          <w:iCs/>
        </w:rPr>
      </w:pPr>
      <w:r w:rsidRPr="00100C9A">
        <w:rPr>
          <w:rFonts w:ascii="Times New Roman" w:hAnsi="Times New Roman"/>
          <w:bCs/>
          <w:iCs/>
        </w:rPr>
        <w:t xml:space="preserve">Applications should be submitted by </w:t>
      </w:r>
      <w:r w:rsidR="00013562" w:rsidRPr="00100C9A">
        <w:rPr>
          <w:rStyle w:val="Strong"/>
          <w:rFonts w:ascii="Times New Roman" w:hAnsi="Times New Roman"/>
        </w:rPr>
        <w:t>February 3, 2023</w:t>
      </w:r>
      <w:r w:rsidRPr="00100C9A">
        <w:rPr>
          <w:rFonts w:ascii="Times New Roman" w:hAnsi="Times New Roman"/>
          <w:bCs/>
          <w:iCs/>
        </w:rPr>
        <w:t xml:space="preserve">, to </w:t>
      </w:r>
      <w:hyperlink r:id="rId8" w:history="1">
        <w:r w:rsidR="00B64347" w:rsidRPr="00100C9A">
          <w:rPr>
            <w:rStyle w:val="Hyperlink"/>
            <w:rFonts w:ascii="Times New Roman" w:hAnsi="Times New Roman"/>
            <w:bCs/>
            <w:iCs/>
          </w:rPr>
          <w:t>amanda.philp@doe.nj.gov</w:t>
        </w:r>
      </w:hyperlink>
      <w:r w:rsidRPr="00100C9A">
        <w:rPr>
          <w:rFonts w:ascii="Times New Roman" w:hAnsi="Times New Roman"/>
          <w:bCs/>
          <w:iCs/>
        </w:rPr>
        <w:t>.</w:t>
      </w:r>
    </w:p>
    <w:p w14:paraId="19577AAB" w14:textId="271057C9" w:rsidR="006D1C53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Directions</w:t>
      </w:r>
    </w:p>
    <w:p w14:paraId="41F556BA" w14:textId="271840BE" w:rsidR="006D1C53" w:rsidRPr="00100C9A" w:rsidRDefault="0014160A" w:rsidP="0014160A">
      <w:pPr>
        <w:pStyle w:val="NoSpacing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Complete and submit this application </w:t>
      </w:r>
      <w:r w:rsidRPr="00100C9A">
        <w:rPr>
          <w:rStyle w:val="Emphasis"/>
          <w:rFonts w:ascii="Times New Roman" w:hAnsi="Times New Roman"/>
        </w:rPr>
        <w:t>only</w:t>
      </w:r>
      <w:r w:rsidRPr="00100C9A">
        <w:rPr>
          <w:rFonts w:ascii="Times New Roman" w:hAnsi="Times New Roman"/>
        </w:rPr>
        <w:t xml:space="preserve"> if you anticipate that participation in the DLM in your district for the 20</w:t>
      </w:r>
      <w:r w:rsidR="00002EB2" w:rsidRPr="00100C9A">
        <w:rPr>
          <w:rFonts w:ascii="Times New Roman" w:hAnsi="Times New Roman"/>
        </w:rPr>
        <w:t>2</w:t>
      </w:r>
      <w:r w:rsidR="00013562" w:rsidRPr="00100C9A">
        <w:rPr>
          <w:rFonts w:ascii="Times New Roman" w:hAnsi="Times New Roman"/>
        </w:rPr>
        <w:t>2-2023</w:t>
      </w:r>
      <w:r w:rsidRPr="00100C9A">
        <w:rPr>
          <w:rFonts w:ascii="Times New Roman" w:hAnsi="Times New Roman"/>
        </w:rPr>
        <w:t xml:space="preserve"> school year will exceed 1</w:t>
      </w:r>
      <w:r w:rsidR="00B64347" w:rsidRPr="00100C9A">
        <w:rPr>
          <w:rFonts w:ascii="Times New Roman" w:hAnsi="Times New Roman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4347" w:rsidRPr="00100C9A" w14:paraId="0A865D08" w14:textId="77777777" w:rsidTr="006177DE">
        <w:tc>
          <w:tcPr>
            <w:tcW w:w="10214" w:type="dxa"/>
          </w:tcPr>
          <w:p w14:paraId="348918BA" w14:textId="3D4E7BF3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District Name:</w:t>
            </w:r>
          </w:p>
        </w:tc>
      </w:tr>
      <w:tr w:rsidR="00CE230B" w:rsidRPr="00100C9A" w14:paraId="77DD437F" w14:textId="77777777" w:rsidTr="00BC0170">
        <w:tc>
          <w:tcPr>
            <w:tcW w:w="10214" w:type="dxa"/>
          </w:tcPr>
          <w:p w14:paraId="5AA49B0E" w14:textId="2FC81948" w:rsidR="00CE230B" w:rsidRPr="00100C9A" w:rsidRDefault="00CE230B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County Code:</w:t>
            </w:r>
          </w:p>
        </w:tc>
      </w:tr>
      <w:tr w:rsidR="00CE230B" w:rsidRPr="00100C9A" w14:paraId="7CFD664A" w14:textId="77777777" w:rsidTr="00BC0170">
        <w:tc>
          <w:tcPr>
            <w:tcW w:w="10214" w:type="dxa"/>
          </w:tcPr>
          <w:p w14:paraId="5636523A" w14:textId="502D58C0" w:rsidR="00CE230B" w:rsidRPr="00100C9A" w:rsidRDefault="00CE230B" w:rsidP="00CE230B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District Code:</w:t>
            </w:r>
          </w:p>
        </w:tc>
      </w:tr>
      <w:tr w:rsidR="00B64347" w:rsidRPr="00100C9A" w14:paraId="409D216F" w14:textId="77777777" w:rsidTr="0020722D">
        <w:tc>
          <w:tcPr>
            <w:tcW w:w="10214" w:type="dxa"/>
          </w:tcPr>
          <w:p w14:paraId="28D2F8BD" w14:textId="146417E3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Name and Title of Person Completing the Form:</w:t>
            </w:r>
          </w:p>
        </w:tc>
      </w:tr>
      <w:tr w:rsidR="00B64347" w:rsidRPr="00100C9A" w14:paraId="64C0F334" w14:textId="77777777" w:rsidTr="00282311">
        <w:tc>
          <w:tcPr>
            <w:tcW w:w="10214" w:type="dxa"/>
          </w:tcPr>
          <w:p w14:paraId="2FA8408B" w14:textId="41C11671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Email Address:</w:t>
            </w:r>
          </w:p>
        </w:tc>
      </w:tr>
    </w:tbl>
    <w:p w14:paraId="279D6F73" w14:textId="77777777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Part One: Data Review</w:t>
      </w:r>
    </w:p>
    <w:p w14:paraId="102744F3" w14:textId="435E6658" w:rsidR="0014160A" w:rsidRPr="00100C9A" w:rsidRDefault="0014160A" w:rsidP="0014160A">
      <w:pPr>
        <w:pStyle w:val="NoSpacing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Please provide the percent of students administered by the Dynamic Learning Maps Assessment for the two </w:t>
      </w:r>
      <w:r w:rsidR="00F3688C" w:rsidRPr="00100C9A">
        <w:rPr>
          <w:rFonts w:ascii="Times New Roman" w:hAnsi="Times New Roman"/>
        </w:rPr>
        <w:t>school years listed in the table.</w:t>
      </w:r>
    </w:p>
    <w:tbl>
      <w:tblPr>
        <w:tblStyle w:val="ListTable3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11"/>
        <w:gridCol w:w="2920"/>
        <w:gridCol w:w="2920"/>
      </w:tblGrid>
      <w:tr w:rsidR="0014160A" w:rsidRPr="00100C9A" w14:paraId="7EC377E3" w14:textId="77777777" w:rsidTr="000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2811" w:type="dxa"/>
          </w:tcPr>
          <w:p w14:paraId="4D8CCA2F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Test Administration Year</w:t>
            </w:r>
          </w:p>
        </w:tc>
        <w:tc>
          <w:tcPr>
            <w:tcW w:w="2920" w:type="dxa"/>
          </w:tcPr>
          <w:p w14:paraId="2D3557D9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 Arts Literacy</w:t>
            </w:r>
          </w:p>
        </w:tc>
        <w:tc>
          <w:tcPr>
            <w:tcW w:w="2920" w:type="dxa"/>
          </w:tcPr>
          <w:p w14:paraId="7277F373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</w:p>
        </w:tc>
      </w:tr>
      <w:tr w:rsidR="0014160A" w:rsidRPr="00100C9A" w14:paraId="491B7219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11" w:type="dxa"/>
            <w:tcBorders>
              <w:top w:val="none" w:sz="0" w:space="0" w:color="auto"/>
              <w:bottom w:val="none" w:sz="0" w:space="0" w:color="auto"/>
            </w:tcBorders>
          </w:tcPr>
          <w:p w14:paraId="2BDB3C12" w14:textId="161681AA" w:rsidR="0014160A" w:rsidRPr="00100C9A" w:rsidRDefault="00B64347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20</w:t>
            </w:r>
            <w:r w:rsidR="00013562" w:rsidRPr="00100C9A">
              <w:rPr>
                <w:rFonts w:ascii="Times New Roman" w:hAnsi="Times New Roman"/>
              </w:rPr>
              <w:t>20-2021</w:t>
            </w:r>
          </w:p>
        </w:tc>
        <w:tc>
          <w:tcPr>
            <w:tcW w:w="2920" w:type="dxa"/>
            <w:tcBorders>
              <w:top w:val="none" w:sz="0" w:space="0" w:color="auto"/>
              <w:bottom w:val="none" w:sz="0" w:space="0" w:color="auto"/>
            </w:tcBorders>
          </w:tcPr>
          <w:p w14:paraId="149C5B14" w14:textId="435F84B8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tcW w:w="2920" w:type="dxa"/>
            <w:tcBorders>
              <w:top w:val="none" w:sz="0" w:space="0" w:color="auto"/>
              <w:bottom w:val="none" w:sz="0" w:space="0" w:color="auto"/>
            </w:tcBorders>
          </w:tcPr>
          <w:p w14:paraId="4D5ECE41" w14:textId="19160E19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  <w:tr w:rsidR="0014160A" w:rsidRPr="00100C9A" w14:paraId="3C367F47" w14:textId="77777777" w:rsidTr="000E67CE">
        <w:trPr>
          <w:trHeight w:val="340"/>
          <w:jc w:val="center"/>
        </w:trPr>
        <w:tc>
          <w:tcPr>
            <w:tcW w:w="2811" w:type="dxa"/>
          </w:tcPr>
          <w:p w14:paraId="3CF504CB" w14:textId="6E1D3261" w:rsidR="0014160A" w:rsidRPr="00100C9A" w:rsidRDefault="00B64347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202</w:t>
            </w:r>
            <w:r w:rsidR="00013562" w:rsidRPr="00100C9A">
              <w:rPr>
                <w:rFonts w:ascii="Times New Roman" w:hAnsi="Times New Roman"/>
              </w:rPr>
              <w:t>1-2022</w:t>
            </w:r>
          </w:p>
        </w:tc>
        <w:tc>
          <w:tcPr>
            <w:tcW w:w="2920" w:type="dxa"/>
          </w:tcPr>
          <w:p w14:paraId="1EC5C62D" w14:textId="42735D63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tcW w:w="2920" w:type="dxa"/>
          </w:tcPr>
          <w:p w14:paraId="24506B70" w14:textId="7E27A254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</w:tbl>
    <w:p w14:paraId="34B98227" w14:textId="77777777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Part Two: Justification Calculation</w:t>
      </w:r>
    </w:p>
    <w:p w14:paraId="0C7821D9" w14:textId="50DB60A6" w:rsidR="0014160A" w:rsidRPr="00100C9A" w:rsidRDefault="0014160A" w:rsidP="00880B54">
      <w:pPr>
        <w:pStyle w:val="NoSpacing"/>
        <w:spacing w:after="120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Please provide the number of students in each eligibility category who will be administered the Dynamic Learning Maps Assessment in Language Arts Literacy and Math in the 20</w:t>
      </w:r>
      <w:r w:rsidR="00CF6D9B" w:rsidRPr="00100C9A">
        <w:rPr>
          <w:rFonts w:ascii="Times New Roman" w:hAnsi="Times New Roman"/>
        </w:rPr>
        <w:t>2</w:t>
      </w:r>
      <w:r w:rsidR="00013562" w:rsidRPr="00100C9A">
        <w:rPr>
          <w:rFonts w:ascii="Times New Roman" w:hAnsi="Times New Roman"/>
        </w:rPr>
        <w:t>2-2023</w:t>
      </w:r>
      <w:r w:rsidRPr="00100C9A">
        <w:rPr>
          <w:rFonts w:ascii="Times New Roman" w:hAnsi="Times New Roman"/>
        </w:rPr>
        <w:t xml:space="preserve"> School Year. </w:t>
      </w:r>
    </w:p>
    <w:tbl>
      <w:tblPr>
        <w:tblStyle w:val="ListTable3"/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971"/>
        <w:gridCol w:w="2620"/>
        <w:gridCol w:w="2259"/>
      </w:tblGrid>
      <w:tr w:rsidR="0014160A" w:rsidRPr="00100C9A" w14:paraId="2061723A" w14:textId="77777777" w:rsidTr="000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4971" w:type="dxa"/>
          </w:tcPr>
          <w:p w14:paraId="77B72BCA" w14:textId="77777777" w:rsidR="0014160A" w:rsidRPr="00100C9A" w:rsidRDefault="0014160A" w:rsidP="00664DB6">
            <w:pPr>
              <w:pStyle w:val="NoSpacing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Eligibility Category</w:t>
            </w:r>
          </w:p>
        </w:tc>
        <w:tc>
          <w:tcPr>
            <w:tcW w:w="2620" w:type="dxa"/>
          </w:tcPr>
          <w:p w14:paraId="330B32DD" w14:textId="1EDCA0B8" w:rsidR="0014160A" w:rsidRPr="00100C9A" w:rsidRDefault="0014160A" w:rsidP="00664DB6">
            <w:pPr>
              <w:pStyle w:val="NoSpacing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 Arts Literacy</w:t>
            </w:r>
            <w:r w:rsidR="00002EB2" w:rsidRPr="00100C9A">
              <w:rPr>
                <w:rFonts w:ascii="Times New Roman" w:hAnsi="Times New Roman"/>
              </w:rPr>
              <w:br/>
            </w:r>
            <w:r w:rsidRPr="00100C9A">
              <w:rPr>
                <w:rFonts w:ascii="Times New Roman" w:hAnsi="Times New Roman"/>
              </w:rPr>
              <w:t>(Number of Students)</w:t>
            </w:r>
          </w:p>
        </w:tc>
        <w:tc>
          <w:tcPr>
            <w:tcW w:w="2259" w:type="dxa"/>
          </w:tcPr>
          <w:p w14:paraId="71352F38" w14:textId="7191DCC9" w:rsidR="0014160A" w:rsidRPr="00100C9A" w:rsidRDefault="0014160A" w:rsidP="00002EB2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  <w:r w:rsidR="00002EB2" w:rsidRPr="00100C9A">
              <w:rPr>
                <w:rFonts w:ascii="Times New Roman" w:hAnsi="Times New Roman"/>
              </w:rPr>
              <w:br/>
            </w:r>
            <w:r w:rsidRPr="00100C9A">
              <w:rPr>
                <w:rFonts w:ascii="Times New Roman" w:hAnsi="Times New Roman"/>
              </w:rPr>
              <w:t>(Number of Students)</w:t>
            </w:r>
          </w:p>
        </w:tc>
      </w:tr>
      <w:tr w:rsidR="0014160A" w:rsidRPr="00100C9A" w14:paraId="47E480CC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5567F0B6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Auditorily Impaired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0F8A679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4BB3B2F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4A1D57D3" w14:textId="77777777" w:rsidTr="000E67CE">
        <w:trPr>
          <w:trHeight w:val="281"/>
        </w:trPr>
        <w:tc>
          <w:tcPr>
            <w:tcW w:w="4971" w:type="dxa"/>
          </w:tcPr>
          <w:p w14:paraId="242DE34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Autistic</w:t>
            </w:r>
          </w:p>
        </w:tc>
        <w:tc>
          <w:tcPr>
            <w:tcW w:w="2620" w:type="dxa"/>
          </w:tcPr>
          <w:p w14:paraId="0F7429F4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767A3A59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5EEA2A42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62BF1E47" w14:textId="28558E3C" w:rsidR="0014160A" w:rsidRPr="00100C9A" w:rsidRDefault="0094515E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Intellectual Disability</w:t>
            </w:r>
            <w:r w:rsidR="00E002F4" w:rsidRPr="00100C9A">
              <w:rPr>
                <w:rFonts w:ascii="Times New Roman" w:hAnsi="Times New Roman"/>
              </w:rPr>
              <w:t xml:space="preserve"> </w:t>
            </w:r>
            <w:r w:rsidR="00E17F78">
              <w:rPr>
                <w:rFonts w:ascii="Times New Roman" w:hAnsi="Times New Roman"/>
              </w:rPr>
              <w:t>/ Cognitive Disability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58F987D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77DC710E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1071EDAC" w14:textId="77777777" w:rsidTr="000E67CE">
        <w:trPr>
          <w:trHeight w:val="281"/>
        </w:trPr>
        <w:tc>
          <w:tcPr>
            <w:tcW w:w="4971" w:type="dxa"/>
          </w:tcPr>
          <w:p w14:paraId="58640FB3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Communication Impaired</w:t>
            </w:r>
          </w:p>
        </w:tc>
        <w:tc>
          <w:tcPr>
            <w:tcW w:w="2620" w:type="dxa"/>
          </w:tcPr>
          <w:p w14:paraId="11BB2B2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547465C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00969BFE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7DB7998D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Emotionally Disturbed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078AADAA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6E34F48C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17DAF93A" w14:textId="77777777" w:rsidTr="000E67CE">
        <w:trPr>
          <w:trHeight w:val="281"/>
        </w:trPr>
        <w:tc>
          <w:tcPr>
            <w:tcW w:w="4971" w:type="dxa"/>
          </w:tcPr>
          <w:p w14:paraId="2CEB1FF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Multiply Disabled</w:t>
            </w:r>
          </w:p>
        </w:tc>
        <w:tc>
          <w:tcPr>
            <w:tcW w:w="2620" w:type="dxa"/>
          </w:tcPr>
          <w:p w14:paraId="53350AA9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34E6DDE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3B6A6372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4697DC8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Deaf/Blindness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4AF49C5C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251F436D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6CFFFEA1" w14:textId="77777777" w:rsidTr="000E67CE">
        <w:trPr>
          <w:trHeight w:val="281"/>
        </w:trPr>
        <w:tc>
          <w:tcPr>
            <w:tcW w:w="4971" w:type="dxa"/>
          </w:tcPr>
          <w:p w14:paraId="7B75E4C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Orthopedically Impaired</w:t>
            </w:r>
          </w:p>
        </w:tc>
        <w:tc>
          <w:tcPr>
            <w:tcW w:w="2620" w:type="dxa"/>
          </w:tcPr>
          <w:p w14:paraId="74D59FDE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42630D3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7CEACE3C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33D8510A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Other Health Impaired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0CA9AB8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6425102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4D588275" w14:textId="77777777" w:rsidTr="000E67CE">
        <w:trPr>
          <w:trHeight w:val="281"/>
        </w:trPr>
        <w:tc>
          <w:tcPr>
            <w:tcW w:w="4971" w:type="dxa"/>
          </w:tcPr>
          <w:p w14:paraId="56F6DAF7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Social Maladjustment</w:t>
            </w:r>
          </w:p>
        </w:tc>
        <w:tc>
          <w:tcPr>
            <w:tcW w:w="2620" w:type="dxa"/>
          </w:tcPr>
          <w:p w14:paraId="573B29A5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13B978B5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6C4D6341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5791A003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Specific Learning Disability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08B4874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10B78A9D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1A2421BB" w14:textId="77777777" w:rsidTr="000E67CE">
        <w:trPr>
          <w:trHeight w:val="281"/>
        </w:trPr>
        <w:tc>
          <w:tcPr>
            <w:tcW w:w="4971" w:type="dxa"/>
          </w:tcPr>
          <w:p w14:paraId="6FE5939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Traumatic Brain Injury</w:t>
            </w:r>
          </w:p>
        </w:tc>
        <w:tc>
          <w:tcPr>
            <w:tcW w:w="2620" w:type="dxa"/>
          </w:tcPr>
          <w:p w14:paraId="555D20E3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70C3947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36F8E7AB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4971" w:type="dxa"/>
            <w:tcBorders>
              <w:top w:val="none" w:sz="0" w:space="0" w:color="auto"/>
              <w:bottom w:val="none" w:sz="0" w:space="0" w:color="auto"/>
            </w:tcBorders>
          </w:tcPr>
          <w:p w14:paraId="772EBDE6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Visually Impaired</w:t>
            </w:r>
          </w:p>
        </w:tc>
        <w:tc>
          <w:tcPr>
            <w:tcW w:w="2620" w:type="dxa"/>
            <w:tcBorders>
              <w:top w:val="none" w:sz="0" w:space="0" w:color="auto"/>
              <w:bottom w:val="none" w:sz="0" w:space="0" w:color="auto"/>
            </w:tcBorders>
          </w:tcPr>
          <w:p w14:paraId="57381EE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none" w:sz="0" w:space="0" w:color="auto"/>
              <w:bottom w:val="none" w:sz="0" w:space="0" w:color="auto"/>
            </w:tcBorders>
          </w:tcPr>
          <w:p w14:paraId="1F05A789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  <w:tr w:rsidR="0014160A" w:rsidRPr="00100C9A" w14:paraId="737B9D37" w14:textId="77777777" w:rsidTr="000E67CE">
        <w:trPr>
          <w:trHeight w:val="281"/>
        </w:trPr>
        <w:tc>
          <w:tcPr>
            <w:tcW w:w="4971" w:type="dxa"/>
          </w:tcPr>
          <w:p w14:paraId="05DC6E1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Eligible for Speech-Language Services</w:t>
            </w:r>
          </w:p>
        </w:tc>
        <w:tc>
          <w:tcPr>
            <w:tcW w:w="2620" w:type="dxa"/>
          </w:tcPr>
          <w:p w14:paraId="7478B34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59" w:type="dxa"/>
          </w:tcPr>
          <w:p w14:paraId="5581E6A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</w:p>
        </w:tc>
      </w:tr>
    </w:tbl>
    <w:p w14:paraId="20CB667B" w14:textId="77777777" w:rsidR="000E67CE" w:rsidRPr="00100C9A" w:rsidRDefault="000E67C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D2735A" w14:textId="7C5B9DC1" w:rsidR="0014160A" w:rsidRDefault="0014160A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00C9A">
        <w:rPr>
          <w:rFonts w:ascii="Times New Roman" w:hAnsi="Times New Roman"/>
        </w:rPr>
        <w:t>Complete the chart below to determine the DLM participation rate for the 20</w:t>
      </w:r>
      <w:r w:rsidR="00CF6D9B" w:rsidRPr="00100C9A">
        <w:rPr>
          <w:rFonts w:ascii="Times New Roman" w:hAnsi="Times New Roman"/>
        </w:rPr>
        <w:t>2</w:t>
      </w:r>
      <w:r w:rsidR="002F12EA" w:rsidRPr="00100C9A">
        <w:rPr>
          <w:rFonts w:ascii="Times New Roman" w:hAnsi="Times New Roman"/>
        </w:rPr>
        <w:t>2-2023</w:t>
      </w:r>
      <w:r w:rsidRPr="00100C9A">
        <w:rPr>
          <w:rFonts w:ascii="Times New Roman" w:hAnsi="Times New Roman"/>
        </w:rPr>
        <w:t xml:space="preserve"> School Year. </w:t>
      </w:r>
    </w:p>
    <w:p w14:paraId="61BFE9C6" w14:textId="786F8F7F" w:rsidR="00BE53AE" w:rsidRDefault="00BE53A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AE0F92A" w14:textId="77777777" w:rsidR="00EE07EE" w:rsidRPr="00100C9A" w:rsidRDefault="00EE07E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615C421" w14:textId="77777777" w:rsidR="000E67CE" w:rsidRPr="00100C9A" w:rsidRDefault="000E67C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tbl>
      <w:tblPr>
        <w:tblStyle w:val="ListTable3"/>
        <w:tblW w:w="0" w:type="auto"/>
        <w:tblLayout w:type="fixed"/>
        <w:tblLook w:val="01E0" w:firstRow="1" w:lastRow="1" w:firstColumn="1" w:lastColumn="1" w:noHBand="0" w:noVBand="0"/>
      </w:tblPr>
      <w:tblGrid>
        <w:gridCol w:w="6925"/>
        <w:gridCol w:w="1361"/>
        <w:gridCol w:w="1477"/>
      </w:tblGrid>
      <w:tr w:rsidR="0014160A" w:rsidRPr="00100C9A" w14:paraId="0D48D4E2" w14:textId="77777777" w:rsidTr="000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25" w:type="dxa"/>
          </w:tcPr>
          <w:p w14:paraId="61A039DB" w14:textId="77777777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lastRenderedPageBreak/>
              <w:t>Calculate the DLM participation rate for each subject area as follows: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77FA43EB" w14:textId="0051800C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Pr="00100C9A">
              <w:rPr>
                <w:rFonts w:ascii="Times New Roman" w:hAnsi="Times New Roman"/>
              </w:rPr>
              <w:t>Arts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Pr="00100C9A">
              <w:rPr>
                <w:rFonts w:ascii="Times New Roman" w:hAnsi="Times New Roman"/>
              </w:rPr>
              <w:t>Literacy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77" w:type="dxa"/>
          </w:tcPr>
          <w:p w14:paraId="1764B38D" w14:textId="77777777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</w:p>
        </w:tc>
      </w:tr>
      <w:tr w:rsidR="0014160A" w:rsidRPr="00100C9A" w14:paraId="05E82243" w14:textId="77777777" w:rsidTr="00B5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E1B9F78" w14:textId="1F0D161E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 xml:space="preserve">Line </w:t>
            </w:r>
            <w:r w:rsidR="00734C2D" w:rsidRPr="00100C9A">
              <w:rPr>
                <w:rFonts w:ascii="Times New Roman" w:hAnsi="Times New Roman"/>
              </w:rPr>
              <w:t>1</w:t>
            </w:r>
            <w:r w:rsidRPr="00100C9A">
              <w:rPr>
                <w:rFonts w:ascii="Times New Roman" w:hAnsi="Times New Roman"/>
              </w:rPr>
              <w:t>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Enter the total number of students taking the DLM at all tested grade levels. Include the resident students with disabilities educated within the district and those in out-of-district placements.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44C18F5E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50A5DBA5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7017ACB1" w14:textId="77777777" w:rsidTr="00253D9B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577053C" w14:textId="5FE7ED58" w:rsidR="0014160A" w:rsidRPr="00B51AE9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  <w:r w:rsidRPr="00100C9A">
              <w:rPr>
                <w:rFonts w:ascii="Times New Roman" w:hAnsi="Times New Roman"/>
              </w:rPr>
              <w:t>Line 2: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 xml:space="preserve">Enter the total number of general and special education </w:t>
            </w:r>
          </w:p>
          <w:p w14:paraId="42A3F816" w14:textId="5985D1D5" w:rsidR="0014160A" w:rsidRPr="00100C9A" w:rsidRDefault="0014160A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AE9">
              <w:rPr>
                <w:rFonts w:ascii="Times New Roman" w:hAnsi="Times New Roman"/>
                <w:b w:val="0"/>
                <w:bCs w:val="0"/>
              </w:rPr>
              <w:t>students taking a state assessment during the spring of 20</w:t>
            </w:r>
            <w:r w:rsidR="00C72940" w:rsidRPr="00B51AE9">
              <w:rPr>
                <w:rFonts w:ascii="Times New Roman" w:hAnsi="Times New Roman"/>
                <w:b w:val="0"/>
                <w:bCs w:val="0"/>
              </w:rPr>
              <w:t>2</w:t>
            </w:r>
            <w:r w:rsidR="00AA0F10" w:rsidRPr="00B51AE9">
              <w:rPr>
                <w:rFonts w:ascii="Times New Roman" w:hAnsi="Times New Roman"/>
                <w:b w:val="0"/>
                <w:bCs w:val="0"/>
              </w:rPr>
              <w:t>3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. This includes students taking the DLM and </w:t>
            </w:r>
            <w:r w:rsidR="00C72940" w:rsidRPr="00B51AE9">
              <w:rPr>
                <w:rFonts w:ascii="Times New Roman" w:hAnsi="Times New Roman"/>
                <w:b w:val="0"/>
                <w:bCs w:val="0"/>
              </w:rPr>
              <w:t>NJSLA</w:t>
            </w:r>
            <w:r w:rsidRPr="00B51AE9">
              <w:rPr>
                <w:rFonts w:ascii="Times New Roman" w:hAnsi="Times New Roman"/>
                <w:b w:val="0"/>
                <w:bCs w:val="0"/>
              </w:rPr>
              <w:t>.</w:t>
            </w:r>
            <w:r w:rsidRPr="00100C9A"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27714866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3FF333D1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1C7C61B8" w14:textId="77777777" w:rsidTr="0025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57490559" w14:textId="47D81299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Line 3: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Divide the number in line 1 by the number in line 2 and enter the number on this line.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275F1BB3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06B658E1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10347507" w14:textId="77777777" w:rsidTr="00253D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925" w:type="dxa"/>
          </w:tcPr>
          <w:p w14:paraId="2A7CDF9F" w14:textId="1CF0760C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 xml:space="preserve">Line 4: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Multiply the number in line 3 by 100 and enter the number on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this line to determine the district’s DLM District wide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Anticipated Participation Rate.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46896587" w14:textId="7E9486A0" w:rsidR="0014160A" w:rsidRPr="00100C9A" w:rsidRDefault="00C72940" w:rsidP="00C729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77" w:type="dxa"/>
          </w:tcPr>
          <w:p w14:paraId="0BD89E10" w14:textId="22FDAAF4" w:rsidR="0014160A" w:rsidRPr="00100C9A" w:rsidRDefault="00C72940" w:rsidP="00C729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</w:tbl>
    <w:p w14:paraId="48CC9C44" w14:textId="50A45469" w:rsidR="0014160A" w:rsidRPr="008C2610" w:rsidRDefault="35B61A75" w:rsidP="35B61A75">
      <w:pPr>
        <w:spacing w:before="220"/>
        <w:rPr>
          <w:rFonts w:ascii="Times New Roman" w:hAnsi="Times New Roman"/>
        </w:rPr>
      </w:pPr>
      <w:r w:rsidRPr="35B61A75">
        <w:rPr>
          <w:rStyle w:val="Strong"/>
          <w:rFonts w:ascii="Times New Roman" w:hAnsi="Times New Roman"/>
        </w:rPr>
        <w:t>Note:</w:t>
      </w:r>
      <w:r w:rsidRPr="35B61A75">
        <w:rPr>
          <w:rFonts w:ascii="Times New Roman" w:hAnsi="Times New Roman"/>
        </w:rPr>
        <w:t xml:space="preserve"> If the percentage in both cells in line 4 is 1% or less, no action is necessary. If the percent in line 4 is greater than 1% for either content area, complete the justification section below and submit to NJDOE.</w:t>
      </w:r>
    </w:p>
    <w:p w14:paraId="6C93BE8F" w14:textId="5B3FB72A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Justification</w:t>
      </w:r>
    </w:p>
    <w:p w14:paraId="02CF77CC" w14:textId="0B17AA42" w:rsidR="00C72940" w:rsidRPr="00100C9A" w:rsidRDefault="0014160A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Please provide a brief narrative justifying the need to assess more than 1% of students using the alternate</w:t>
      </w:r>
      <w:r w:rsidR="006D1C53" w:rsidRPr="00100C9A">
        <w:rPr>
          <w:rFonts w:ascii="Times New Roman" w:hAnsi="Times New Roman"/>
        </w:rPr>
        <w:t xml:space="preserve"> </w:t>
      </w:r>
      <w:r w:rsidRPr="00100C9A">
        <w:rPr>
          <w:rFonts w:ascii="Times New Roman" w:hAnsi="Times New Roman"/>
        </w:rPr>
        <w:t>assessment.</w:t>
      </w:r>
    </w:p>
    <w:p w14:paraId="25EB534F" w14:textId="4FE7D36B" w:rsidR="00013562" w:rsidRPr="00100C9A" w:rsidRDefault="00013562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0BA681EC" w14:textId="54843DC9" w:rsidR="00013562" w:rsidRDefault="00013562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70432C1F" w14:textId="77777777" w:rsidR="00BD2FAF" w:rsidRDefault="00BD2FAF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7CB3F3B3" w14:textId="77777777" w:rsidR="00BD2FAF" w:rsidRPr="00100C9A" w:rsidRDefault="00BD2FAF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321A4AF5" w14:textId="7BD1A229" w:rsidR="00013562" w:rsidRPr="00E02C34" w:rsidRDefault="2CDAC10C" w:rsidP="2CDAC10C">
      <w:pPr>
        <w:autoSpaceDE w:val="0"/>
        <w:autoSpaceDN w:val="0"/>
        <w:adjustRightInd w:val="0"/>
        <w:spacing w:after="220"/>
        <w:rPr>
          <w:rFonts w:ascii="Times New Roman" w:hAnsi="Times New Roman"/>
          <w:b/>
          <w:bCs/>
          <w:sz w:val="24"/>
          <w:szCs w:val="24"/>
        </w:rPr>
      </w:pPr>
      <w:r w:rsidRPr="00E02C34">
        <w:rPr>
          <w:rFonts w:ascii="Times New Roman" w:hAnsi="Times New Roman"/>
          <w:b/>
          <w:bCs/>
          <w:sz w:val="24"/>
          <w:szCs w:val="24"/>
        </w:rPr>
        <w:t>As the designee completing this form, I hereby make the following assurances upon signature below and submission of this form:</w:t>
      </w:r>
    </w:p>
    <w:p w14:paraId="4A5388E0" w14:textId="77777777" w:rsidR="008F7651" w:rsidRDefault="00000000" w:rsidP="008F7651">
      <w:pPr>
        <w:autoSpaceDE w:val="0"/>
        <w:autoSpaceDN w:val="0"/>
        <w:adjustRightInd w:val="0"/>
        <w:ind w:left="270" w:hanging="270"/>
        <w:rPr>
          <w:rFonts w:ascii="Times New Roman" w:eastAsia="MS Gothic" w:hAnsi="Times New Roman"/>
        </w:rPr>
      </w:pPr>
      <w:sdt>
        <w:sdtPr>
          <w:rPr>
            <w:rFonts w:ascii="Times New Roman" w:hAnsi="Times New Roman"/>
          </w:rPr>
          <w:id w:val="4031202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65B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99665B" w:rsidRPr="00100C9A">
        <w:rPr>
          <w:rFonts w:ascii="Times New Roman" w:hAnsi="Times New Roman"/>
        </w:rPr>
        <w:t xml:space="preserve"> </w:t>
      </w:r>
      <w:r w:rsidR="008F7651">
        <w:rPr>
          <w:rFonts w:ascii="Times New Roman" w:eastAsia="MS Gothic" w:hAnsi="Times New Roman"/>
        </w:rPr>
        <w:t xml:space="preserve">The LEA participated in the Tier 1 Universal Technical Assistance support by reviewing the online video and completing the quiz, </w:t>
      </w:r>
    </w:p>
    <w:p w14:paraId="6030958A" w14:textId="72D087EC" w:rsidR="0099665B" w:rsidRPr="00100C9A" w:rsidRDefault="008F7651" w:rsidP="2CDAC10C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/>
        </w:rPr>
        <w:t xml:space="preserve"> </w:t>
      </w:r>
      <w:r w:rsidR="0099665B" w:rsidRPr="00100C9A">
        <w:rPr>
          <w:rFonts w:ascii="Times New Roman" w:hAnsi="Times New Roman"/>
        </w:rPr>
        <w:t>IEP team members utilize</w:t>
      </w:r>
      <w:r w:rsidR="000D6611" w:rsidRPr="00100C9A">
        <w:rPr>
          <w:rFonts w:ascii="Times New Roman" w:hAnsi="Times New Roman"/>
        </w:rPr>
        <w:t>d</w:t>
      </w:r>
      <w:r w:rsidR="0099665B" w:rsidRPr="00100C9A">
        <w:rPr>
          <w:rFonts w:ascii="Times New Roman" w:hAnsi="Times New Roman"/>
        </w:rPr>
        <w:t xml:space="preserve"> NJ’s Eligibility and Participation Criteria</w:t>
      </w:r>
      <w:r w:rsidR="00EF308B" w:rsidRPr="00100C9A">
        <w:rPr>
          <w:rFonts w:ascii="Times New Roman" w:hAnsi="Times New Roman"/>
        </w:rPr>
        <w:t xml:space="preserve"> to determine student eligibility for NJAA</w:t>
      </w:r>
      <w:r w:rsidR="00EE07EE">
        <w:rPr>
          <w:rFonts w:ascii="Times New Roman" w:hAnsi="Times New Roman"/>
        </w:rPr>
        <w:t>,</w:t>
      </w:r>
      <w:r w:rsidR="00253D9B" w:rsidRPr="00100C9A">
        <w:rPr>
          <w:rFonts w:ascii="Times New Roman" w:hAnsi="Times New Roman"/>
        </w:rPr>
        <w:t xml:space="preserve"> </w:t>
      </w:r>
    </w:p>
    <w:p w14:paraId="6E877C93" w14:textId="3F1B2EB7" w:rsidR="00103169" w:rsidRPr="00100C9A" w:rsidRDefault="00000000" w:rsidP="2CDAC10C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sdt>
        <w:sdtPr>
          <w:rPr>
            <w:rFonts w:ascii="Times New Roman" w:hAnsi="Times New Roman"/>
          </w:rPr>
          <w:id w:val="21243418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169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103169" w:rsidRPr="00100C9A">
        <w:rPr>
          <w:rFonts w:ascii="Times New Roman" w:hAnsi="Times New Roman"/>
        </w:rPr>
        <w:t xml:space="preserve"> IEP team</w:t>
      </w:r>
      <w:r w:rsidR="00EF308B" w:rsidRPr="00100C9A">
        <w:rPr>
          <w:rFonts w:ascii="Times New Roman" w:hAnsi="Times New Roman"/>
        </w:rPr>
        <w:t>s</w:t>
      </w:r>
      <w:r w:rsidR="00103169" w:rsidRPr="00100C9A">
        <w:rPr>
          <w:rFonts w:ascii="Times New Roman" w:hAnsi="Times New Roman"/>
        </w:rPr>
        <w:t xml:space="preserve"> review and determine annually a student’s eligibility to participate in the NJAA</w:t>
      </w:r>
      <w:r w:rsidR="00EE07EE">
        <w:rPr>
          <w:rFonts w:ascii="Times New Roman" w:hAnsi="Times New Roman"/>
        </w:rPr>
        <w:t>,</w:t>
      </w:r>
    </w:p>
    <w:p w14:paraId="5E697CEC" w14:textId="55E055B5" w:rsidR="00103169" w:rsidRDefault="00000000" w:rsidP="00EE07EE">
      <w:pPr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40089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169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103169" w:rsidRPr="00100C9A">
        <w:rPr>
          <w:rFonts w:ascii="Times New Roman" w:hAnsi="Times New Roman"/>
        </w:rPr>
        <w:t xml:space="preserve"> </w:t>
      </w:r>
      <w:r w:rsidR="00EF308B" w:rsidRPr="00100C9A">
        <w:rPr>
          <w:rFonts w:ascii="Times New Roman" w:hAnsi="Times New Roman"/>
        </w:rPr>
        <w:t>T</w:t>
      </w:r>
      <w:r w:rsidR="00103169" w:rsidRPr="00100C9A">
        <w:rPr>
          <w:rFonts w:ascii="Times New Roman" w:hAnsi="Times New Roman"/>
        </w:rPr>
        <w:t>he LEA provides sufficient training such that school staff who participate as members of the IEP team understand and implement NJ’s Eligibility and Participation Criteria so that students are appropriately assessed</w:t>
      </w:r>
      <w:r w:rsidR="00EE07EE">
        <w:rPr>
          <w:rFonts w:ascii="Times New Roman" w:hAnsi="Times New Roman"/>
        </w:rPr>
        <w:t xml:space="preserve">, </w:t>
      </w:r>
    </w:p>
    <w:p w14:paraId="0045071F" w14:textId="1E43BFF6" w:rsidR="00740635" w:rsidRPr="00E02C34" w:rsidRDefault="00000000" w:rsidP="00EE07EE">
      <w:pPr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301259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635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740635" w:rsidRPr="00100C9A">
        <w:rPr>
          <w:rFonts w:ascii="Times New Roman" w:hAnsi="Times New Roman"/>
        </w:rPr>
        <w:t xml:space="preserve"> Parents are informed in the development of their child’s individualized education program that their child’s academic achievement will be measured based on </w:t>
      </w:r>
      <w:r w:rsidR="00740635" w:rsidRPr="00E02C34">
        <w:rPr>
          <w:rFonts w:ascii="Times New Roman" w:hAnsi="Times New Roman"/>
        </w:rPr>
        <w:t>alternate standards</w:t>
      </w:r>
      <w:r w:rsidR="008C2610">
        <w:rPr>
          <w:rFonts w:ascii="Times New Roman" w:hAnsi="Times New Roman"/>
        </w:rPr>
        <w:t>.</w:t>
      </w:r>
    </w:p>
    <w:p w14:paraId="584AAA65" w14:textId="28DEAC68" w:rsidR="009358FC" w:rsidRPr="00E02C34" w:rsidRDefault="2CDAC10C" w:rsidP="2CDAC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C34">
        <w:rPr>
          <w:rFonts w:ascii="Times New Roman" w:hAnsi="Times New Roman"/>
          <w:b/>
          <w:bCs/>
          <w:sz w:val="28"/>
          <w:szCs w:val="28"/>
        </w:rPr>
        <w:t>Or,</w:t>
      </w:r>
    </w:p>
    <w:p w14:paraId="4C1E0568" w14:textId="3F28546F" w:rsidR="00740635" w:rsidRPr="00E02C34" w:rsidRDefault="00000000" w:rsidP="2CDAC10C">
      <w:pPr>
        <w:autoSpaceDE w:val="0"/>
        <w:autoSpaceDN w:val="0"/>
        <w:adjustRightInd w:val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374117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635" w:rsidRPr="00E02C34">
            <w:rPr>
              <w:rFonts w:ascii="Segoe UI Symbol" w:eastAsia="MS Gothic" w:hAnsi="Segoe UI Symbol" w:cs="Segoe UI Symbol"/>
            </w:rPr>
            <w:t>☐</w:t>
          </w:r>
        </w:sdtContent>
      </w:sdt>
      <w:r w:rsidR="00740635" w:rsidRPr="00E02C34">
        <w:rPr>
          <w:rFonts w:ascii="Times New Roman" w:hAnsi="Times New Roman"/>
        </w:rPr>
        <w:t xml:space="preserve"> </w:t>
      </w:r>
      <w:r w:rsidR="00966F1D" w:rsidRPr="00E02C34">
        <w:rPr>
          <w:rFonts w:ascii="Times New Roman" w:hAnsi="Times New Roman"/>
        </w:rPr>
        <w:t>Assurances cannot be provided for any of the above</w:t>
      </w:r>
      <w:r w:rsidR="00EE07EE">
        <w:rPr>
          <w:rFonts w:ascii="Times New Roman" w:hAnsi="Times New Roman"/>
        </w:rPr>
        <w:t>.</w:t>
      </w:r>
    </w:p>
    <w:p w14:paraId="072FD624" w14:textId="5136D55B" w:rsidR="00966F1D" w:rsidRPr="00E02C34" w:rsidRDefault="00966F1D" w:rsidP="2CDAC10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FA3D954" w14:textId="6CCC2415" w:rsidR="00966F1D" w:rsidRPr="00E02C34" w:rsidRDefault="2CDAC10C" w:rsidP="2CDAC1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02C34">
        <w:rPr>
          <w:rFonts w:ascii="Times New Roman" w:hAnsi="Times New Roman"/>
          <w:b/>
          <w:bCs/>
          <w:sz w:val="24"/>
          <w:szCs w:val="24"/>
        </w:rPr>
        <w:t>No assurance explanation</w:t>
      </w:r>
    </w:p>
    <w:p w14:paraId="7576E7A2" w14:textId="10EDC837" w:rsidR="0013729A" w:rsidRPr="00E02C34" w:rsidRDefault="2CDAC10C" w:rsidP="2CDAC10C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  <w:r w:rsidRPr="00E02C34">
        <w:rPr>
          <w:rFonts w:ascii="Times New Roman" w:hAnsi="Times New Roman"/>
        </w:rPr>
        <w:t>Please provide a brief narrative justifying why assurance cannot be provided. Do NOT include any personally identifying information (PII), such as student names, in your explanation. Doing so is a violation of the Family Educational Rights and Privacy Act (FERPA).</w:t>
      </w:r>
    </w:p>
    <w:p w14:paraId="71B5A502" w14:textId="77777777" w:rsidR="00BD2FAF" w:rsidRDefault="00BD2FAF" w:rsidP="00100C9A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56361EE8" w14:textId="77777777" w:rsidR="00100C9A" w:rsidRPr="00100C9A" w:rsidRDefault="00100C9A" w:rsidP="00100C9A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6A6E8B60" w14:textId="2015AC5C" w:rsidR="0014160A" w:rsidRPr="00100C9A" w:rsidRDefault="0014160A" w:rsidP="0013729A">
      <w:pPr>
        <w:tabs>
          <w:tab w:val="left" w:pos="720"/>
        </w:tabs>
        <w:autoSpaceDE w:val="0"/>
        <w:autoSpaceDN w:val="0"/>
        <w:adjustRightInd w:val="0"/>
        <w:spacing w:after="840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By submitting this application, the district verifies that all students participating in the DLM meet the New Jersey Department of Education </w:t>
      </w:r>
      <w:hyperlink r:id="rId9" w:history="1">
        <w:r w:rsidRPr="00100C9A">
          <w:rPr>
            <w:rStyle w:val="Hyperlink"/>
            <w:rFonts w:ascii="Times New Roman" w:hAnsi="Times New Roman"/>
          </w:rPr>
          <w:t>participation criteria</w:t>
        </w:r>
      </w:hyperlink>
      <w:r w:rsidRPr="00100C9A">
        <w:rPr>
          <w:rFonts w:ascii="Times New Roman" w:hAnsi="Times New Roman"/>
        </w:rPr>
        <w:t>.</w:t>
      </w:r>
    </w:p>
    <w:p w14:paraId="65D459CF" w14:textId="595A8A3F" w:rsidR="0014160A" w:rsidRPr="00100C9A" w:rsidRDefault="0014160A" w:rsidP="0013729A">
      <w:pPr>
        <w:pBdr>
          <w:top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960"/>
        <w:ind w:right="3312"/>
        <w:jc w:val="center"/>
        <w:rPr>
          <w:rFonts w:ascii="Times New Roman" w:hAnsi="Times New Roman"/>
          <w:b/>
          <w:bCs/>
        </w:rPr>
      </w:pPr>
      <w:r w:rsidRPr="00100C9A">
        <w:rPr>
          <w:rFonts w:ascii="Times New Roman" w:hAnsi="Times New Roman"/>
          <w:b/>
          <w:bCs/>
        </w:rPr>
        <w:t>Signature of Chief School Administrator or Charter School Lead Person</w:t>
      </w:r>
    </w:p>
    <w:sectPr w:rsidR="0014160A" w:rsidRPr="00100C9A" w:rsidSect="00E52282">
      <w:pgSz w:w="12240" w:h="15840"/>
      <w:pgMar w:top="27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tLQ0NjM1NzS2MLdQ0lEKTi0uzszPAykwrQUAGQYdgSwAAAA="/>
  </w:docVars>
  <w:rsids>
    <w:rsidRoot w:val="0014160A"/>
    <w:rsid w:val="00002EB2"/>
    <w:rsid w:val="00013562"/>
    <w:rsid w:val="000D6611"/>
    <w:rsid w:val="000E67CE"/>
    <w:rsid w:val="00100C9A"/>
    <w:rsid w:val="00103169"/>
    <w:rsid w:val="001278E2"/>
    <w:rsid w:val="0013729A"/>
    <w:rsid w:val="0014160A"/>
    <w:rsid w:val="0017260E"/>
    <w:rsid w:val="001C46CB"/>
    <w:rsid w:val="00242BD3"/>
    <w:rsid w:val="00253D9B"/>
    <w:rsid w:val="002F12EA"/>
    <w:rsid w:val="00322C3F"/>
    <w:rsid w:val="003929DD"/>
    <w:rsid w:val="00475048"/>
    <w:rsid w:val="00482D5A"/>
    <w:rsid w:val="004A0648"/>
    <w:rsid w:val="005733D5"/>
    <w:rsid w:val="00582A7D"/>
    <w:rsid w:val="0066281C"/>
    <w:rsid w:val="00664DB6"/>
    <w:rsid w:val="006D1C53"/>
    <w:rsid w:val="006E0964"/>
    <w:rsid w:val="00734C2D"/>
    <w:rsid w:val="00740635"/>
    <w:rsid w:val="007B02E4"/>
    <w:rsid w:val="007F4E2A"/>
    <w:rsid w:val="00880B54"/>
    <w:rsid w:val="008C2610"/>
    <w:rsid w:val="008F7651"/>
    <w:rsid w:val="009116D8"/>
    <w:rsid w:val="009358FC"/>
    <w:rsid w:val="00937637"/>
    <w:rsid w:val="0094515E"/>
    <w:rsid w:val="00966F1D"/>
    <w:rsid w:val="0099665B"/>
    <w:rsid w:val="009A2447"/>
    <w:rsid w:val="00AA0F10"/>
    <w:rsid w:val="00AF5D10"/>
    <w:rsid w:val="00B51AE9"/>
    <w:rsid w:val="00B64347"/>
    <w:rsid w:val="00BB70CD"/>
    <w:rsid w:val="00BD2B9C"/>
    <w:rsid w:val="00BD2FAF"/>
    <w:rsid w:val="00BE53AE"/>
    <w:rsid w:val="00C5455D"/>
    <w:rsid w:val="00C72940"/>
    <w:rsid w:val="00C96C3F"/>
    <w:rsid w:val="00CB490E"/>
    <w:rsid w:val="00CD267E"/>
    <w:rsid w:val="00CD30A3"/>
    <w:rsid w:val="00CD4B18"/>
    <w:rsid w:val="00CE230B"/>
    <w:rsid w:val="00CF6D9B"/>
    <w:rsid w:val="00E002F4"/>
    <w:rsid w:val="00E02C34"/>
    <w:rsid w:val="00E17F78"/>
    <w:rsid w:val="00E44AAC"/>
    <w:rsid w:val="00E52282"/>
    <w:rsid w:val="00E8673C"/>
    <w:rsid w:val="00EB62D1"/>
    <w:rsid w:val="00ED00F8"/>
    <w:rsid w:val="00EE07EE"/>
    <w:rsid w:val="00EF308B"/>
    <w:rsid w:val="00F3688C"/>
    <w:rsid w:val="00F90EF1"/>
    <w:rsid w:val="00FE0BB9"/>
    <w:rsid w:val="00FE4A7B"/>
    <w:rsid w:val="2CDAC10C"/>
    <w:rsid w:val="35B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98E6"/>
  <w15:chartTrackingRefBased/>
  <w15:docId w15:val="{AAC28F1F-0CA4-48D2-9C0F-B743307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0A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EB2"/>
    <w:pPr>
      <w:autoSpaceDE w:val="0"/>
      <w:autoSpaceDN w:val="0"/>
      <w:adjustRightInd w:val="0"/>
      <w:spacing w:before="260" w:after="260"/>
      <w:jc w:val="center"/>
      <w:outlineLvl w:val="0"/>
    </w:pPr>
    <w:rPr>
      <w:rFonts w:cs="Arial"/>
      <w:b/>
      <w:sz w:val="26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02EB2"/>
    <w:pPr>
      <w:spacing w:before="240" w:after="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60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EB2"/>
    <w:pPr>
      <w:spacing w:after="22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02E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2EB2"/>
    <w:rPr>
      <w:rFonts w:ascii="Calibri" w:eastAsia="Times" w:hAnsi="Calibri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2EB2"/>
    <w:rPr>
      <w:rFonts w:ascii="Calibri" w:eastAsia="Calibri" w:hAnsi="Calibri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4C2D"/>
    <w:rPr>
      <w:i/>
      <w:iCs/>
    </w:rPr>
  </w:style>
  <w:style w:type="character" w:styleId="Strong">
    <w:name w:val="Strong"/>
    <w:basedOn w:val="DefaultParagraphFont"/>
    <w:uiPriority w:val="22"/>
    <w:qFormat/>
    <w:rsid w:val="00734C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64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64"/>
    <w:rPr>
      <w:rFonts w:ascii="Calibri" w:eastAsia="Times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64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43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281C"/>
    <w:rPr>
      <w:color w:val="954F72" w:themeColor="followedHyperlink"/>
      <w:u w:val="single"/>
    </w:rPr>
  </w:style>
  <w:style w:type="table" w:styleId="ListTable3">
    <w:name w:val="List Table 3"/>
    <w:basedOn w:val="TableNormal"/>
    <w:uiPriority w:val="48"/>
    <w:rsid w:val="000E67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philp@doe.nj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ynamiclearningmaps.org/node/9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CA8E-471E-4FDA-AE48-9F0005899D5E}"/>
      </w:docPartPr>
      <w:docPartBody>
        <w:p w:rsidR="00E52509" w:rsidRDefault="00E525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09"/>
    <w:rsid w:val="00171194"/>
    <w:rsid w:val="001D0D9C"/>
    <w:rsid w:val="005C7800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1C6A40-B652-40D1-AEFF-939909E8AA0C}">
  <we:reference id="b0430364-2ab6-47cd-907e-f8b72239b204" version="3.13.175.0" store="EXCatalog" storeType="EXCatalog"/>
  <we:alternateReferences>
    <we:reference id="WA200000729" version="3.13.175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7733B12F634B9735AAA5FFBBE821" ma:contentTypeVersion="12" ma:contentTypeDescription="Create a new document." ma:contentTypeScope="" ma:versionID="5556f42956972d4148331b506673a933">
  <xsd:schema xmlns:xsd="http://www.w3.org/2001/XMLSchema" xmlns:xs="http://www.w3.org/2001/XMLSchema" xmlns:p="http://schemas.microsoft.com/office/2006/metadata/properties" xmlns:ns2="1765d9d9-734f-4e40-bf37-76520b71712c" xmlns:ns3="2f57b3d6-2a08-4fee-adfc-63f103472337" targetNamespace="http://schemas.microsoft.com/office/2006/metadata/properties" ma:root="true" ma:fieldsID="d89003d32124ed72892396d9fceaa082" ns2:_="" ns3:_="">
    <xsd:import namespace="1765d9d9-734f-4e40-bf37-76520b71712c"/>
    <xsd:import namespace="2f57b3d6-2a08-4fee-adfc-63f10347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d9d9-734f-4e40-bf37-76520b71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3d6-2a08-4fee-adfc-63f10347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2897E-B8CE-4B44-B269-4111772E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d9d9-734f-4e40-bf37-76520b71712c"/>
    <ds:schemaRef ds:uri="2f57b3d6-2a08-4fee-adfc-63f10347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DA400-389B-4AA0-A6F7-3C06C7B19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5D3C7-4FF3-4A94-B663-CAD52506C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(DLM) Justification 2020-2021</dc:title>
  <dc:subject/>
  <dc:creator>New Jersey Department of Education</dc:creator>
  <cp:keywords/>
  <dc:description/>
  <cp:lastModifiedBy>LeFeber, Susan M.</cp:lastModifiedBy>
  <cp:revision>2</cp:revision>
  <dcterms:created xsi:type="dcterms:W3CDTF">2022-10-20T18:00:00Z</dcterms:created>
  <dcterms:modified xsi:type="dcterms:W3CDTF">2022-10-20T18:00:00Z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0x01010023527733B12F634B9735AAA5FFBBE821</vt:lpwstr>
  </property>
</Properties>
</file>