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C0AFE" w14:textId="36763658" w:rsidR="003016D7" w:rsidRPr="003016D7" w:rsidRDefault="00FC385A" w:rsidP="005E1BA7">
      <w:pPr>
        <w:pStyle w:val="Heading1"/>
      </w:pPr>
      <w:bookmarkStart w:id="0" w:name="_Hlk37688987"/>
      <w:r w:rsidRPr="00FC385A">
        <w:t xml:space="preserve">Guidance for Year-End Model States Using </w:t>
      </w:r>
      <w:r w:rsidRPr="005E1BA7">
        <w:t>Dynamic</w:t>
      </w:r>
      <w:r w:rsidRPr="00FC385A">
        <w:t xml:space="preserve"> Learning Maps® (DLM®) Instructionally Embedded Assessments to Assess</w:t>
      </w:r>
      <w:r>
        <w:t xml:space="preserve"> </w:t>
      </w:r>
      <w:r w:rsidRPr="00FC385A">
        <w:t>Instructional Needs for 2020-2021</w:t>
      </w:r>
    </w:p>
    <w:bookmarkEnd w:id="0"/>
    <w:p w14:paraId="700F8DA8" w14:textId="1FBA4F02" w:rsidR="00D96FA8" w:rsidRDefault="00D96FA8" w:rsidP="00D96FA8"/>
    <w:p w14:paraId="1CDF7589" w14:textId="434D40E0" w:rsidR="00D96FA8" w:rsidRDefault="00274938" w:rsidP="00D96FA8">
      <w:pPr>
        <w:pStyle w:val="paragraph"/>
        <w:spacing w:before="0" w:beforeAutospacing="0" w:after="0" w:afterAutospacing="0"/>
        <w:textAlignment w:val="baseline"/>
        <w:rPr>
          <w:rFonts w:ascii="&amp;quot" w:hAnsi="&amp;quot"/>
          <w:color w:val="2F5496"/>
          <w:sz w:val="18"/>
          <w:szCs w:val="18"/>
        </w:rPr>
      </w:pPr>
      <w:r>
        <w:rPr>
          <w:rStyle w:val="normaltextrun"/>
          <w:rFonts w:ascii="Calibri Light" w:eastAsiaTheme="majorEastAsia" w:hAnsi="Calibri Light" w:cs="Calibri Light"/>
          <w:color w:val="2F5496"/>
          <w:sz w:val="26"/>
          <w:szCs w:val="26"/>
        </w:rPr>
        <w:t>Background</w:t>
      </w:r>
    </w:p>
    <w:p w14:paraId="69D86D17" w14:textId="14FA70C2" w:rsidR="0018752F" w:rsidRDefault="00D96FA8" w:rsidP="097B7BF0">
      <w:pPr>
        <w:pStyle w:val="paragraph"/>
        <w:spacing w:before="0" w:beforeAutospacing="0" w:after="0" w:afterAutospacing="0"/>
        <w:textAlignment w:val="baseline"/>
        <w:rPr>
          <w:rStyle w:val="normaltextrun"/>
          <w:rFonts w:ascii="Calibri" w:eastAsiaTheme="majorEastAsia" w:hAnsi="Calibri" w:cs="Calibri"/>
        </w:rPr>
      </w:pPr>
      <w:bookmarkStart w:id="1" w:name="_Hlk40964971"/>
      <w:r w:rsidRPr="097B7BF0">
        <w:rPr>
          <w:rStyle w:val="normaltextrun"/>
          <w:rFonts w:ascii="Calibri" w:eastAsiaTheme="majorEastAsia" w:hAnsi="Calibri" w:cs="Calibri"/>
        </w:rPr>
        <w:t xml:space="preserve">Instructionally embedded </w:t>
      </w:r>
      <w:bookmarkEnd w:id="1"/>
      <w:r w:rsidRPr="097B7BF0">
        <w:rPr>
          <w:rStyle w:val="normaltextrun"/>
          <w:rFonts w:ascii="Calibri" w:eastAsiaTheme="majorEastAsia" w:hAnsi="Calibri" w:cs="Calibri"/>
        </w:rPr>
        <w:t xml:space="preserve">assessments are so named because they are intended to be administered shortly after instruction is provided, and the </w:t>
      </w:r>
      <w:r w:rsidR="00C36E96">
        <w:rPr>
          <w:rStyle w:val="normaltextrun"/>
          <w:rFonts w:ascii="Calibri" w:eastAsiaTheme="majorEastAsia" w:hAnsi="Calibri" w:cs="Calibri"/>
        </w:rPr>
        <w:t xml:space="preserve">results </w:t>
      </w:r>
      <w:r w:rsidR="00843934">
        <w:rPr>
          <w:rStyle w:val="normaltextrun"/>
          <w:rFonts w:ascii="Calibri" w:eastAsiaTheme="majorEastAsia" w:hAnsi="Calibri" w:cs="Calibri"/>
        </w:rPr>
        <w:t xml:space="preserve">then </w:t>
      </w:r>
      <w:r w:rsidRPr="097B7BF0">
        <w:rPr>
          <w:rStyle w:val="normaltextrun"/>
          <w:rFonts w:ascii="Calibri" w:eastAsiaTheme="majorEastAsia" w:hAnsi="Calibri" w:cs="Calibri"/>
        </w:rPr>
        <w:t xml:space="preserve">used to inform further instructional plans. Under normal circumstances, instructionally embedded assessments are not to be used until the teacher has provided the student considerable opportunities to learn </w:t>
      </w:r>
      <w:r w:rsidR="00ED4033">
        <w:rPr>
          <w:rStyle w:val="normaltextrun"/>
          <w:rFonts w:ascii="Calibri" w:eastAsiaTheme="majorEastAsia" w:hAnsi="Calibri" w:cs="Calibri"/>
        </w:rPr>
        <w:t>the content prior to being assessed</w:t>
      </w:r>
      <w:r w:rsidRPr="097B7BF0">
        <w:rPr>
          <w:rStyle w:val="normaltextrun"/>
          <w:rFonts w:ascii="Calibri" w:eastAsiaTheme="majorEastAsia" w:hAnsi="Calibri" w:cs="Calibri"/>
        </w:rPr>
        <w:t xml:space="preserve">, as instructionally embedded assessments </w:t>
      </w:r>
      <w:r w:rsidR="00ED4033">
        <w:rPr>
          <w:rStyle w:val="normaltextrun"/>
          <w:rFonts w:ascii="Calibri" w:eastAsiaTheme="majorEastAsia" w:hAnsi="Calibri" w:cs="Calibri"/>
        </w:rPr>
        <w:t>we</w:t>
      </w:r>
      <w:r w:rsidRPr="097B7BF0">
        <w:rPr>
          <w:rStyle w:val="normaltextrun"/>
          <w:rFonts w:ascii="Calibri" w:eastAsiaTheme="majorEastAsia" w:hAnsi="Calibri" w:cs="Calibri"/>
        </w:rPr>
        <w:t xml:space="preserve">re </w:t>
      </w:r>
      <w:r w:rsidR="0018752F">
        <w:rPr>
          <w:rStyle w:val="normaltextrun"/>
          <w:rFonts w:ascii="Calibri" w:eastAsiaTheme="majorEastAsia" w:hAnsi="Calibri" w:cs="Calibri"/>
        </w:rPr>
        <w:t xml:space="preserve">not </w:t>
      </w:r>
      <w:r w:rsidR="00BB405D">
        <w:rPr>
          <w:rStyle w:val="normaltextrun"/>
          <w:rFonts w:ascii="Calibri" w:eastAsiaTheme="majorEastAsia" w:hAnsi="Calibri" w:cs="Calibri"/>
        </w:rPr>
        <w:t xml:space="preserve">designed to be used as </w:t>
      </w:r>
      <w:r w:rsidRPr="097B7BF0">
        <w:rPr>
          <w:rStyle w:val="normaltextrun"/>
          <w:rFonts w:ascii="Calibri" w:eastAsiaTheme="majorEastAsia" w:hAnsi="Calibri" w:cs="Calibri"/>
        </w:rPr>
        <w:t>baseline assessments.</w:t>
      </w:r>
    </w:p>
    <w:p w14:paraId="4690D93B" w14:textId="77777777" w:rsidR="0018752F" w:rsidRDefault="0018752F" w:rsidP="097B7BF0">
      <w:pPr>
        <w:pStyle w:val="paragraph"/>
        <w:spacing w:before="0" w:beforeAutospacing="0" w:after="0" w:afterAutospacing="0"/>
        <w:textAlignment w:val="baseline"/>
        <w:rPr>
          <w:rStyle w:val="normaltextrun"/>
          <w:rFonts w:ascii="Calibri" w:eastAsiaTheme="majorEastAsia" w:hAnsi="Calibri" w:cs="Calibri"/>
        </w:rPr>
      </w:pPr>
    </w:p>
    <w:p w14:paraId="4F3C7A39" w14:textId="4E45D4AB" w:rsidR="0018752F" w:rsidRDefault="0018752F" w:rsidP="0018752F">
      <w:r>
        <w:rPr>
          <w:rFonts w:ascii="Calibri Light" w:eastAsia="Calibri Light" w:hAnsi="Calibri Light" w:cs="Calibri Light"/>
          <w:color w:val="2F5496" w:themeColor="accent1" w:themeShade="BF"/>
          <w:sz w:val="25"/>
          <w:szCs w:val="25"/>
        </w:rPr>
        <w:t>Using Instructionally Embedded Assessments</w:t>
      </w:r>
      <w:r w:rsidR="00F86EBF">
        <w:rPr>
          <w:rFonts w:ascii="Calibri Light" w:eastAsia="Calibri Light" w:hAnsi="Calibri Light" w:cs="Calibri Light"/>
          <w:color w:val="2F5496" w:themeColor="accent1" w:themeShade="BF"/>
          <w:sz w:val="25"/>
          <w:szCs w:val="25"/>
        </w:rPr>
        <w:t xml:space="preserve"> as a grade-level baseline assessment</w:t>
      </w:r>
      <w:r>
        <w:rPr>
          <w:rFonts w:ascii="Calibri Light" w:eastAsia="Calibri Light" w:hAnsi="Calibri Light" w:cs="Calibri Light"/>
          <w:color w:val="2F5496" w:themeColor="accent1" w:themeShade="BF"/>
          <w:sz w:val="25"/>
          <w:szCs w:val="25"/>
        </w:rPr>
        <w:t xml:space="preserve"> in the Fall, 2020</w:t>
      </w:r>
    </w:p>
    <w:p w14:paraId="5B8C772C" w14:textId="60DDF029" w:rsidR="001325E2" w:rsidRDefault="0018752F" w:rsidP="097B7BF0">
      <w:pPr>
        <w:pStyle w:val="paragraph"/>
        <w:spacing w:before="0" w:beforeAutospacing="0" w:after="0" w:afterAutospacing="0"/>
        <w:textAlignment w:val="baseline"/>
        <w:rPr>
          <w:rStyle w:val="normaltextrun"/>
          <w:rFonts w:ascii="Calibri" w:eastAsiaTheme="majorEastAsia" w:hAnsi="Calibri" w:cs="Calibri"/>
        </w:rPr>
      </w:pPr>
      <w:r>
        <w:rPr>
          <w:rStyle w:val="normaltextrun"/>
          <w:rFonts w:ascii="Calibri" w:eastAsiaTheme="majorEastAsia" w:hAnsi="Calibri" w:cs="Calibri"/>
        </w:rPr>
        <w:t>G</w:t>
      </w:r>
      <w:r w:rsidR="00D96FA8" w:rsidRPr="097B7BF0">
        <w:rPr>
          <w:rStyle w:val="normaltextrun"/>
          <w:rFonts w:ascii="Calibri" w:eastAsiaTheme="majorEastAsia" w:hAnsi="Calibri" w:cs="Calibri"/>
        </w:rPr>
        <w:t>iven COVID-19’s disruption to the 2020 spring assessment window</w:t>
      </w:r>
      <w:r w:rsidR="00ED4033">
        <w:rPr>
          <w:rStyle w:val="normaltextrun"/>
          <w:rFonts w:ascii="Calibri" w:eastAsiaTheme="majorEastAsia" w:hAnsi="Calibri" w:cs="Calibri"/>
        </w:rPr>
        <w:t xml:space="preserve"> and a long absence from school</w:t>
      </w:r>
      <w:r w:rsidR="00D96FA8" w:rsidRPr="097B7BF0">
        <w:rPr>
          <w:rStyle w:val="normaltextrun"/>
          <w:rFonts w:ascii="Calibri" w:eastAsiaTheme="majorEastAsia" w:hAnsi="Calibri" w:cs="Calibri"/>
        </w:rPr>
        <w:t>,</w:t>
      </w:r>
      <w:r>
        <w:rPr>
          <w:rStyle w:val="normaltextrun"/>
          <w:rFonts w:ascii="Calibri" w:eastAsiaTheme="majorEastAsia" w:hAnsi="Calibri" w:cs="Calibri"/>
        </w:rPr>
        <w:t xml:space="preserve"> state partners requested guidance be provided on how</w:t>
      </w:r>
      <w:r w:rsidR="00D96FA8" w:rsidRPr="097B7BF0">
        <w:rPr>
          <w:rStyle w:val="normaltextrun"/>
          <w:rFonts w:ascii="Calibri" w:eastAsiaTheme="majorEastAsia" w:hAnsi="Calibri" w:cs="Calibri"/>
        </w:rPr>
        <w:t xml:space="preserve"> instructionally embedded assessments may be used to help teachers better understand their student</w:t>
      </w:r>
      <w:r w:rsidR="00BB405D">
        <w:rPr>
          <w:rStyle w:val="normaltextrun"/>
          <w:rFonts w:ascii="Calibri" w:eastAsiaTheme="majorEastAsia" w:hAnsi="Calibri" w:cs="Calibri"/>
        </w:rPr>
        <w:t>s'</w:t>
      </w:r>
      <w:r w:rsidR="00D96FA8" w:rsidRPr="097B7BF0">
        <w:rPr>
          <w:rStyle w:val="normaltextrun"/>
          <w:rFonts w:ascii="Calibri" w:eastAsiaTheme="majorEastAsia" w:hAnsi="Calibri" w:cs="Calibri"/>
        </w:rPr>
        <w:t xml:space="preserve"> instructional needs for the 2020-2021 school </w:t>
      </w:r>
      <w:r w:rsidR="00332BF1" w:rsidRPr="097B7BF0">
        <w:rPr>
          <w:rStyle w:val="normaltextrun"/>
          <w:rFonts w:ascii="Calibri" w:eastAsiaTheme="majorEastAsia" w:hAnsi="Calibri" w:cs="Calibri"/>
        </w:rPr>
        <w:t>year</w:t>
      </w:r>
      <w:r w:rsidR="00D96FA8" w:rsidRPr="097B7BF0">
        <w:rPr>
          <w:rStyle w:val="normaltextrun"/>
          <w:rFonts w:ascii="Calibri" w:eastAsiaTheme="majorEastAsia" w:hAnsi="Calibri" w:cs="Calibri"/>
        </w:rPr>
        <w:t>.</w:t>
      </w:r>
      <w:r w:rsidR="009B2EC7">
        <w:rPr>
          <w:rStyle w:val="normaltextrun"/>
          <w:rFonts w:ascii="Calibri" w:eastAsiaTheme="majorEastAsia" w:hAnsi="Calibri" w:cs="Calibri"/>
        </w:rPr>
        <w:t xml:space="preserve"> </w:t>
      </w:r>
      <w:r w:rsidR="00ED4033" w:rsidRPr="00ED4033">
        <w:rPr>
          <w:rStyle w:val="normaltextrun"/>
          <w:rFonts w:ascii="Calibri" w:eastAsiaTheme="majorEastAsia" w:hAnsi="Calibri" w:cs="Calibri"/>
        </w:rPr>
        <w:t xml:space="preserve">The instructionally embedded assessments </w:t>
      </w:r>
      <w:r w:rsidR="00ED4033">
        <w:rPr>
          <w:rStyle w:val="normaltextrun"/>
          <w:rFonts w:ascii="Calibri" w:eastAsiaTheme="majorEastAsia" w:hAnsi="Calibri" w:cs="Calibri"/>
        </w:rPr>
        <w:t xml:space="preserve">available </w:t>
      </w:r>
      <w:r w:rsidR="00ED4033" w:rsidRPr="00ED4033">
        <w:rPr>
          <w:rStyle w:val="normaltextrun"/>
          <w:rFonts w:ascii="Calibri" w:eastAsiaTheme="majorEastAsia" w:hAnsi="Calibri" w:cs="Calibri"/>
        </w:rPr>
        <w:t>are aligned to Essential Elements on which the student’s 2020-2021</w:t>
      </w:r>
      <w:r w:rsidR="00F86EBF">
        <w:rPr>
          <w:rStyle w:val="normaltextrun"/>
          <w:rFonts w:ascii="Calibri" w:eastAsiaTheme="majorEastAsia" w:hAnsi="Calibri" w:cs="Calibri"/>
        </w:rPr>
        <w:t xml:space="preserve"> grade-level</w:t>
      </w:r>
      <w:r w:rsidR="00ED4033" w:rsidRPr="00ED4033">
        <w:rPr>
          <w:rStyle w:val="normaltextrun"/>
          <w:rFonts w:ascii="Calibri" w:eastAsiaTheme="majorEastAsia" w:hAnsi="Calibri" w:cs="Calibri"/>
        </w:rPr>
        <w:t xml:space="preserve"> instruction will be based.</w:t>
      </w:r>
      <w:r w:rsidR="00C44167">
        <w:rPr>
          <w:rStyle w:val="normaltextrun"/>
          <w:rFonts w:ascii="Calibri" w:eastAsiaTheme="majorEastAsia" w:hAnsi="Calibri" w:cs="Calibri"/>
        </w:rPr>
        <w:t xml:space="preserve"> </w:t>
      </w:r>
    </w:p>
    <w:p w14:paraId="358DE524" w14:textId="77777777" w:rsidR="001325E2" w:rsidRDefault="001325E2" w:rsidP="097B7BF0">
      <w:pPr>
        <w:pStyle w:val="paragraph"/>
        <w:spacing w:before="0" w:beforeAutospacing="0" w:after="0" w:afterAutospacing="0"/>
        <w:textAlignment w:val="baseline"/>
        <w:rPr>
          <w:rStyle w:val="normaltextrun"/>
          <w:rFonts w:ascii="Calibri" w:eastAsiaTheme="majorEastAsia" w:hAnsi="Calibri" w:cs="Calibri"/>
        </w:rPr>
      </w:pPr>
    </w:p>
    <w:p w14:paraId="50EA7ADD" w14:textId="2607A507" w:rsidR="00C44167" w:rsidRDefault="00C44167" w:rsidP="097B7BF0">
      <w:pPr>
        <w:pStyle w:val="paragraph"/>
        <w:spacing w:before="0" w:beforeAutospacing="0" w:after="0" w:afterAutospacing="0"/>
        <w:textAlignment w:val="baseline"/>
        <w:rPr>
          <w:rStyle w:val="normaltextrun"/>
          <w:rFonts w:ascii="Calibri" w:eastAsiaTheme="majorEastAsia" w:hAnsi="Calibri" w:cs="Calibri"/>
        </w:rPr>
      </w:pPr>
      <w:r>
        <w:rPr>
          <w:rStyle w:val="normaltextrun"/>
          <w:rFonts w:ascii="Calibri" w:eastAsiaTheme="majorEastAsia" w:hAnsi="Calibri" w:cs="Calibri"/>
        </w:rPr>
        <w:t xml:space="preserve">The </w:t>
      </w:r>
      <w:r w:rsidR="00994834">
        <w:rPr>
          <w:rStyle w:val="normaltextrun"/>
          <w:rFonts w:ascii="Calibri" w:eastAsiaTheme="majorEastAsia" w:hAnsi="Calibri" w:cs="Calibri"/>
        </w:rPr>
        <w:t>c</w:t>
      </w:r>
      <w:r>
        <w:rPr>
          <w:rStyle w:val="normaltextrun"/>
          <w:rFonts w:ascii="Calibri" w:eastAsiaTheme="majorEastAsia" w:hAnsi="Calibri" w:cs="Calibri"/>
        </w:rPr>
        <w:t xml:space="preserve">onsortium Instructionally Embedded window for Year-End Model states is from </w:t>
      </w:r>
      <w:r w:rsidRPr="005E1BA7">
        <w:rPr>
          <w:rStyle w:val="normaltextrun"/>
          <w:rFonts w:ascii="Calibri" w:eastAsiaTheme="majorEastAsia" w:hAnsi="Calibri" w:cs="Calibri"/>
          <w:b/>
          <w:color w:val="FF0000"/>
        </w:rPr>
        <w:t>9/14/2020 to 2/24/2021</w:t>
      </w:r>
      <w:r>
        <w:rPr>
          <w:rStyle w:val="normaltextrun"/>
          <w:rFonts w:ascii="Calibri" w:eastAsiaTheme="majorEastAsia" w:hAnsi="Calibri" w:cs="Calibri"/>
        </w:rPr>
        <w:t>.</w:t>
      </w:r>
      <w:r w:rsidR="009B2EC7">
        <w:rPr>
          <w:rStyle w:val="normaltextrun"/>
          <w:rFonts w:ascii="Calibri" w:eastAsiaTheme="majorEastAsia" w:hAnsi="Calibri" w:cs="Calibri"/>
        </w:rPr>
        <w:t xml:space="preserve"> </w:t>
      </w:r>
    </w:p>
    <w:p w14:paraId="289E1A10" w14:textId="77777777" w:rsidR="00D96FA8" w:rsidRDefault="00D96FA8" w:rsidP="00D96FA8">
      <w:pPr>
        <w:pStyle w:val="paragraph"/>
        <w:spacing w:before="0" w:beforeAutospacing="0" w:after="0" w:afterAutospacing="0"/>
        <w:textAlignment w:val="baseline"/>
        <w:rPr>
          <w:rStyle w:val="normaltextrun"/>
          <w:rFonts w:ascii="Calibri" w:eastAsiaTheme="majorEastAsia" w:hAnsi="Calibri" w:cs="Calibri"/>
        </w:rPr>
      </w:pPr>
    </w:p>
    <w:p w14:paraId="43ACB9FF" w14:textId="0EBC2A67" w:rsidR="00D96FA8" w:rsidRPr="005E1BA7" w:rsidRDefault="00D96FA8" w:rsidP="005E1BA7">
      <w:pPr>
        <w:pStyle w:val="paragraph"/>
        <w:spacing w:before="0" w:beforeAutospacing="0" w:after="0" w:afterAutospacing="0"/>
        <w:jc w:val="center"/>
        <w:textAlignment w:val="baseline"/>
        <w:rPr>
          <w:rStyle w:val="eop"/>
          <w:rFonts w:ascii="Calibri" w:hAnsi="Calibri" w:cs="Calibri"/>
          <w:b/>
        </w:rPr>
      </w:pPr>
      <w:r w:rsidRPr="005E1BA7">
        <w:rPr>
          <w:rStyle w:val="normaltextrun"/>
          <w:rFonts w:ascii="Calibri" w:eastAsiaTheme="majorEastAsia" w:hAnsi="Calibri" w:cs="Calibri"/>
          <w:b/>
        </w:rPr>
        <w:t>The following pages of this document provide guidance to district test coordinators and teachers on how to use the instructionally embedded assessments for determining a baseline for students at their current grade level.</w:t>
      </w:r>
    </w:p>
    <w:p w14:paraId="3E8B3C24" w14:textId="7E8F01B3" w:rsidR="00CC7A1A" w:rsidRDefault="00CC7A1A" w:rsidP="00D96FA8">
      <w:pPr>
        <w:pStyle w:val="paragraph"/>
        <w:spacing w:before="0" w:beforeAutospacing="0" w:after="0" w:afterAutospacing="0"/>
        <w:textAlignment w:val="baseline"/>
        <w:rPr>
          <w:rStyle w:val="eop"/>
          <w:rFonts w:ascii="Calibri" w:hAnsi="Calibri" w:cs="Calibri"/>
        </w:rPr>
      </w:pPr>
    </w:p>
    <w:p w14:paraId="4F4131F4" w14:textId="13263649" w:rsidR="00CC7A1A" w:rsidRDefault="00CC7A1A" w:rsidP="00D96FA8">
      <w:pPr>
        <w:pStyle w:val="paragraph"/>
        <w:spacing w:before="0" w:beforeAutospacing="0" w:after="0" w:afterAutospacing="0"/>
        <w:textAlignment w:val="baseline"/>
        <w:rPr>
          <w:rStyle w:val="eop"/>
          <w:rFonts w:ascii="Calibri" w:hAnsi="Calibri" w:cs="Calibri"/>
        </w:rPr>
      </w:pPr>
    </w:p>
    <w:p w14:paraId="3BFD3D6D" w14:textId="7D2A4D32" w:rsidR="00CC7A1A" w:rsidRDefault="00CC7A1A" w:rsidP="00D96FA8">
      <w:pPr>
        <w:pStyle w:val="paragraph"/>
        <w:spacing w:before="0" w:beforeAutospacing="0" w:after="0" w:afterAutospacing="0"/>
        <w:textAlignment w:val="baseline"/>
        <w:rPr>
          <w:rStyle w:val="eop"/>
          <w:rFonts w:ascii="Calibri" w:hAnsi="Calibri" w:cs="Calibri"/>
        </w:rPr>
      </w:pPr>
    </w:p>
    <w:p w14:paraId="5AE065C2" w14:textId="6DACA136" w:rsidR="00CC7A1A" w:rsidRDefault="00CC7A1A" w:rsidP="00D96FA8">
      <w:pPr>
        <w:pStyle w:val="paragraph"/>
        <w:spacing w:before="0" w:beforeAutospacing="0" w:after="0" w:afterAutospacing="0"/>
        <w:textAlignment w:val="baseline"/>
        <w:rPr>
          <w:rStyle w:val="eop"/>
          <w:rFonts w:ascii="Calibri" w:hAnsi="Calibri" w:cs="Calibri"/>
        </w:rPr>
      </w:pPr>
    </w:p>
    <w:p w14:paraId="12B17760" w14:textId="36E9C1B3" w:rsidR="00CC7A1A" w:rsidRDefault="00CC7A1A" w:rsidP="00D96FA8">
      <w:pPr>
        <w:pStyle w:val="paragraph"/>
        <w:spacing w:before="0" w:beforeAutospacing="0" w:after="0" w:afterAutospacing="0"/>
        <w:textAlignment w:val="baseline"/>
        <w:rPr>
          <w:rStyle w:val="eop"/>
          <w:rFonts w:ascii="Calibri" w:hAnsi="Calibri" w:cs="Calibri"/>
        </w:rPr>
      </w:pPr>
    </w:p>
    <w:p w14:paraId="40B8B4E3" w14:textId="77777777" w:rsidR="005E1BA7" w:rsidRDefault="005E1BA7" w:rsidP="00D96FA8">
      <w:pPr>
        <w:pStyle w:val="paragraph"/>
        <w:spacing w:before="0" w:beforeAutospacing="0" w:after="0" w:afterAutospacing="0"/>
        <w:textAlignment w:val="baseline"/>
        <w:rPr>
          <w:rStyle w:val="eop"/>
          <w:rFonts w:ascii="Calibri" w:hAnsi="Calibri" w:cs="Calibri"/>
        </w:rPr>
      </w:pPr>
    </w:p>
    <w:p w14:paraId="76BCA077" w14:textId="3D64E7CC" w:rsidR="00CC7A1A" w:rsidRDefault="00CC7A1A" w:rsidP="00D96FA8">
      <w:pPr>
        <w:pStyle w:val="paragraph"/>
        <w:spacing w:before="0" w:beforeAutospacing="0" w:after="0" w:afterAutospacing="0"/>
        <w:textAlignment w:val="baseline"/>
        <w:rPr>
          <w:rStyle w:val="eop"/>
          <w:rFonts w:ascii="Calibri" w:hAnsi="Calibri" w:cs="Calibri"/>
        </w:rPr>
      </w:pPr>
    </w:p>
    <w:p w14:paraId="689422DA" w14:textId="44F8F82F" w:rsidR="00CC7A1A" w:rsidRDefault="00CC7A1A" w:rsidP="00CC7A1A">
      <w:pPr>
        <w:pStyle w:val="Heading1"/>
      </w:pPr>
      <w:r w:rsidRPr="00FC385A">
        <w:lastRenderedPageBreak/>
        <w:t xml:space="preserve">Guidance for </w:t>
      </w:r>
      <w:r>
        <w:t>District Test Coordinators and Teachers</w:t>
      </w:r>
      <w:r w:rsidRPr="00FC385A">
        <w:t xml:space="preserve"> Using Dynamic Learning Maps® (DLM®) Instructionally Embedded Assessments to Assess</w:t>
      </w:r>
      <w:r>
        <w:t xml:space="preserve"> </w:t>
      </w:r>
      <w:r w:rsidRPr="00FC385A">
        <w:t>Instructional Needs for 2020-2021</w:t>
      </w:r>
    </w:p>
    <w:p w14:paraId="1805F378" w14:textId="77777777" w:rsidR="00CC7A1A" w:rsidRDefault="00CC7A1A" w:rsidP="00FC385A">
      <w:pPr>
        <w:jc w:val="center"/>
        <w:rPr>
          <w:rStyle w:val="Heading1Char"/>
        </w:rPr>
      </w:pPr>
    </w:p>
    <w:p w14:paraId="1C54B482" w14:textId="641A69FF" w:rsidR="00FC385A" w:rsidRDefault="00FC385A" w:rsidP="00FC385A">
      <w:pPr>
        <w:pStyle w:val="Heading2"/>
        <w:rPr>
          <w:rStyle w:val="Heading1Char"/>
          <w:sz w:val="26"/>
          <w:szCs w:val="26"/>
        </w:rPr>
      </w:pPr>
      <w:r w:rsidRPr="00FC385A">
        <w:rPr>
          <w:rStyle w:val="Heading1Char"/>
          <w:sz w:val="26"/>
          <w:szCs w:val="26"/>
        </w:rPr>
        <w:t>Purpose</w:t>
      </w:r>
    </w:p>
    <w:p w14:paraId="64614C2D" w14:textId="03B453CF" w:rsidR="00D96FA8" w:rsidRDefault="00D96FA8" w:rsidP="00D96FA8"/>
    <w:p w14:paraId="310F1931" w14:textId="19FBE2BA" w:rsidR="00E47DA2" w:rsidRDefault="00CD49C3" w:rsidP="00FC385A">
      <w:r>
        <w:t>As a result of</w:t>
      </w:r>
      <w:r w:rsidR="00E47DA2">
        <w:t xml:space="preserve"> COVID-19’s disruption to the 2020 spring assessment window</w:t>
      </w:r>
      <w:r w:rsidR="002D3BEC">
        <w:t xml:space="preserve"> and a long absence from school</w:t>
      </w:r>
      <w:r w:rsidR="00E47DA2">
        <w:t xml:space="preserve">, instructionally embedded assessments may be used </w:t>
      </w:r>
      <w:r>
        <w:t>by</w:t>
      </w:r>
      <w:r w:rsidR="00E47DA2">
        <w:t xml:space="preserve"> teachers </w:t>
      </w:r>
      <w:r>
        <w:t xml:space="preserve">to </w:t>
      </w:r>
      <w:r w:rsidR="00E47DA2">
        <w:t>better understand their student’s instructional needs for the 2020-2021 school</w:t>
      </w:r>
      <w:r>
        <w:t xml:space="preserve"> year</w:t>
      </w:r>
      <w:r w:rsidR="006C342D">
        <w:t xml:space="preserve">. </w:t>
      </w:r>
      <w:bookmarkStart w:id="2" w:name="_Hlk41392288"/>
      <w:r w:rsidR="006C342D">
        <w:t>The instructionally embedded assessments are</w:t>
      </w:r>
      <w:r w:rsidR="00ED4033">
        <w:t xml:space="preserve"> </w:t>
      </w:r>
      <w:r w:rsidR="006C342D">
        <w:t>aligned to Essential Elements on which the student’s 2020-2021 instruction will be based</w:t>
      </w:r>
      <w:r w:rsidR="00E47DA2">
        <w:t xml:space="preserve">. </w:t>
      </w:r>
      <w:bookmarkEnd w:id="2"/>
      <w:r w:rsidR="00E47DA2">
        <w:t xml:space="preserve">This document provides </w:t>
      </w:r>
      <w:r w:rsidR="00C65490">
        <w:t>an overview</w:t>
      </w:r>
      <w:r w:rsidR="00E47DA2">
        <w:t xml:space="preserve"> on how to use the instructionally embedded assessments for such purpose.</w:t>
      </w:r>
    </w:p>
    <w:p w14:paraId="6A661214" w14:textId="68D08169" w:rsidR="00E47DA2" w:rsidRDefault="00E47DA2" w:rsidP="00FC385A"/>
    <w:p w14:paraId="60FDDF8B" w14:textId="594E2186" w:rsidR="002B5C76" w:rsidRDefault="006714BB" w:rsidP="0028796B">
      <w:pPr>
        <w:pStyle w:val="Heading2"/>
      </w:pPr>
      <w:r>
        <w:t>Tasks to Complete</w:t>
      </w:r>
      <w:r w:rsidR="0028796B">
        <w:t xml:space="preserve"> Prior to Administering Instructionally Embedded Assessments</w:t>
      </w:r>
    </w:p>
    <w:p w14:paraId="2094E1F9" w14:textId="1B6A873D" w:rsidR="0028796B" w:rsidRDefault="005C3357" w:rsidP="002B5C76">
      <w:pPr>
        <w:pStyle w:val="ListParagraph"/>
        <w:numPr>
          <w:ilvl w:val="0"/>
          <w:numId w:val="1"/>
        </w:numPr>
      </w:pPr>
      <w:r>
        <w:t xml:space="preserve">District </w:t>
      </w:r>
      <w:r w:rsidR="0028796B">
        <w:t>Test Coordinator uploads new teachers in Educator Portal.</w:t>
      </w:r>
    </w:p>
    <w:p w14:paraId="07B9C512" w14:textId="5CF0D892" w:rsidR="002B5C76" w:rsidRDefault="005C3357" w:rsidP="002B5C76">
      <w:pPr>
        <w:pStyle w:val="ListParagraph"/>
        <w:numPr>
          <w:ilvl w:val="0"/>
          <w:numId w:val="1"/>
        </w:numPr>
      </w:pPr>
      <w:r>
        <w:t xml:space="preserve">District </w:t>
      </w:r>
      <w:r w:rsidR="0028796B">
        <w:t>Test Coordinator enrolls and rosters s</w:t>
      </w:r>
      <w:r w:rsidR="002B5C76">
        <w:t>tudents for 2020-2021</w:t>
      </w:r>
      <w:r w:rsidR="0028796B">
        <w:t xml:space="preserve"> in Educator Portal</w:t>
      </w:r>
      <w:r w:rsidR="002B5C76">
        <w:t>.</w:t>
      </w:r>
    </w:p>
    <w:p w14:paraId="28F631D6" w14:textId="2174D473" w:rsidR="002B5C76" w:rsidRDefault="0028796B" w:rsidP="002B5C76">
      <w:pPr>
        <w:pStyle w:val="ListParagraph"/>
        <w:numPr>
          <w:ilvl w:val="0"/>
          <w:numId w:val="1"/>
        </w:numPr>
      </w:pPr>
      <w:r>
        <w:t>T</w:t>
      </w:r>
      <w:r w:rsidR="002B5C76">
        <w:t xml:space="preserve">eacher </w:t>
      </w:r>
      <w:r w:rsidR="00E11075">
        <w:t>complete</w:t>
      </w:r>
      <w:r>
        <w:t>s</w:t>
      </w:r>
      <w:r w:rsidR="002B5C76">
        <w:t xml:space="preserve"> the Test Security Agreement</w:t>
      </w:r>
      <w:r w:rsidR="00E11075">
        <w:t xml:space="preserve"> in Educator Portal.</w:t>
      </w:r>
    </w:p>
    <w:p w14:paraId="58EDD066" w14:textId="0D0C75FF" w:rsidR="002B5C76" w:rsidRDefault="0028796B" w:rsidP="002B5C76">
      <w:pPr>
        <w:pStyle w:val="ListParagraph"/>
        <w:numPr>
          <w:ilvl w:val="0"/>
          <w:numId w:val="1"/>
        </w:numPr>
      </w:pPr>
      <w:r>
        <w:t>T</w:t>
      </w:r>
      <w:r w:rsidR="002B5C76">
        <w:t>eacher complete</w:t>
      </w:r>
      <w:r>
        <w:t>s</w:t>
      </w:r>
      <w:r w:rsidR="002B5C76">
        <w:t xml:space="preserve"> the Required Test Administrator training</w:t>
      </w:r>
      <w:r w:rsidR="00E11075">
        <w:t xml:space="preserve"> in Moodle</w:t>
      </w:r>
      <w:r w:rsidR="002B5C76">
        <w:t xml:space="preserve"> and pass</w:t>
      </w:r>
      <w:r w:rsidR="00942980">
        <w:t>es the</w:t>
      </w:r>
      <w:r w:rsidR="002B5C76">
        <w:t xml:space="preserve"> post-test(s). </w:t>
      </w:r>
    </w:p>
    <w:p w14:paraId="04EFC375" w14:textId="4D4290AE" w:rsidR="00E11075" w:rsidRDefault="00942980" w:rsidP="002B5C76">
      <w:pPr>
        <w:pStyle w:val="ListParagraph"/>
        <w:numPr>
          <w:ilvl w:val="0"/>
          <w:numId w:val="1"/>
        </w:numPr>
      </w:pPr>
      <w:r>
        <w:t>Teacher completes t</w:t>
      </w:r>
      <w:r w:rsidR="00E11075">
        <w:t xml:space="preserve">he student’s First Contact survey. </w:t>
      </w:r>
    </w:p>
    <w:p w14:paraId="7981F05E" w14:textId="60915D5C" w:rsidR="0028796B" w:rsidRDefault="00942980" w:rsidP="002B5C76">
      <w:pPr>
        <w:pStyle w:val="ListParagraph"/>
        <w:numPr>
          <w:ilvl w:val="0"/>
          <w:numId w:val="1"/>
        </w:numPr>
      </w:pPr>
      <w:r>
        <w:t xml:space="preserve">Technology coordinator or teacher installs or updates </w:t>
      </w:r>
      <w:r w:rsidR="0028796B">
        <w:t xml:space="preserve">Kite Student Portal </w:t>
      </w:r>
      <w:r>
        <w:t>on the testing device.</w:t>
      </w:r>
      <w:r w:rsidR="0028796B">
        <w:t xml:space="preserve"> </w:t>
      </w:r>
    </w:p>
    <w:p w14:paraId="5EC5912D" w14:textId="76740D48" w:rsidR="00CD49C3" w:rsidRDefault="00CD49C3" w:rsidP="00CD49C3"/>
    <w:p w14:paraId="545F8641" w14:textId="739524EC" w:rsidR="006714BB" w:rsidRDefault="0028796B" w:rsidP="006714BB">
      <w:pPr>
        <w:pStyle w:val="Heading2"/>
      </w:pPr>
      <w:r>
        <w:t>Administering Instructionally Embedded Assessments to Determine a Baseline</w:t>
      </w:r>
    </w:p>
    <w:p w14:paraId="7619D1DB" w14:textId="48E86E14" w:rsidR="00942980" w:rsidRDefault="00942980" w:rsidP="00813548">
      <w:pPr>
        <w:pStyle w:val="ListParagraph"/>
        <w:numPr>
          <w:ilvl w:val="0"/>
          <w:numId w:val="6"/>
        </w:numPr>
      </w:pPr>
      <w:r>
        <w:t>Within Educator Portal the teacher uses the Instruction and Assessment Planner to set up the Instructionally Embedded Assessment for ELA, mathematics</w:t>
      </w:r>
      <w:r w:rsidR="00C65490">
        <w:t>,</w:t>
      </w:r>
      <w:r>
        <w:t xml:space="preserve"> and science</w:t>
      </w:r>
      <w:r w:rsidR="00782106">
        <w:t>,</w:t>
      </w:r>
      <w:r>
        <w:t xml:space="preserve"> if applicable</w:t>
      </w:r>
      <w:r w:rsidR="00C65490">
        <w:t>.</w:t>
      </w:r>
      <w:r w:rsidR="009B2EC7">
        <w:t xml:space="preserve"> </w:t>
      </w:r>
      <w:r w:rsidR="00C65490">
        <w:t xml:space="preserve">More detailed instructions with screenshots are included in the Educator Portal User Guide on the </w:t>
      </w:r>
      <w:hyperlink r:id="rId11" w:history="1">
        <w:r w:rsidR="00C65490" w:rsidRPr="00994834">
          <w:rPr>
            <w:rStyle w:val="Hyperlink"/>
          </w:rPr>
          <w:t>DLM webpage</w:t>
        </w:r>
      </w:hyperlink>
      <w:r w:rsidR="00C65490">
        <w:t>.</w:t>
      </w:r>
    </w:p>
    <w:p w14:paraId="6EF581E2" w14:textId="4BC724D8" w:rsidR="005C3357" w:rsidRDefault="005C3357" w:rsidP="00210208">
      <w:pPr>
        <w:pStyle w:val="ListParagraph"/>
        <w:numPr>
          <w:ilvl w:val="1"/>
          <w:numId w:val="6"/>
        </w:numPr>
      </w:pPr>
      <w:r>
        <w:t>Log into Educator Portal, Select Manage Tests and Select Instruction and Assessment Planner</w:t>
      </w:r>
    </w:p>
    <w:p w14:paraId="0AF0312B" w14:textId="2112F2B3" w:rsidR="00210208" w:rsidRDefault="00210208" w:rsidP="00210208">
      <w:pPr>
        <w:pStyle w:val="ListParagraph"/>
        <w:numPr>
          <w:ilvl w:val="1"/>
          <w:numId w:val="6"/>
        </w:numPr>
      </w:pPr>
      <w:r>
        <w:t>Within the Student Activity Table locate the student to be assessed</w:t>
      </w:r>
    </w:p>
    <w:p w14:paraId="5021A9DB" w14:textId="5F308BF7" w:rsidR="00210208" w:rsidRDefault="00210208" w:rsidP="00210208">
      <w:pPr>
        <w:pStyle w:val="ListParagraph"/>
        <w:numPr>
          <w:ilvl w:val="1"/>
          <w:numId w:val="6"/>
        </w:numPr>
      </w:pPr>
      <w:r>
        <w:t>Select the arrow icon in the View/Create plans for a subject area</w:t>
      </w:r>
    </w:p>
    <w:p w14:paraId="7A02ABD0" w14:textId="7605DA2E" w:rsidR="00942980" w:rsidRDefault="00782106" w:rsidP="00813548">
      <w:pPr>
        <w:pStyle w:val="ListParagraph"/>
        <w:numPr>
          <w:ilvl w:val="1"/>
          <w:numId w:val="6"/>
        </w:numPr>
      </w:pPr>
      <w:r>
        <w:t xml:space="preserve">Use the table at the end of this document to guide selection of </w:t>
      </w:r>
      <w:r w:rsidR="00942980">
        <w:t xml:space="preserve">the Essential Elements </w:t>
      </w:r>
      <w:r>
        <w:t>for the student’s current grade in the Instruction and Assessment Planner</w:t>
      </w:r>
    </w:p>
    <w:p w14:paraId="0F125B47" w14:textId="327DFED6" w:rsidR="00782106" w:rsidRDefault="00210208" w:rsidP="00782106">
      <w:pPr>
        <w:pStyle w:val="ListParagraph"/>
        <w:numPr>
          <w:ilvl w:val="1"/>
          <w:numId w:val="6"/>
        </w:numPr>
      </w:pPr>
      <w:r>
        <w:t>Locate a selected Essential Element to be assessed</w:t>
      </w:r>
      <w:r w:rsidR="00373B3B">
        <w:t>,</w:t>
      </w:r>
      <w:r>
        <w:t xml:space="preserve"> click the kebob icon on the </w:t>
      </w:r>
      <w:r w:rsidR="00782106" w:rsidRPr="00782106">
        <w:t xml:space="preserve">flagged linkage level </w:t>
      </w:r>
      <w:r w:rsidR="00373B3B" w:rsidRPr="00782106">
        <w:t xml:space="preserve">card </w:t>
      </w:r>
      <w:r w:rsidR="00373B3B">
        <w:t>and c</w:t>
      </w:r>
      <w:r w:rsidR="006527FC">
        <w:t>lick begin Instruction</w:t>
      </w:r>
      <w:r w:rsidR="00A51694">
        <w:t>. Based on information from the student’s First Contact survey,</w:t>
      </w:r>
      <w:r w:rsidR="007F0716">
        <w:t xml:space="preserve"> the system flags the recommended</w:t>
      </w:r>
      <w:r w:rsidR="00A51694">
        <w:t xml:space="preserve"> linkage level.</w:t>
      </w:r>
      <w:r w:rsidR="009B2EC7">
        <w:t xml:space="preserve"> </w:t>
      </w:r>
      <w:r w:rsidR="00A51694">
        <w:t>The teacher may select a different linkage level for the student if needed.</w:t>
      </w:r>
    </w:p>
    <w:p w14:paraId="0C09269A" w14:textId="7BA3A983" w:rsidR="006527FC" w:rsidRDefault="00373B3B" w:rsidP="00782106">
      <w:pPr>
        <w:pStyle w:val="ListParagraph"/>
        <w:numPr>
          <w:ilvl w:val="1"/>
          <w:numId w:val="6"/>
        </w:numPr>
      </w:pPr>
      <w:r>
        <w:t>Click the kebob icon again and select Instruction Complete Assign Testlet</w:t>
      </w:r>
    </w:p>
    <w:p w14:paraId="50AAFBA1" w14:textId="6F7C2455" w:rsidR="00373B3B" w:rsidRDefault="00373B3B" w:rsidP="00782106">
      <w:pPr>
        <w:pStyle w:val="ListParagraph"/>
        <w:numPr>
          <w:ilvl w:val="1"/>
          <w:numId w:val="6"/>
        </w:numPr>
      </w:pPr>
      <w:r>
        <w:t>Download or print the Testlet Information Page</w:t>
      </w:r>
    </w:p>
    <w:p w14:paraId="088AC4B9" w14:textId="30DDB749" w:rsidR="00373B3B" w:rsidRDefault="00373B3B" w:rsidP="00782106">
      <w:pPr>
        <w:pStyle w:val="ListParagraph"/>
        <w:numPr>
          <w:ilvl w:val="1"/>
          <w:numId w:val="6"/>
        </w:numPr>
      </w:pPr>
      <w:r>
        <w:lastRenderedPageBreak/>
        <w:t xml:space="preserve">Repeat steps c – f to select </w:t>
      </w:r>
      <w:r w:rsidR="00D96FA8">
        <w:t>additional</w:t>
      </w:r>
      <w:r>
        <w:t xml:space="preserve"> Essential Elements for assessment of the student.</w:t>
      </w:r>
    </w:p>
    <w:p w14:paraId="0751AA8A" w14:textId="4462FC77" w:rsidR="00373B3B" w:rsidRDefault="00373B3B" w:rsidP="00373B3B">
      <w:pPr>
        <w:pStyle w:val="ListParagraph"/>
        <w:numPr>
          <w:ilvl w:val="0"/>
          <w:numId w:val="6"/>
        </w:numPr>
      </w:pPr>
      <w:r>
        <w:t>Within Kite Student Portal the student completes the selected testlets.</w:t>
      </w:r>
      <w:r w:rsidR="009B2EC7">
        <w:t xml:space="preserve"> </w:t>
      </w:r>
      <w:r w:rsidR="003B461D">
        <w:t>Administration guidelines are the same as those used during the spring assessment window. The testlets for the</w:t>
      </w:r>
      <w:r>
        <w:t xml:space="preserve"> selected </w:t>
      </w:r>
      <w:r w:rsidR="003B461D">
        <w:t>Essential Elements</w:t>
      </w:r>
      <w:r>
        <w:t xml:space="preserve"> are </w:t>
      </w:r>
      <w:r w:rsidR="008D0294">
        <w:t xml:space="preserve">optional and </w:t>
      </w:r>
      <w:r w:rsidR="003B461D">
        <w:t xml:space="preserve">intended to be administered </w:t>
      </w:r>
      <w:r w:rsidR="008D0294">
        <w:t>over multiple</w:t>
      </w:r>
      <w:r w:rsidR="003B461D">
        <w:t xml:space="preserve"> test session</w:t>
      </w:r>
      <w:r w:rsidR="008D0294">
        <w:t>s and days.</w:t>
      </w:r>
      <w:r w:rsidR="009B2EC7">
        <w:t xml:space="preserve"> </w:t>
      </w:r>
      <w:r w:rsidR="001325E2">
        <w:t>[</w:t>
      </w:r>
      <w:r w:rsidR="005E1BA7">
        <w:t>i.e</w:t>
      </w:r>
      <w:bookmarkStart w:id="3" w:name="_GoBack"/>
      <w:bookmarkEnd w:id="3"/>
      <w:r w:rsidR="009B2EC7">
        <w:t xml:space="preserve">. </w:t>
      </w:r>
      <w:r w:rsidR="001325E2">
        <w:t xml:space="preserve">Complete baseline testing between the dates of </w:t>
      </w:r>
      <w:r w:rsidR="009B2EC7">
        <w:t>Month/Date</w:t>
      </w:r>
      <w:r w:rsidR="001325E2">
        <w:t xml:space="preserve"> to </w:t>
      </w:r>
      <w:r w:rsidR="009B2EC7">
        <w:t>Month/Date.</w:t>
      </w:r>
      <w:r w:rsidR="001325E2">
        <w:t>]</w:t>
      </w:r>
    </w:p>
    <w:p w14:paraId="10F1EDB5" w14:textId="019F4EB7" w:rsidR="00AC5F0C" w:rsidRDefault="003B461D" w:rsidP="00AC5F0C">
      <w:pPr>
        <w:pStyle w:val="ListParagraph"/>
        <w:numPr>
          <w:ilvl w:val="0"/>
          <w:numId w:val="6"/>
        </w:numPr>
      </w:pPr>
      <w:r>
        <w:t xml:space="preserve">After completion of </w:t>
      </w:r>
      <w:r w:rsidR="00D96FA8">
        <w:t xml:space="preserve">a </w:t>
      </w:r>
      <w:r>
        <w:t>testlet(s) by the student</w:t>
      </w:r>
      <w:r w:rsidR="00D96FA8">
        <w:t>,</w:t>
      </w:r>
      <w:r>
        <w:t xml:space="preserve"> immediate feedback as to student mastery is provided in </w:t>
      </w:r>
      <w:r w:rsidR="004C50BE">
        <w:t>S</w:t>
      </w:r>
      <w:r>
        <w:t xml:space="preserve">tudent </w:t>
      </w:r>
      <w:r w:rsidR="004C50BE">
        <w:t>P</w:t>
      </w:r>
      <w:r>
        <w:t>ortal.</w:t>
      </w:r>
      <w:r w:rsidR="009B2EC7">
        <w:t xml:space="preserve"> </w:t>
      </w:r>
      <w:r>
        <w:t xml:space="preserve">Mastery feedback is provided in the Instruction and Assessment Planner </w:t>
      </w:r>
      <w:r w:rsidR="00C37469">
        <w:t xml:space="preserve">in Educator Portal </w:t>
      </w:r>
      <w:r>
        <w:t>on the same table where the Essential Elements were selected and can be printed out.</w:t>
      </w:r>
      <w:r w:rsidR="009B2EC7">
        <w:t xml:space="preserve"> </w:t>
      </w:r>
      <w:r>
        <w:t xml:space="preserve">A </w:t>
      </w:r>
      <w:r w:rsidR="00AC5F0C">
        <w:t>Student Progress Report is also available in Educator Portal under the Reports tab.</w:t>
      </w:r>
    </w:p>
    <w:p w14:paraId="20F99919" w14:textId="77777777" w:rsidR="00AC5F0C" w:rsidRDefault="00AC5F0C" w:rsidP="00AC5F0C">
      <w:pPr>
        <w:pStyle w:val="ListParagraph"/>
      </w:pPr>
    </w:p>
    <w:p w14:paraId="4860E227" w14:textId="7A761E66" w:rsidR="00557EBF" w:rsidRDefault="00AC5F0C" w:rsidP="00557EBF">
      <w:pPr>
        <w:pStyle w:val="Heading2"/>
      </w:pPr>
      <w:r>
        <w:t>Other Information</w:t>
      </w:r>
    </w:p>
    <w:p w14:paraId="65A8C7BE" w14:textId="46B3D3AC" w:rsidR="00557EBF" w:rsidRDefault="00ED7556" w:rsidP="000A438C">
      <w:pPr>
        <w:pStyle w:val="ListParagraph"/>
        <w:numPr>
          <w:ilvl w:val="0"/>
          <w:numId w:val="5"/>
        </w:numPr>
      </w:pPr>
      <w:r>
        <w:t>Although the instructionally embedded assessment</w:t>
      </w:r>
      <w:r w:rsidR="00D96FA8">
        <w:t>s</w:t>
      </w:r>
      <w:r>
        <w:t xml:space="preserve"> do not contribute to a student’s end-of-year score report, they are operational, </w:t>
      </w:r>
      <w:r w:rsidRPr="005E1BA7">
        <w:rPr>
          <w:b/>
          <w:color w:val="FF0000"/>
        </w:rPr>
        <w:t>secure testlets and must be treated as such</w:t>
      </w:r>
      <w:r>
        <w:t xml:space="preserve">. </w:t>
      </w:r>
    </w:p>
    <w:p w14:paraId="67A97369" w14:textId="7FACD490" w:rsidR="00266257" w:rsidRDefault="00266257" w:rsidP="000A438C">
      <w:pPr>
        <w:pStyle w:val="ListParagraph"/>
        <w:numPr>
          <w:ilvl w:val="0"/>
          <w:numId w:val="5"/>
        </w:numPr>
      </w:pPr>
      <w:r>
        <w:t>After determining a baseline, the Instructionally Embedded Assessment may continue to be used by teachers in the instruction and assessment cycle where the teacher selects an Essential Element and linkage level for instruction, provides instruction</w:t>
      </w:r>
      <w:r w:rsidR="00F86EBF">
        <w:t xml:space="preserve"> within a regular instructional unit over several days or weeks</w:t>
      </w:r>
      <w:r>
        <w:t>, assesses</w:t>
      </w:r>
      <w:r w:rsidR="008D0294">
        <w:t xml:space="preserve"> when the student is ready to demonstrate mastery</w:t>
      </w:r>
      <w:r>
        <w:t xml:space="preserve"> and </w:t>
      </w:r>
      <w:r w:rsidR="008D0294">
        <w:t xml:space="preserve">then </w:t>
      </w:r>
      <w:r>
        <w:t>evaluates the results.</w:t>
      </w:r>
    </w:p>
    <w:p w14:paraId="455DEF54" w14:textId="1503B9D6" w:rsidR="00333527" w:rsidRDefault="00333527" w:rsidP="000A438C">
      <w:pPr>
        <w:pStyle w:val="ListParagraph"/>
        <w:numPr>
          <w:ilvl w:val="0"/>
          <w:numId w:val="5"/>
        </w:numPr>
      </w:pPr>
      <w:r>
        <w:t xml:space="preserve">A limited number of </w:t>
      </w:r>
      <w:r w:rsidR="00736708">
        <w:t>i</w:t>
      </w:r>
      <w:r>
        <w:t xml:space="preserve">nstructionally </w:t>
      </w:r>
      <w:r w:rsidR="00736708">
        <w:t>e</w:t>
      </w:r>
      <w:r>
        <w:t>mbedded testlets are available for an Essential Element and linkage level</w:t>
      </w:r>
      <w:r w:rsidR="00736708">
        <w:t xml:space="preserve"> and cannot be used for repeated progress monitoring.</w:t>
      </w:r>
    </w:p>
    <w:p w14:paraId="07E68F28" w14:textId="343ECB53" w:rsidR="00071BC5" w:rsidRDefault="00071BC5" w:rsidP="000A438C">
      <w:pPr>
        <w:pStyle w:val="ListParagraph"/>
        <w:numPr>
          <w:ilvl w:val="0"/>
          <w:numId w:val="5"/>
        </w:numPr>
      </w:pPr>
      <w:r>
        <w:t xml:space="preserve">Teachers are still responsible for administering the spring summative assessment to students who take </w:t>
      </w:r>
      <w:r w:rsidR="00A73301">
        <w:t>the instructionally embedded assessment</w:t>
      </w:r>
      <w:r>
        <w:t>s.</w:t>
      </w:r>
    </w:p>
    <w:p w14:paraId="7973766F" w14:textId="15F825C1" w:rsidR="00A73301" w:rsidRDefault="00071BC5" w:rsidP="000A438C">
      <w:pPr>
        <w:pStyle w:val="ListParagraph"/>
        <w:numPr>
          <w:ilvl w:val="0"/>
          <w:numId w:val="5"/>
        </w:numPr>
      </w:pPr>
      <w:r>
        <w:t xml:space="preserve">Results from instructionally embedded assessments </w:t>
      </w:r>
      <w:r w:rsidR="00BB405D">
        <w:t xml:space="preserve">should be used </w:t>
      </w:r>
      <w:r>
        <w:t xml:space="preserve">to guide </w:t>
      </w:r>
      <w:r w:rsidR="00BB405D">
        <w:t xml:space="preserve">and inform </w:t>
      </w:r>
      <w:r>
        <w:t>instruction. They do not</w:t>
      </w:r>
      <w:r w:rsidR="00A73301">
        <w:t xml:space="preserve"> predict how well students will do on testlets taken during the spring assessment window</w:t>
      </w:r>
      <w:r>
        <w:t xml:space="preserve"> </w:t>
      </w:r>
      <w:r w:rsidR="00BB405D">
        <w:t>n</w:t>
      </w:r>
      <w:r>
        <w:t xml:space="preserve">or </w:t>
      </w:r>
      <w:r w:rsidR="00BB405D">
        <w:t xml:space="preserve">do they </w:t>
      </w:r>
      <w:r>
        <w:t>predict students</w:t>
      </w:r>
      <w:r w:rsidR="00BB405D">
        <w:t>'</w:t>
      </w:r>
      <w:r>
        <w:t xml:space="preserve"> summative results</w:t>
      </w:r>
      <w:r w:rsidR="00A73301">
        <w:t>.</w:t>
      </w:r>
    </w:p>
    <w:p w14:paraId="1E0D3D8F" w14:textId="77777777" w:rsidR="005D289D" w:rsidRDefault="005D289D" w:rsidP="00266257">
      <w:pPr>
        <w:keepNext/>
        <w:keepLines/>
        <w:spacing w:before="40"/>
        <w:outlineLvl w:val="1"/>
        <w:rPr>
          <w:rFonts w:asciiTheme="majorHAnsi" w:eastAsiaTheme="majorEastAsia" w:hAnsiTheme="majorHAnsi" w:cstheme="majorBidi"/>
          <w:color w:val="2F5496" w:themeColor="accent1" w:themeShade="BF"/>
          <w:sz w:val="26"/>
          <w:szCs w:val="26"/>
        </w:rPr>
      </w:pPr>
    </w:p>
    <w:p w14:paraId="6D193D95" w14:textId="4B7D3955" w:rsidR="00266257" w:rsidRPr="00CD49C3" w:rsidRDefault="00266257" w:rsidP="00266257">
      <w:pPr>
        <w:keepNext/>
        <w:keepLines/>
        <w:spacing w:before="40"/>
        <w:outlineLvl w:val="1"/>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Additional Resources</w:t>
      </w:r>
    </w:p>
    <w:p w14:paraId="7C5C6CD8" w14:textId="0C2C1045" w:rsidR="00266257" w:rsidRDefault="00266257" w:rsidP="00266257">
      <w:r>
        <w:t>More detailed information on using the Instruction and Assessment Planner is available on the DLM webpage. T</w:t>
      </w:r>
      <w:r w:rsidRPr="00CD49C3">
        <w:t xml:space="preserve">he helplet video </w:t>
      </w:r>
      <w:r w:rsidRPr="00CD49C3">
        <w:rPr>
          <w:i/>
          <w:iCs/>
        </w:rPr>
        <w:t xml:space="preserve">Using the Instruction and Assessment Planner </w:t>
      </w:r>
      <w:r>
        <w:t>is located</w:t>
      </w:r>
      <w:r w:rsidRPr="00CD49C3">
        <w:t xml:space="preserve"> on the </w:t>
      </w:r>
      <w:hyperlink r:id="rId12" w:history="1">
        <w:r w:rsidRPr="00CD49C3">
          <w:rPr>
            <w:color w:val="0563C1" w:themeColor="hyperlink"/>
            <w:u w:val="single"/>
          </w:rPr>
          <w:t>Educator Resource Videos</w:t>
        </w:r>
      </w:hyperlink>
      <w:r w:rsidRPr="00CD49C3">
        <w:t xml:space="preserve"> page</w:t>
      </w:r>
      <w:r>
        <w:t xml:space="preserve">. The </w:t>
      </w:r>
      <w:hyperlink r:id="rId13" w:history="1">
        <w:r w:rsidRPr="00994834">
          <w:rPr>
            <w:rStyle w:val="Hyperlink"/>
          </w:rPr>
          <w:t>Educator Portal User Guide</w:t>
        </w:r>
      </w:hyperlink>
      <w:r>
        <w:t xml:space="preserve"> also has step-by-step directions for using the Instruction and Assessment Planner along with information on the Student Progress Report</w:t>
      </w:r>
      <w:r w:rsidRPr="00CD49C3">
        <w:t xml:space="preserve">. </w:t>
      </w:r>
    </w:p>
    <w:p w14:paraId="0515EDBA" w14:textId="354DA5C1" w:rsidR="00CC7A1A" w:rsidRDefault="00CC7A1A" w:rsidP="00266257"/>
    <w:p w14:paraId="7EDCA4E4" w14:textId="71AEBF7A" w:rsidR="00CC7A1A" w:rsidRDefault="00CC7A1A" w:rsidP="00266257"/>
    <w:p w14:paraId="57F4A6E0" w14:textId="5FB2CD71" w:rsidR="00CC7A1A" w:rsidRDefault="00CC7A1A" w:rsidP="00266257"/>
    <w:p w14:paraId="698061BB" w14:textId="7D324288" w:rsidR="00CC7A1A" w:rsidRDefault="00CC7A1A" w:rsidP="00266257"/>
    <w:p w14:paraId="0C2F686D" w14:textId="77777777" w:rsidR="00CC7A1A" w:rsidRDefault="00CC7A1A" w:rsidP="00266257"/>
    <w:p w14:paraId="31B5E883" w14:textId="77777777" w:rsidR="00266257" w:rsidRDefault="00266257" w:rsidP="00266257"/>
    <w:p w14:paraId="6647B2F6" w14:textId="77777777" w:rsidR="00A73301" w:rsidRDefault="00A73301" w:rsidP="00A73301">
      <w:pPr>
        <w:ind w:left="360"/>
      </w:pPr>
    </w:p>
    <w:p w14:paraId="3C711531" w14:textId="6711ABBE" w:rsidR="00A73301" w:rsidRDefault="006D3511" w:rsidP="00A73301">
      <w:pPr>
        <w:pStyle w:val="Heading2"/>
      </w:pPr>
      <w:r>
        <w:lastRenderedPageBreak/>
        <w:t xml:space="preserve">Available </w:t>
      </w:r>
      <w:r w:rsidR="00A73301">
        <w:t xml:space="preserve">Essential Elements – Quick Reference </w:t>
      </w:r>
    </w:p>
    <w:p w14:paraId="0C9E742B" w14:textId="77777777" w:rsidR="00A73301" w:rsidRDefault="00A73301" w:rsidP="00A73301">
      <w:pPr>
        <w:pStyle w:val="Heading2"/>
      </w:pPr>
    </w:p>
    <w:tbl>
      <w:tblPr>
        <w:tblStyle w:val="TableGrid"/>
        <w:tblW w:w="0" w:type="auto"/>
        <w:tblLook w:val="0000" w:firstRow="0" w:lastRow="0" w:firstColumn="0" w:lastColumn="0" w:noHBand="0" w:noVBand="0"/>
      </w:tblPr>
      <w:tblGrid>
        <w:gridCol w:w="3116"/>
        <w:gridCol w:w="3117"/>
        <w:gridCol w:w="3117"/>
      </w:tblGrid>
      <w:tr w:rsidR="006C3DA1" w:rsidRPr="006C3DA1" w14:paraId="02B36914" w14:textId="77777777" w:rsidTr="00994834">
        <w:trPr>
          <w:cantSplit/>
          <w:trHeight w:val="236"/>
          <w:tblHeader/>
        </w:trPr>
        <w:tc>
          <w:tcPr>
            <w:tcW w:w="9350" w:type="dxa"/>
            <w:gridSpan w:val="3"/>
          </w:tcPr>
          <w:p w14:paraId="091EEE94" w14:textId="33078CFA" w:rsidR="006C3DA1" w:rsidRPr="006C3DA1" w:rsidRDefault="006C3DA1" w:rsidP="006C3DA1">
            <w:pPr>
              <w:rPr>
                <w:b/>
                <w:bCs/>
                <w:sz w:val="20"/>
                <w:szCs w:val="20"/>
              </w:rPr>
            </w:pPr>
            <w:r w:rsidRPr="006C3DA1">
              <w:rPr>
                <w:b/>
                <w:bCs/>
                <w:sz w:val="20"/>
                <w:szCs w:val="20"/>
              </w:rPr>
              <w:t>Grade 3</w:t>
            </w:r>
          </w:p>
        </w:tc>
      </w:tr>
      <w:tr w:rsidR="00A73301" w:rsidRPr="006C3DA1" w14:paraId="4E89813F" w14:textId="77777777" w:rsidTr="00994834">
        <w:tblPrEx>
          <w:tblLook w:val="04A0" w:firstRow="1" w:lastRow="0" w:firstColumn="1" w:lastColumn="0" w:noHBand="0" w:noVBand="1"/>
        </w:tblPrEx>
        <w:trPr>
          <w:cantSplit/>
          <w:tblHeader/>
        </w:trPr>
        <w:tc>
          <w:tcPr>
            <w:tcW w:w="3116" w:type="dxa"/>
          </w:tcPr>
          <w:p w14:paraId="16E77864" w14:textId="6E3297CD" w:rsidR="00A73301" w:rsidRPr="006C3DA1" w:rsidRDefault="00A73301" w:rsidP="006C3DA1">
            <w:pPr>
              <w:rPr>
                <w:b/>
                <w:bCs/>
                <w:sz w:val="20"/>
                <w:szCs w:val="20"/>
              </w:rPr>
            </w:pPr>
            <w:r w:rsidRPr="006C3DA1">
              <w:rPr>
                <w:b/>
                <w:bCs/>
                <w:sz w:val="20"/>
                <w:szCs w:val="20"/>
              </w:rPr>
              <w:t>English Language Arts</w:t>
            </w:r>
          </w:p>
        </w:tc>
        <w:tc>
          <w:tcPr>
            <w:tcW w:w="3117" w:type="dxa"/>
          </w:tcPr>
          <w:p w14:paraId="49025464" w14:textId="2945C851" w:rsidR="00A73301" w:rsidRPr="006C3DA1" w:rsidRDefault="00A73301" w:rsidP="006C3DA1">
            <w:pPr>
              <w:rPr>
                <w:b/>
                <w:bCs/>
                <w:sz w:val="20"/>
                <w:szCs w:val="20"/>
              </w:rPr>
            </w:pPr>
            <w:r w:rsidRPr="006C3DA1">
              <w:rPr>
                <w:b/>
                <w:bCs/>
                <w:sz w:val="20"/>
                <w:szCs w:val="20"/>
              </w:rPr>
              <w:t>Mathematics</w:t>
            </w:r>
          </w:p>
        </w:tc>
        <w:tc>
          <w:tcPr>
            <w:tcW w:w="3117" w:type="dxa"/>
          </w:tcPr>
          <w:p w14:paraId="796C65C7" w14:textId="5A40FF15" w:rsidR="00A73301" w:rsidRPr="006C3DA1" w:rsidRDefault="00A73301" w:rsidP="006C3DA1">
            <w:pPr>
              <w:rPr>
                <w:b/>
                <w:bCs/>
                <w:sz w:val="20"/>
                <w:szCs w:val="20"/>
              </w:rPr>
            </w:pPr>
            <w:r w:rsidRPr="006C3DA1">
              <w:rPr>
                <w:b/>
                <w:bCs/>
                <w:sz w:val="20"/>
                <w:szCs w:val="20"/>
              </w:rPr>
              <w:t>Science</w:t>
            </w:r>
          </w:p>
        </w:tc>
      </w:tr>
      <w:tr w:rsidR="00A73301" w:rsidRPr="006C3DA1" w14:paraId="6653D583" w14:textId="77777777" w:rsidTr="006C3DA1">
        <w:tblPrEx>
          <w:tblLook w:val="04A0" w:firstRow="1" w:lastRow="0" w:firstColumn="1" w:lastColumn="0" w:noHBand="0" w:noVBand="1"/>
        </w:tblPrEx>
        <w:tc>
          <w:tcPr>
            <w:tcW w:w="3116" w:type="dxa"/>
          </w:tcPr>
          <w:p w14:paraId="0C3034C4" w14:textId="7CBCF51E" w:rsidR="00A73301" w:rsidRPr="006C3DA1" w:rsidRDefault="00A73301" w:rsidP="006C3DA1">
            <w:pPr>
              <w:rPr>
                <w:sz w:val="20"/>
                <w:szCs w:val="20"/>
              </w:rPr>
            </w:pPr>
            <w:r w:rsidRPr="006C3DA1">
              <w:rPr>
                <w:sz w:val="20"/>
                <w:szCs w:val="20"/>
              </w:rPr>
              <w:t>EE.RL.3.1</w:t>
            </w:r>
          </w:p>
        </w:tc>
        <w:tc>
          <w:tcPr>
            <w:tcW w:w="3117" w:type="dxa"/>
          </w:tcPr>
          <w:p w14:paraId="306505BE" w14:textId="05D4689F" w:rsidR="00A73301" w:rsidRPr="006C3DA1" w:rsidRDefault="00610D83" w:rsidP="006C3DA1">
            <w:pPr>
              <w:rPr>
                <w:sz w:val="20"/>
                <w:szCs w:val="20"/>
              </w:rPr>
            </w:pPr>
            <w:r>
              <w:rPr>
                <w:sz w:val="20"/>
                <w:szCs w:val="20"/>
              </w:rPr>
              <w:t>3.NBT.2</w:t>
            </w:r>
          </w:p>
        </w:tc>
        <w:tc>
          <w:tcPr>
            <w:tcW w:w="3117" w:type="dxa"/>
          </w:tcPr>
          <w:p w14:paraId="2E9A08E4" w14:textId="68B3006D" w:rsidR="00A73301" w:rsidRPr="006C3DA1" w:rsidRDefault="009B638E" w:rsidP="006C3DA1">
            <w:pPr>
              <w:rPr>
                <w:sz w:val="20"/>
                <w:szCs w:val="20"/>
              </w:rPr>
            </w:pPr>
            <w:r>
              <w:rPr>
                <w:sz w:val="20"/>
                <w:szCs w:val="20"/>
              </w:rPr>
              <w:t>EE.5-PS1-2</w:t>
            </w:r>
          </w:p>
        </w:tc>
      </w:tr>
      <w:tr w:rsidR="00A73301" w:rsidRPr="006C3DA1" w14:paraId="61CD5E5B" w14:textId="77777777" w:rsidTr="006C3DA1">
        <w:tblPrEx>
          <w:tblLook w:val="04A0" w:firstRow="1" w:lastRow="0" w:firstColumn="1" w:lastColumn="0" w:noHBand="0" w:noVBand="1"/>
        </w:tblPrEx>
        <w:tc>
          <w:tcPr>
            <w:tcW w:w="3116" w:type="dxa"/>
          </w:tcPr>
          <w:p w14:paraId="3932F5C1" w14:textId="32D465E3" w:rsidR="00A73301" w:rsidRPr="006C3DA1" w:rsidRDefault="00A73301" w:rsidP="006C3DA1">
            <w:pPr>
              <w:rPr>
                <w:sz w:val="20"/>
                <w:szCs w:val="20"/>
              </w:rPr>
            </w:pPr>
            <w:r w:rsidRPr="006C3DA1">
              <w:rPr>
                <w:sz w:val="20"/>
                <w:szCs w:val="20"/>
              </w:rPr>
              <w:t>EE.RL.3.3</w:t>
            </w:r>
          </w:p>
        </w:tc>
        <w:tc>
          <w:tcPr>
            <w:tcW w:w="3117" w:type="dxa"/>
          </w:tcPr>
          <w:p w14:paraId="730ACDEB" w14:textId="3D453650" w:rsidR="00A73301" w:rsidRPr="006C3DA1" w:rsidRDefault="00610D83" w:rsidP="006C3DA1">
            <w:pPr>
              <w:rPr>
                <w:sz w:val="20"/>
                <w:szCs w:val="20"/>
              </w:rPr>
            </w:pPr>
            <w:r>
              <w:rPr>
                <w:sz w:val="20"/>
                <w:szCs w:val="20"/>
              </w:rPr>
              <w:t>3.NBT.3</w:t>
            </w:r>
          </w:p>
        </w:tc>
        <w:tc>
          <w:tcPr>
            <w:tcW w:w="3117" w:type="dxa"/>
          </w:tcPr>
          <w:p w14:paraId="008AA44A" w14:textId="729C56D5" w:rsidR="00A73301" w:rsidRPr="006C3DA1" w:rsidRDefault="009B638E" w:rsidP="006C3DA1">
            <w:pPr>
              <w:rPr>
                <w:sz w:val="20"/>
                <w:szCs w:val="20"/>
              </w:rPr>
            </w:pPr>
            <w:r>
              <w:rPr>
                <w:sz w:val="20"/>
                <w:szCs w:val="20"/>
              </w:rPr>
              <w:t>EE.5-PS1-3</w:t>
            </w:r>
          </w:p>
        </w:tc>
      </w:tr>
      <w:tr w:rsidR="00A73301" w:rsidRPr="006C3DA1" w14:paraId="1B8AA528" w14:textId="77777777" w:rsidTr="006C3DA1">
        <w:tblPrEx>
          <w:tblLook w:val="04A0" w:firstRow="1" w:lastRow="0" w:firstColumn="1" w:lastColumn="0" w:noHBand="0" w:noVBand="1"/>
        </w:tblPrEx>
        <w:tc>
          <w:tcPr>
            <w:tcW w:w="3116" w:type="dxa"/>
          </w:tcPr>
          <w:p w14:paraId="1EA9C119" w14:textId="1159CFA6" w:rsidR="00A73301" w:rsidRPr="006C3DA1" w:rsidRDefault="00A73301" w:rsidP="006C3DA1">
            <w:pPr>
              <w:rPr>
                <w:sz w:val="20"/>
                <w:szCs w:val="20"/>
              </w:rPr>
            </w:pPr>
            <w:r w:rsidRPr="006C3DA1">
              <w:rPr>
                <w:sz w:val="20"/>
                <w:szCs w:val="20"/>
              </w:rPr>
              <w:t>EE.</w:t>
            </w:r>
            <w:r w:rsidR="006C3DA1" w:rsidRPr="006C3DA1">
              <w:rPr>
                <w:sz w:val="20"/>
                <w:szCs w:val="20"/>
              </w:rPr>
              <w:t>RI.3.2</w:t>
            </w:r>
          </w:p>
        </w:tc>
        <w:tc>
          <w:tcPr>
            <w:tcW w:w="3117" w:type="dxa"/>
          </w:tcPr>
          <w:p w14:paraId="71619A92" w14:textId="30E9163C" w:rsidR="00A73301" w:rsidRPr="006C3DA1" w:rsidRDefault="00610D83" w:rsidP="006C3DA1">
            <w:pPr>
              <w:rPr>
                <w:sz w:val="20"/>
                <w:szCs w:val="20"/>
              </w:rPr>
            </w:pPr>
            <w:r>
              <w:rPr>
                <w:sz w:val="20"/>
                <w:szCs w:val="20"/>
              </w:rPr>
              <w:t>3.OA.4</w:t>
            </w:r>
          </w:p>
        </w:tc>
        <w:tc>
          <w:tcPr>
            <w:tcW w:w="3117" w:type="dxa"/>
          </w:tcPr>
          <w:p w14:paraId="4873BF9C" w14:textId="7C0ED7FD" w:rsidR="00A73301" w:rsidRPr="006C3DA1" w:rsidRDefault="009B638E" w:rsidP="006C3DA1">
            <w:pPr>
              <w:rPr>
                <w:sz w:val="20"/>
                <w:szCs w:val="20"/>
              </w:rPr>
            </w:pPr>
            <w:r>
              <w:rPr>
                <w:sz w:val="20"/>
                <w:szCs w:val="20"/>
              </w:rPr>
              <w:t>EE.5-PS2-1</w:t>
            </w:r>
          </w:p>
        </w:tc>
      </w:tr>
      <w:tr w:rsidR="00A73301" w:rsidRPr="006C3DA1" w14:paraId="3FD46B49" w14:textId="77777777" w:rsidTr="006C3DA1">
        <w:tblPrEx>
          <w:tblLook w:val="04A0" w:firstRow="1" w:lastRow="0" w:firstColumn="1" w:lastColumn="0" w:noHBand="0" w:noVBand="1"/>
        </w:tblPrEx>
        <w:tc>
          <w:tcPr>
            <w:tcW w:w="3116" w:type="dxa"/>
          </w:tcPr>
          <w:p w14:paraId="30EEAF12" w14:textId="142015D8" w:rsidR="00A73301" w:rsidRPr="006C3DA1" w:rsidRDefault="006C3DA1" w:rsidP="006C3DA1">
            <w:pPr>
              <w:rPr>
                <w:sz w:val="20"/>
                <w:szCs w:val="20"/>
              </w:rPr>
            </w:pPr>
            <w:r w:rsidRPr="006C3DA1">
              <w:rPr>
                <w:sz w:val="20"/>
                <w:szCs w:val="20"/>
              </w:rPr>
              <w:t>EE.RI.3.3</w:t>
            </w:r>
          </w:p>
        </w:tc>
        <w:tc>
          <w:tcPr>
            <w:tcW w:w="3117" w:type="dxa"/>
          </w:tcPr>
          <w:p w14:paraId="4FBF2094" w14:textId="68BB7A93" w:rsidR="00A73301" w:rsidRPr="006C3DA1" w:rsidRDefault="00610D83" w:rsidP="006C3DA1">
            <w:pPr>
              <w:rPr>
                <w:sz w:val="20"/>
                <w:szCs w:val="20"/>
              </w:rPr>
            </w:pPr>
            <w:r>
              <w:rPr>
                <w:sz w:val="20"/>
                <w:szCs w:val="20"/>
              </w:rPr>
              <w:t>3.G.2</w:t>
            </w:r>
          </w:p>
        </w:tc>
        <w:tc>
          <w:tcPr>
            <w:tcW w:w="3117" w:type="dxa"/>
          </w:tcPr>
          <w:p w14:paraId="72519BD7" w14:textId="0B4A193C" w:rsidR="00A73301" w:rsidRPr="006C3DA1" w:rsidRDefault="009B638E" w:rsidP="006C3DA1">
            <w:pPr>
              <w:rPr>
                <w:sz w:val="20"/>
                <w:szCs w:val="20"/>
              </w:rPr>
            </w:pPr>
            <w:r>
              <w:rPr>
                <w:sz w:val="20"/>
                <w:szCs w:val="20"/>
              </w:rPr>
              <w:t>EE.5-PS3-1</w:t>
            </w:r>
          </w:p>
        </w:tc>
      </w:tr>
      <w:tr w:rsidR="00A73301" w:rsidRPr="006C3DA1" w14:paraId="0CF93B65" w14:textId="77777777" w:rsidTr="006C3DA1">
        <w:tblPrEx>
          <w:tblLook w:val="04A0" w:firstRow="1" w:lastRow="0" w:firstColumn="1" w:lastColumn="0" w:noHBand="0" w:noVBand="1"/>
        </w:tblPrEx>
        <w:tc>
          <w:tcPr>
            <w:tcW w:w="3116" w:type="dxa"/>
          </w:tcPr>
          <w:p w14:paraId="5324A3D0" w14:textId="4AB1637D" w:rsidR="00A73301" w:rsidRPr="006C3DA1" w:rsidRDefault="006C3DA1" w:rsidP="006C3DA1">
            <w:pPr>
              <w:rPr>
                <w:sz w:val="20"/>
                <w:szCs w:val="20"/>
              </w:rPr>
            </w:pPr>
            <w:r w:rsidRPr="006C3DA1">
              <w:rPr>
                <w:sz w:val="20"/>
                <w:szCs w:val="20"/>
              </w:rPr>
              <w:t>EE.RL.3.4</w:t>
            </w:r>
          </w:p>
        </w:tc>
        <w:tc>
          <w:tcPr>
            <w:tcW w:w="3117" w:type="dxa"/>
          </w:tcPr>
          <w:p w14:paraId="3FAD49AA" w14:textId="47070249" w:rsidR="00A73301" w:rsidRPr="006C3DA1" w:rsidRDefault="00610D83" w:rsidP="006C3DA1">
            <w:pPr>
              <w:rPr>
                <w:sz w:val="20"/>
                <w:szCs w:val="20"/>
              </w:rPr>
            </w:pPr>
            <w:r>
              <w:rPr>
                <w:sz w:val="20"/>
                <w:szCs w:val="20"/>
              </w:rPr>
              <w:t>3.MD.4</w:t>
            </w:r>
          </w:p>
        </w:tc>
        <w:tc>
          <w:tcPr>
            <w:tcW w:w="3117" w:type="dxa"/>
          </w:tcPr>
          <w:p w14:paraId="75EFD632" w14:textId="7A3F4783" w:rsidR="00A73301" w:rsidRPr="006C3DA1" w:rsidRDefault="009B638E" w:rsidP="006C3DA1">
            <w:pPr>
              <w:rPr>
                <w:sz w:val="20"/>
                <w:szCs w:val="20"/>
              </w:rPr>
            </w:pPr>
            <w:r>
              <w:rPr>
                <w:sz w:val="20"/>
                <w:szCs w:val="20"/>
              </w:rPr>
              <w:t>EE.5-LS1-1</w:t>
            </w:r>
          </w:p>
        </w:tc>
      </w:tr>
      <w:tr w:rsidR="006C3DA1" w:rsidRPr="006C3DA1" w14:paraId="69DEF6C5" w14:textId="77777777" w:rsidTr="006C3DA1">
        <w:tblPrEx>
          <w:tblLook w:val="04A0" w:firstRow="1" w:lastRow="0" w:firstColumn="1" w:lastColumn="0" w:noHBand="0" w:noVBand="1"/>
        </w:tblPrEx>
        <w:tc>
          <w:tcPr>
            <w:tcW w:w="3116" w:type="dxa"/>
          </w:tcPr>
          <w:p w14:paraId="6BD4D41F" w14:textId="68675CA3" w:rsidR="006C3DA1" w:rsidRPr="006C3DA1" w:rsidRDefault="006C3DA1" w:rsidP="006C3DA1">
            <w:pPr>
              <w:rPr>
                <w:sz w:val="20"/>
                <w:szCs w:val="20"/>
              </w:rPr>
            </w:pPr>
            <w:r w:rsidRPr="006C3DA1">
              <w:rPr>
                <w:sz w:val="20"/>
                <w:szCs w:val="20"/>
              </w:rPr>
              <w:t>EE.RI.3.8</w:t>
            </w:r>
          </w:p>
        </w:tc>
        <w:tc>
          <w:tcPr>
            <w:tcW w:w="3117" w:type="dxa"/>
          </w:tcPr>
          <w:p w14:paraId="5EDAA651" w14:textId="24D58C80" w:rsidR="006C3DA1" w:rsidRPr="006C3DA1" w:rsidRDefault="00610D83" w:rsidP="006C3DA1">
            <w:pPr>
              <w:rPr>
                <w:sz w:val="20"/>
                <w:szCs w:val="20"/>
              </w:rPr>
            </w:pPr>
            <w:r>
              <w:rPr>
                <w:sz w:val="20"/>
                <w:szCs w:val="20"/>
              </w:rPr>
              <w:t>3.MD.3</w:t>
            </w:r>
          </w:p>
        </w:tc>
        <w:tc>
          <w:tcPr>
            <w:tcW w:w="3117" w:type="dxa"/>
          </w:tcPr>
          <w:p w14:paraId="052B516A" w14:textId="67B7CAE9" w:rsidR="006C3DA1" w:rsidRPr="006C3DA1" w:rsidRDefault="009B638E" w:rsidP="006C3DA1">
            <w:pPr>
              <w:rPr>
                <w:sz w:val="20"/>
                <w:szCs w:val="20"/>
              </w:rPr>
            </w:pPr>
            <w:r>
              <w:rPr>
                <w:sz w:val="20"/>
                <w:szCs w:val="20"/>
              </w:rPr>
              <w:t>EE.5-LS2-1</w:t>
            </w:r>
          </w:p>
        </w:tc>
      </w:tr>
      <w:tr w:rsidR="006C3DA1" w:rsidRPr="006C3DA1" w14:paraId="6A2C159C" w14:textId="77777777" w:rsidTr="006C3DA1">
        <w:tblPrEx>
          <w:tblLook w:val="04A0" w:firstRow="1" w:lastRow="0" w:firstColumn="1" w:lastColumn="0" w:noHBand="0" w:noVBand="1"/>
        </w:tblPrEx>
        <w:tc>
          <w:tcPr>
            <w:tcW w:w="3116" w:type="dxa"/>
          </w:tcPr>
          <w:p w14:paraId="0EB0014A" w14:textId="071B34AC" w:rsidR="006C3DA1" w:rsidRPr="006C3DA1" w:rsidRDefault="006C3DA1" w:rsidP="006C3DA1">
            <w:pPr>
              <w:rPr>
                <w:sz w:val="20"/>
                <w:szCs w:val="20"/>
              </w:rPr>
            </w:pPr>
            <w:r w:rsidRPr="006C3DA1">
              <w:rPr>
                <w:sz w:val="20"/>
                <w:szCs w:val="20"/>
              </w:rPr>
              <w:t>EE.L.3.5.c</w:t>
            </w:r>
          </w:p>
        </w:tc>
        <w:tc>
          <w:tcPr>
            <w:tcW w:w="3117" w:type="dxa"/>
          </w:tcPr>
          <w:p w14:paraId="112E2E8E" w14:textId="74DBBFAF" w:rsidR="006C3DA1" w:rsidRPr="006C3DA1" w:rsidRDefault="00610D83" w:rsidP="006C3DA1">
            <w:pPr>
              <w:rPr>
                <w:sz w:val="20"/>
                <w:szCs w:val="20"/>
              </w:rPr>
            </w:pPr>
            <w:r>
              <w:rPr>
                <w:sz w:val="20"/>
                <w:szCs w:val="20"/>
              </w:rPr>
              <w:t>3.OA.1-2</w:t>
            </w:r>
          </w:p>
        </w:tc>
        <w:tc>
          <w:tcPr>
            <w:tcW w:w="3117" w:type="dxa"/>
          </w:tcPr>
          <w:p w14:paraId="33BCB9AE" w14:textId="5C351A0F" w:rsidR="006C3DA1" w:rsidRPr="006C3DA1" w:rsidRDefault="009B638E" w:rsidP="006C3DA1">
            <w:pPr>
              <w:rPr>
                <w:sz w:val="20"/>
                <w:szCs w:val="20"/>
              </w:rPr>
            </w:pPr>
            <w:r>
              <w:rPr>
                <w:sz w:val="20"/>
                <w:szCs w:val="20"/>
              </w:rPr>
              <w:t>EE.5-EES1-2</w:t>
            </w:r>
          </w:p>
        </w:tc>
      </w:tr>
      <w:tr w:rsidR="006C3DA1" w:rsidRPr="006C3DA1" w14:paraId="1245E489" w14:textId="77777777" w:rsidTr="006C3DA1">
        <w:tblPrEx>
          <w:tblLook w:val="04A0" w:firstRow="1" w:lastRow="0" w:firstColumn="1" w:lastColumn="0" w:noHBand="0" w:noVBand="1"/>
        </w:tblPrEx>
        <w:tc>
          <w:tcPr>
            <w:tcW w:w="3116" w:type="dxa"/>
          </w:tcPr>
          <w:p w14:paraId="43E3AF35" w14:textId="5A1E531C" w:rsidR="006C3DA1" w:rsidRPr="006C3DA1" w:rsidRDefault="006C3DA1" w:rsidP="006C3DA1">
            <w:pPr>
              <w:rPr>
                <w:sz w:val="20"/>
                <w:szCs w:val="20"/>
              </w:rPr>
            </w:pPr>
            <w:r w:rsidRPr="006C3DA1">
              <w:rPr>
                <w:sz w:val="20"/>
                <w:szCs w:val="20"/>
              </w:rPr>
              <w:t>EE.RL.3.9</w:t>
            </w:r>
          </w:p>
        </w:tc>
        <w:tc>
          <w:tcPr>
            <w:tcW w:w="3117" w:type="dxa"/>
          </w:tcPr>
          <w:p w14:paraId="10C56464" w14:textId="3849D1FD" w:rsidR="006C3DA1" w:rsidRPr="006C3DA1" w:rsidRDefault="00610D83" w:rsidP="006C3DA1">
            <w:pPr>
              <w:rPr>
                <w:sz w:val="20"/>
                <w:szCs w:val="20"/>
              </w:rPr>
            </w:pPr>
            <w:r>
              <w:rPr>
                <w:sz w:val="20"/>
                <w:szCs w:val="20"/>
              </w:rPr>
              <w:t>3.OA.9</w:t>
            </w:r>
          </w:p>
        </w:tc>
        <w:tc>
          <w:tcPr>
            <w:tcW w:w="3117" w:type="dxa"/>
          </w:tcPr>
          <w:p w14:paraId="7FA90586" w14:textId="771750D1" w:rsidR="006C3DA1" w:rsidRPr="006C3DA1" w:rsidRDefault="009B638E" w:rsidP="006C3DA1">
            <w:pPr>
              <w:rPr>
                <w:sz w:val="20"/>
                <w:szCs w:val="20"/>
              </w:rPr>
            </w:pPr>
            <w:r>
              <w:rPr>
                <w:sz w:val="20"/>
                <w:szCs w:val="20"/>
              </w:rPr>
              <w:t>EE.5-ESS2-1</w:t>
            </w:r>
          </w:p>
        </w:tc>
      </w:tr>
      <w:tr w:rsidR="009B638E" w:rsidRPr="006C3DA1" w14:paraId="3D4FFA07" w14:textId="77777777" w:rsidTr="009B638E">
        <w:tblPrEx>
          <w:tblLook w:val="04A0" w:firstRow="1" w:lastRow="0" w:firstColumn="1" w:lastColumn="0" w:noHBand="0" w:noVBand="1"/>
        </w:tblPrEx>
        <w:trPr>
          <w:trHeight w:val="237"/>
        </w:trPr>
        <w:tc>
          <w:tcPr>
            <w:tcW w:w="3116" w:type="dxa"/>
            <w:vMerge w:val="restart"/>
          </w:tcPr>
          <w:p w14:paraId="6F523884" w14:textId="2BF688B8" w:rsidR="009B638E" w:rsidRDefault="009B638E" w:rsidP="006C3DA1">
            <w:pPr>
              <w:rPr>
                <w:sz w:val="20"/>
                <w:szCs w:val="20"/>
              </w:rPr>
            </w:pPr>
            <w:r w:rsidRPr="006C3DA1">
              <w:rPr>
                <w:sz w:val="20"/>
                <w:szCs w:val="20"/>
              </w:rPr>
              <w:t xml:space="preserve">All writing EEs are assessed in one testlet. </w:t>
            </w:r>
          </w:p>
          <w:p w14:paraId="6ED5D601" w14:textId="41F87C02" w:rsidR="00CB6B30" w:rsidRDefault="00CB6B30" w:rsidP="006C3DA1">
            <w:pPr>
              <w:rPr>
                <w:sz w:val="20"/>
                <w:szCs w:val="20"/>
              </w:rPr>
            </w:pPr>
            <w:r>
              <w:rPr>
                <w:sz w:val="20"/>
                <w:szCs w:val="20"/>
              </w:rPr>
              <w:t>EE.W.3.2.a</w:t>
            </w:r>
          </w:p>
          <w:p w14:paraId="6A09BB2C" w14:textId="1F05D3CD" w:rsidR="00CB6B30" w:rsidRPr="006C3DA1" w:rsidRDefault="00CB6B30" w:rsidP="006C3DA1">
            <w:pPr>
              <w:rPr>
                <w:sz w:val="20"/>
                <w:szCs w:val="20"/>
              </w:rPr>
            </w:pPr>
            <w:r>
              <w:rPr>
                <w:sz w:val="20"/>
                <w:szCs w:val="20"/>
              </w:rPr>
              <w:t>EE.W.3.4</w:t>
            </w:r>
          </w:p>
        </w:tc>
        <w:tc>
          <w:tcPr>
            <w:tcW w:w="3117" w:type="dxa"/>
            <w:vMerge w:val="restart"/>
            <w:shd w:val="clear" w:color="auto" w:fill="D9D9D9" w:themeFill="background1" w:themeFillShade="D9"/>
          </w:tcPr>
          <w:p w14:paraId="125E7EA6" w14:textId="77777777" w:rsidR="009B638E" w:rsidRPr="006C3DA1" w:rsidRDefault="009B638E" w:rsidP="006C3DA1">
            <w:pPr>
              <w:rPr>
                <w:sz w:val="20"/>
                <w:szCs w:val="20"/>
              </w:rPr>
            </w:pPr>
          </w:p>
        </w:tc>
        <w:tc>
          <w:tcPr>
            <w:tcW w:w="3117" w:type="dxa"/>
          </w:tcPr>
          <w:p w14:paraId="4E2D5CDA" w14:textId="62F74A1A" w:rsidR="009B638E" w:rsidRPr="006C3DA1" w:rsidRDefault="009B638E" w:rsidP="006C3DA1">
            <w:pPr>
              <w:rPr>
                <w:sz w:val="20"/>
                <w:szCs w:val="20"/>
              </w:rPr>
            </w:pPr>
            <w:r>
              <w:rPr>
                <w:sz w:val="20"/>
                <w:szCs w:val="20"/>
              </w:rPr>
              <w:t>EE.5.ESS3-1</w:t>
            </w:r>
          </w:p>
        </w:tc>
      </w:tr>
      <w:tr w:rsidR="009B638E" w:rsidRPr="006C3DA1" w14:paraId="7FF367BD" w14:textId="77777777" w:rsidTr="009B638E">
        <w:tblPrEx>
          <w:tblLook w:val="04A0" w:firstRow="1" w:lastRow="0" w:firstColumn="1" w:lastColumn="0" w:noHBand="0" w:noVBand="1"/>
        </w:tblPrEx>
        <w:trPr>
          <w:trHeight w:val="731"/>
        </w:trPr>
        <w:tc>
          <w:tcPr>
            <w:tcW w:w="3116" w:type="dxa"/>
            <w:vMerge/>
          </w:tcPr>
          <w:p w14:paraId="59496E19" w14:textId="77777777" w:rsidR="009B638E" w:rsidRPr="006C3DA1" w:rsidRDefault="009B638E" w:rsidP="006C3DA1">
            <w:pPr>
              <w:rPr>
                <w:sz w:val="20"/>
                <w:szCs w:val="20"/>
              </w:rPr>
            </w:pPr>
          </w:p>
        </w:tc>
        <w:tc>
          <w:tcPr>
            <w:tcW w:w="3117" w:type="dxa"/>
            <w:vMerge/>
            <w:shd w:val="clear" w:color="auto" w:fill="D9D9D9" w:themeFill="background1" w:themeFillShade="D9"/>
          </w:tcPr>
          <w:p w14:paraId="7111A3D3" w14:textId="77777777" w:rsidR="009B638E" w:rsidRPr="006C3DA1" w:rsidRDefault="009B638E" w:rsidP="006C3DA1">
            <w:pPr>
              <w:rPr>
                <w:sz w:val="20"/>
                <w:szCs w:val="20"/>
              </w:rPr>
            </w:pPr>
          </w:p>
        </w:tc>
        <w:tc>
          <w:tcPr>
            <w:tcW w:w="3117" w:type="dxa"/>
            <w:shd w:val="clear" w:color="auto" w:fill="D9D9D9" w:themeFill="background1" w:themeFillShade="D9"/>
          </w:tcPr>
          <w:p w14:paraId="4CC6C153" w14:textId="77777777" w:rsidR="009B638E" w:rsidRDefault="009B638E" w:rsidP="006C3DA1">
            <w:pPr>
              <w:rPr>
                <w:sz w:val="20"/>
                <w:szCs w:val="20"/>
              </w:rPr>
            </w:pPr>
          </w:p>
        </w:tc>
      </w:tr>
    </w:tbl>
    <w:p w14:paraId="4E3E8729" w14:textId="04C95C25" w:rsidR="00A73301" w:rsidRPr="006C3DA1" w:rsidRDefault="00A73301" w:rsidP="00A73301">
      <w:pPr>
        <w:pStyle w:val="Heading2"/>
        <w:rPr>
          <w:sz w:val="20"/>
          <w:szCs w:val="20"/>
        </w:rPr>
      </w:pPr>
      <w:r w:rsidRPr="006C3DA1">
        <w:rPr>
          <w:sz w:val="20"/>
          <w:szCs w:val="20"/>
        </w:rPr>
        <w:t xml:space="preserve"> </w:t>
      </w:r>
    </w:p>
    <w:tbl>
      <w:tblPr>
        <w:tblStyle w:val="TableGrid"/>
        <w:tblW w:w="0" w:type="auto"/>
        <w:tblLook w:val="0000" w:firstRow="0" w:lastRow="0" w:firstColumn="0" w:lastColumn="0" w:noHBand="0" w:noVBand="0"/>
      </w:tblPr>
      <w:tblGrid>
        <w:gridCol w:w="3116"/>
        <w:gridCol w:w="3117"/>
        <w:gridCol w:w="3117"/>
      </w:tblGrid>
      <w:tr w:rsidR="006C3DA1" w:rsidRPr="006C3DA1" w14:paraId="6F96DA59" w14:textId="77777777" w:rsidTr="00994834">
        <w:trPr>
          <w:cantSplit/>
          <w:trHeight w:val="236"/>
          <w:tblHeader/>
        </w:trPr>
        <w:tc>
          <w:tcPr>
            <w:tcW w:w="9350" w:type="dxa"/>
            <w:gridSpan w:val="3"/>
          </w:tcPr>
          <w:p w14:paraId="33661DED" w14:textId="2931B7C6" w:rsidR="006C3DA1" w:rsidRPr="006C3DA1" w:rsidRDefault="006C3DA1" w:rsidP="00E8334C">
            <w:pPr>
              <w:rPr>
                <w:b/>
                <w:bCs/>
                <w:sz w:val="20"/>
                <w:szCs w:val="20"/>
              </w:rPr>
            </w:pPr>
            <w:r w:rsidRPr="006C3DA1">
              <w:rPr>
                <w:b/>
                <w:bCs/>
                <w:sz w:val="20"/>
                <w:szCs w:val="20"/>
              </w:rPr>
              <w:t>Grade 4</w:t>
            </w:r>
          </w:p>
        </w:tc>
      </w:tr>
      <w:tr w:rsidR="006C3DA1" w:rsidRPr="006C3DA1" w14:paraId="4A70E693" w14:textId="77777777" w:rsidTr="00994834">
        <w:tblPrEx>
          <w:tblLook w:val="04A0" w:firstRow="1" w:lastRow="0" w:firstColumn="1" w:lastColumn="0" w:noHBand="0" w:noVBand="1"/>
        </w:tblPrEx>
        <w:trPr>
          <w:cantSplit/>
          <w:tblHeader/>
        </w:trPr>
        <w:tc>
          <w:tcPr>
            <w:tcW w:w="3116" w:type="dxa"/>
          </w:tcPr>
          <w:p w14:paraId="09436C97" w14:textId="77777777" w:rsidR="006C3DA1" w:rsidRPr="006C3DA1" w:rsidRDefault="006C3DA1" w:rsidP="00E8334C">
            <w:pPr>
              <w:rPr>
                <w:b/>
                <w:bCs/>
                <w:sz w:val="20"/>
                <w:szCs w:val="20"/>
              </w:rPr>
            </w:pPr>
            <w:r w:rsidRPr="006C3DA1">
              <w:rPr>
                <w:b/>
                <w:bCs/>
                <w:sz w:val="20"/>
                <w:szCs w:val="20"/>
              </w:rPr>
              <w:t>English Language Arts</w:t>
            </w:r>
          </w:p>
        </w:tc>
        <w:tc>
          <w:tcPr>
            <w:tcW w:w="3117" w:type="dxa"/>
          </w:tcPr>
          <w:p w14:paraId="7AA991D4" w14:textId="77777777" w:rsidR="006C3DA1" w:rsidRPr="006C3DA1" w:rsidRDefault="006C3DA1" w:rsidP="00E8334C">
            <w:pPr>
              <w:rPr>
                <w:b/>
                <w:bCs/>
                <w:sz w:val="20"/>
                <w:szCs w:val="20"/>
              </w:rPr>
            </w:pPr>
            <w:r w:rsidRPr="006C3DA1">
              <w:rPr>
                <w:b/>
                <w:bCs/>
                <w:sz w:val="20"/>
                <w:szCs w:val="20"/>
              </w:rPr>
              <w:t>Mathematics</w:t>
            </w:r>
          </w:p>
        </w:tc>
        <w:tc>
          <w:tcPr>
            <w:tcW w:w="3117" w:type="dxa"/>
          </w:tcPr>
          <w:p w14:paraId="564C5BF7" w14:textId="77777777" w:rsidR="006C3DA1" w:rsidRPr="006C3DA1" w:rsidRDefault="006C3DA1" w:rsidP="00E8334C">
            <w:pPr>
              <w:rPr>
                <w:b/>
                <w:bCs/>
                <w:sz w:val="20"/>
                <w:szCs w:val="20"/>
              </w:rPr>
            </w:pPr>
            <w:r w:rsidRPr="006C3DA1">
              <w:rPr>
                <w:b/>
                <w:bCs/>
                <w:sz w:val="20"/>
                <w:szCs w:val="20"/>
              </w:rPr>
              <w:t>Science</w:t>
            </w:r>
          </w:p>
        </w:tc>
      </w:tr>
      <w:tr w:rsidR="009B638E" w:rsidRPr="006C3DA1" w14:paraId="4EB0E25F" w14:textId="77777777" w:rsidTr="00E8334C">
        <w:tblPrEx>
          <w:tblLook w:val="04A0" w:firstRow="1" w:lastRow="0" w:firstColumn="1" w:lastColumn="0" w:noHBand="0" w:noVBand="1"/>
        </w:tblPrEx>
        <w:tc>
          <w:tcPr>
            <w:tcW w:w="3116" w:type="dxa"/>
          </w:tcPr>
          <w:p w14:paraId="684A790E" w14:textId="41C5AAA8" w:rsidR="009B638E" w:rsidRPr="006C3DA1" w:rsidRDefault="009B638E" w:rsidP="009B638E">
            <w:pPr>
              <w:rPr>
                <w:sz w:val="20"/>
                <w:szCs w:val="20"/>
              </w:rPr>
            </w:pPr>
            <w:r w:rsidRPr="006C3DA1">
              <w:rPr>
                <w:sz w:val="20"/>
                <w:szCs w:val="20"/>
              </w:rPr>
              <w:t>EE.RL.4.5</w:t>
            </w:r>
          </w:p>
        </w:tc>
        <w:tc>
          <w:tcPr>
            <w:tcW w:w="3117" w:type="dxa"/>
          </w:tcPr>
          <w:p w14:paraId="0C12FE42" w14:textId="5667E721" w:rsidR="009B638E" w:rsidRPr="006C3DA1" w:rsidRDefault="009B638E" w:rsidP="009B638E">
            <w:pPr>
              <w:rPr>
                <w:sz w:val="20"/>
                <w:szCs w:val="20"/>
              </w:rPr>
            </w:pPr>
            <w:r>
              <w:rPr>
                <w:sz w:val="20"/>
                <w:szCs w:val="20"/>
              </w:rPr>
              <w:t>4.NF.1-2</w:t>
            </w:r>
          </w:p>
        </w:tc>
        <w:tc>
          <w:tcPr>
            <w:tcW w:w="3117" w:type="dxa"/>
          </w:tcPr>
          <w:p w14:paraId="4FB0DA3B" w14:textId="67F96810" w:rsidR="009B638E" w:rsidRPr="006C3DA1" w:rsidRDefault="009B638E" w:rsidP="009B638E">
            <w:pPr>
              <w:rPr>
                <w:sz w:val="20"/>
                <w:szCs w:val="20"/>
              </w:rPr>
            </w:pPr>
            <w:r>
              <w:rPr>
                <w:sz w:val="20"/>
                <w:szCs w:val="20"/>
              </w:rPr>
              <w:t>EE.5-PS1-2</w:t>
            </w:r>
          </w:p>
        </w:tc>
      </w:tr>
      <w:tr w:rsidR="009B638E" w:rsidRPr="006C3DA1" w14:paraId="5667CC5D" w14:textId="77777777" w:rsidTr="00E8334C">
        <w:tblPrEx>
          <w:tblLook w:val="04A0" w:firstRow="1" w:lastRow="0" w:firstColumn="1" w:lastColumn="0" w:noHBand="0" w:noVBand="1"/>
        </w:tblPrEx>
        <w:tc>
          <w:tcPr>
            <w:tcW w:w="3116" w:type="dxa"/>
          </w:tcPr>
          <w:p w14:paraId="72E947A7" w14:textId="7BB3416E" w:rsidR="009B638E" w:rsidRPr="006C3DA1" w:rsidRDefault="009B638E" w:rsidP="009B638E">
            <w:pPr>
              <w:rPr>
                <w:sz w:val="20"/>
                <w:szCs w:val="20"/>
              </w:rPr>
            </w:pPr>
            <w:r w:rsidRPr="006C3DA1">
              <w:rPr>
                <w:sz w:val="20"/>
                <w:szCs w:val="20"/>
              </w:rPr>
              <w:t>EE.RI.4.1</w:t>
            </w:r>
          </w:p>
        </w:tc>
        <w:tc>
          <w:tcPr>
            <w:tcW w:w="3117" w:type="dxa"/>
          </w:tcPr>
          <w:p w14:paraId="7A6EB625" w14:textId="32B6A251" w:rsidR="009B638E" w:rsidRPr="006C3DA1" w:rsidRDefault="009B638E" w:rsidP="009B638E">
            <w:pPr>
              <w:rPr>
                <w:sz w:val="20"/>
                <w:szCs w:val="20"/>
              </w:rPr>
            </w:pPr>
            <w:r>
              <w:rPr>
                <w:sz w:val="20"/>
                <w:szCs w:val="20"/>
              </w:rPr>
              <w:t>4.NBT.4</w:t>
            </w:r>
          </w:p>
        </w:tc>
        <w:tc>
          <w:tcPr>
            <w:tcW w:w="3117" w:type="dxa"/>
          </w:tcPr>
          <w:p w14:paraId="044E999D" w14:textId="661A2C37" w:rsidR="009B638E" w:rsidRPr="006C3DA1" w:rsidRDefault="009B638E" w:rsidP="009B638E">
            <w:pPr>
              <w:rPr>
                <w:sz w:val="20"/>
                <w:szCs w:val="20"/>
              </w:rPr>
            </w:pPr>
            <w:r>
              <w:rPr>
                <w:sz w:val="20"/>
                <w:szCs w:val="20"/>
              </w:rPr>
              <w:t>EE.5-PS1-3</w:t>
            </w:r>
          </w:p>
        </w:tc>
      </w:tr>
      <w:tr w:rsidR="009B638E" w:rsidRPr="006C3DA1" w14:paraId="530F1826" w14:textId="77777777" w:rsidTr="00E8334C">
        <w:tblPrEx>
          <w:tblLook w:val="04A0" w:firstRow="1" w:lastRow="0" w:firstColumn="1" w:lastColumn="0" w:noHBand="0" w:noVBand="1"/>
        </w:tblPrEx>
        <w:tc>
          <w:tcPr>
            <w:tcW w:w="3116" w:type="dxa"/>
          </w:tcPr>
          <w:p w14:paraId="6717EBB1" w14:textId="60E8AA36" w:rsidR="009B638E" w:rsidRPr="006C3DA1" w:rsidRDefault="009B638E" w:rsidP="009B638E">
            <w:pPr>
              <w:rPr>
                <w:sz w:val="20"/>
                <w:szCs w:val="20"/>
              </w:rPr>
            </w:pPr>
            <w:r w:rsidRPr="006C3DA1">
              <w:rPr>
                <w:sz w:val="20"/>
                <w:szCs w:val="20"/>
              </w:rPr>
              <w:t>EE.RI.4.5</w:t>
            </w:r>
          </w:p>
        </w:tc>
        <w:tc>
          <w:tcPr>
            <w:tcW w:w="3117" w:type="dxa"/>
          </w:tcPr>
          <w:p w14:paraId="1BB9D253" w14:textId="44DACC7D" w:rsidR="009B638E" w:rsidRPr="006C3DA1" w:rsidRDefault="009B638E" w:rsidP="009B638E">
            <w:pPr>
              <w:rPr>
                <w:sz w:val="20"/>
                <w:szCs w:val="20"/>
              </w:rPr>
            </w:pPr>
            <w:r>
              <w:rPr>
                <w:sz w:val="20"/>
                <w:szCs w:val="20"/>
              </w:rPr>
              <w:t>4.MD.6</w:t>
            </w:r>
          </w:p>
        </w:tc>
        <w:tc>
          <w:tcPr>
            <w:tcW w:w="3117" w:type="dxa"/>
          </w:tcPr>
          <w:p w14:paraId="42C678A5" w14:textId="151F243B" w:rsidR="009B638E" w:rsidRPr="006C3DA1" w:rsidRDefault="009B638E" w:rsidP="009B638E">
            <w:pPr>
              <w:rPr>
                <w:sz w:val="20"/>
                <w:szCs w:val="20"/>
              </w:rPr>
            </w:pPr>
            <w:r>
              <w:rPr>
                <w:sz w:val="20"/>
                <w:szCs w:val="20"/>
              </w:rPr>
              <w:t>EE.5-PS2-1</w:t>
            </w:r>
          </w:p>
        </w:tc>
      </w:tr>
      <w:tr w:rsidR="009B638E" w:rsidRPr="006C3DA1" w14:paraId="5EB81A73" w14:textId="77777777" w:rsidTr="00E8334C">
        <w:tblPrEx>
          <w:tblLook w:val="04A0" w:firstRow="1" w:lastRow="0" w:firstColumn="1" w:lastColumn="0" w:noHBand="0" w:noVBand="1"/>
        </w:tblPrEx>
        <w:tc>
          <w:tcPr>
            <w:tcW w:w="3116" w:type="dxa"/>
          </w:tcPr>
          <w:p w14:paraId="051E4B37" w14:textId="3F6AC819" w:rsidR="009B638E" w:rsidRPr="006C3DA1" w:rsidRDefault="009B638E" w:rsidP="009B638E">
            <w:pPr>
              <w:rPr>
                <w:sz w:val="20"/>
                <w:szCs w:val="20"/>
              </w:rPr>
            </w:pPr>
            <w:r w:rsidRPr="006C3DA1">
              <w:rPr>
                <w:sz w:val="20"/>
                <w:szCs w:val="20"/>
              </w:rPr>
              <w:t>EE.RL.4.2</w:t>
            </w:r>
          </w:p>
        </w:tc>
        <w:tc>
          <w:tcPr>
            <w:tcW w:w="3117" w:type="dxa"/>
          </w:tcPr>
          <w:p w14:paraId="7638358C" w14:textId="1612EB68" w:rsidR="009B638E" w:rsidRPr="006C3DA1" w:rsidRDefault="009B638E" w:rsidP="009B638E">
            <w:pPr>
              <w:rPr>
                <w:sz w:val="20"/>
                <w:szCs w:val="20"/>
              </w:rPr>
            </w:pPr>
            <w:r>
              <w:rPr>
                <w:sz w:val="20"/>
                <w:szCs w:val="20"/>
              </w:rPr>
              <w:t>4.MD.3</w:t>
            </w:r>
          </w:p>
        </w:tc>
        <w:tc>
          <w:tcPr>
            <w:tcW w:w="3117" w:type="dxa"/>
          </w:tcPr>
          <w:p w14:paraId="656B4161" w14:textId="66BDB4A3" w:rsidR="009B638E" w:rsidRPr="006C3DA1" w:rsidRDefault="009B638E" w:rsidP="009B638E">
            <w:pPr>
              <w:rPr>
                <w:sz w:val="20"/>
                <w:szCs w:val="20"/>
              </w:rPr>
            </w:pPr>
            <w:r>
              <w:rPr>
                <w:sz w:val="20"/>
                <w:szCs w:val="20"/>
              </w:rPr>
              <w:t>EE.5-PS3-1</w:t>
            </w:r>
          </w:p>
        </w:tc>
      </w:tr>
      <w:tr w:rsidR="009B638E" w:rsidRPr="006C3DA1" w14:paraId="063C8CEB" w14:textId="77777777" w:rsidTr="00E8334C">
        <w:tblPrEx>
          <w:tblLook w:val="04A0" w:firstRow="1" w:lastRow="0" w:firstColumn="1" w:lastColumn="0" w:noHBand="0" w:noVBand="1"/>
        </w:tblPrEx>
        <w:tc>
          <w:tcPr>
            <w:tcW w:w="3116" w:type="dxa"/>
          </w:tcPr>
          <w:p w14:paraId="57DBA36A" w14:textId="4263E0CF" w:rsidR="009B638E" w:rsidRPr="006C3DA1" w:rsidRDefault="009B638E" w:rsidP="009B638E">
            <w:pPr>
              <w:rPr>
                <w:sz w:val="20"/>
                <w:szCs w:val="20"/>
              </w:rPr>
            </w:pPr>
            <w:r w:rsidRPr="006C3DA1">
              <w:rPr>
                <w:sz w:val="20"/>
                <w:szCs w:val="20"/>
              </w:rPr>
              <w:t>EE.RL.4.6</w:t>
            </w:r>
          </w:p>
        </w:tc>
        <w:tc>
          <w:tcPr>
            <w:tcW w:w="3117" w:type="dxa"/>
          </w:tcPr>
          <w:p w14:paraId="2018FA18" w14:textId="570B417B" w:rsidR="009B638E" w:rsidRPr="006C3DA1" w:rsidRDefault="009B638E" w:rsidP="009B638E">
            <w:pPr>
              <w:rPr>
                <w:sz w:val="20"/>
                <w:szCs w:val="20"/>
              </w:rPr>
            </w:pPr>
            <w:r>
              <w:rPr>
                <w:sz w:val="20"/>
                <w:szCs w:val="20"/>
              </w:rPr>
              <w:t>4.MD.2.a</w:t>
            </w:r>
          </w:p>
        </w:tc>
        <w:tc>
          <w:tcPr>
            <w:tcW w:w="3117" w:type="dxa"/>
          </w:tcPr>
          <w:p w14:paraId="793F235D" w14:textId="16C7BCD1" w:rsidR="009B638E" w:rsidRPr="006C3DA1" w:rsidRDefault="009B638E" w:rsidP="009B638E">
            <w:pPr>
              <w:rPr>
                <w:sz w:val="20"/>
                <w:szCs w:val="20"/>
              </w:rPr>
            </w:pPr>
            <w:r>
              <w:rPr>
                <w:sz w:val="20"/>
                <w:szCs w:val="20"/>
              </w:rPr>
              <w:t>EE.5-LS1-1</w:t>
            </w:r>
          </w:p>
        </w:tc>
      </w:tr>
      <w:tr w:rsidR="009B638E" w:rsidRPr="006C3DA1" w14:paraId="35CFFA0B" w14:textId="77777777" w:rsidTr="00E8334C">
        <w:tblPrEx>
          <w:tblLook w:val="04A0" w:firstRow="1" w:lastRow="0" w:firstColumn="1" w:lastColumn="0" w:noHBand="0" w:noVBand="1"/>
        </w:tblPrEx>
        <w:tc>
          <w:tcPr>
            <w:tcW w:w="3116" w:type="dxa"/>
          </w:tcPr>
          <w:p w14:paraId="5BF6B6A9" w14:textId="42E74549" w:rsidR="009B638E" w:rsidRPr="006C3DA1" w:rsidRDefault="009B638E" w:rsidP="009B638E">
            <w:pPr>
              <w:rPr>
                <w:sz w:val="20"/>
                <w:szCs w:val="20"/>
              </w:rPr>
            </w:pPr>
            <w:r w:rsidRPr="006C3DA1">
              <w:rPr>
                <w:sz w:val="20"/>
                <w:szCs w:val="20"/>
              </w:rPr>
              <w:t>EE.RI.4.4</w:t>
            </w:r>
          </w:p>
        </w:tc>
        <w:tc>
          <w:tcPr>
            <w:tcW w:w="3117" w:type="dxa"/>
          </w:tcPr>
          <w:p w14:paraId="22CA6071" w14:textId="38A5E1F6" w:rsidR="009B638E" w:rsidRPr="006C3DA1" w:rsidRDefault="009B638E" w:rsidP="009B638E">
            <w:pPr>
              <w:rPr>
                <w:sz w:val="20"/>
                <w:szCs w:val="20"/>
              </w:rPr>
            </w:pPr>
            <w:r>
              <w:rPr>
                <w:sz w:val="20"/>
                <w:szCs w:val="20"/>
              </w:rPr>
              <w:t>4.MD.2.b</w:t>
            </w:r>
          </w:p>
        </w:tc>
        <w:tc>
          <w:tcPr>
            <w:tcW w:w="3117" w:type="dxa"/>
          </w:tcPr>
          <w:p w14:paraId="48E289DF" w14:textId="07A34B1C" w:rsidR="009B638E" w:rsidRPr="006C3DA1" w:rsidRDefault="009B638E" w:rsidP="009B638E">
            <w:pPr>
              <w:rPr>
                <w:sz w:val="20"/>
                <w:szCs w:val="20"/>
              </w:rPr>
            </w:pPr>
            <w:r>
              <w:rPr>
                <w:sz w:val="20"/>
                <w:szCs w:val="20"/>
              </w:rPr>
              <w:t>EE.5-LS2-1</w:t>
            </w:r>
          </w:p>
        </w:tc>
      </w:tr>
      <w:tr w:rsidR="009B638E" w:rsidRPr="006C3DA1" w14:paraId="64D18CD0" w14:textId="77777777" w:rsidTr="00E8334C">
        <w:tblPrEx>
          <w:tblLook w:val="04A0" w:firstRow="1" w:lastRow="0" w:firstColumn="1" w:lastColumn="0" w:noHBand="0" w:noVBand="1"/>
        </w:tblPrEx>
        <w:tc>
          <w:tcPr>
            <w:tcW w:w="3116" w:type="dxa"/>
          </w:tcPr>
          <w:p w14:paraId="06B83D29" w14:textId="4569192F" w:rsidR="009B638E" w:rsidRPr="006C3DA1" w:rsidRDefault="009B638E" w:rsidP="009B638E">
            <w:pPr>
              <w:rPr>
                <w:sz w:val="20"/>
                <w:szCs w:val="20"/>
              </w:rPr>
            </w:pPr>
            <w:r w:rsidRPr="006C3DA1">
              <w:rPr>
                <w:sz w:val="20"/>
                <w:szCs w:val="20"/>
              </w:rPr>
              <w:t>EE.L.4.5.c</w:t>
            </w:r>
          </w:p>
        </w:tc>
        <w:tc>
          <w:tcPr>
            <w:tcW w:w="3117" w:type="dxa"/>
          </w:tcPr>
          <w:p w14:paraId="650EF41B" w14:textId="7C5C695D" w:rsidR="009B638E" w:rsidRPr="006C3DA1" w:rsidRDefault="009B638E" w:rsidP="009B638E">
            <w:pPr>
              <w:rPr>
                <w:sz w:val="20"/>
                <w:szCs w:val="20"/>
              </w:rPr>
            </w:pPr>
            <w:r>
              <w:rPr>
                <w:sz w:val="20"/>
                <w:szCs w:val="20"/>
              </w:rPr>
              <w:t>4.MD.2.d</w:t>
            </w:r>
          </w:p>
        </w:tc>
        <w:tc>
          <w:tcPr>
            <w:tcW w:w="3117" w:type="dxa"/>
          </w:tcPr>
          <w:p w14:paraId="09B7A214" w14:textId="1E8538F5" w:rsidR="009B638E" w:rsidRPr="006C3DA1" w:rsidRDefault="009B638E" w:rsidP="009B638E">
            <w:pPr>
              <w:rPr>
                <w:sz w:val="20"/>
                <w:szCs w:val="20"/>
              </w:rPr>
            </w:pPr>
            <w:r>
              <w:rPr>
                <w:sz w:val="20"/>
                <w:szCs w:val="20"/>
              </w:rPr>
              <w:t>EE.5-EES1-2</w:t>
            </w:r>
          </w:p>
        </w:tc>
      </w:tr>
      <w:tr w:rsidR="009B638E" w:rsidRPr="006C3DA1" w14:paraId="0C697F30" w14:textId="77777777" w:rsidTr="00E8334C">
        <w:tblPrEx>
          <w:tblLook w:val="04A0" w:firstRow="1" w:lastRow="0" w:firstColumn="1" w:lastColumn="0" w:noHBand="0" w:noVBand="1"/>
        </w:tblPrEx>
        <w:tc>
          <w:tcPr>
            <w:tcW w:w="3116" w:type="dxa"/>
          </w:tcPr>
          <w:p w14:paraId="56140691" w14:textId="4375CF34" w:rsidR="009B638E" w:rsidRPr="006C3DA1" w:rsidRDefault="009B638E" w:rsidP="009B638E">
            <w:pPr>
              <w:rPr>
                <w:sz w:val="20"/>
                <w:szCs w:val="20"/>
              </w:rPr>
            </w:pPr>
            <w:r w:rsidRPr="006C3DA1">
              <w:rPr>
                <w:sz w:val="20"/>
                <w:szCs w:val="20"/>
              </w:rPr>
              <w:t>EE.RI.4.9</w:t>
            </w:r>
          </w:p>
        </w:tc>
        <w:tc>
          <w:tcPr>
            <w:tcW w:w="3117" w:type="dxa"/>
          </w:tcPr>
          <w:p w14:paraId="594CBDF1" w14:textId="47D7C514" w:rsidR="009B638E" w:rsidRPr="006C3DA1" w:rsidRDefault="009B638E" w:rsidP="009B638E">
            <w:pPr>
              <w:rPr>
                <w:sz w:val="20"/>
                <w:szCs w:val="20"/>
              </w:rPr>
            </w:pPr>
            <w:r>
              <w:rPr>
                <w:sz w:val="20"/>
                <w:szCs w:val="20"/>
              </w:rPr>
              <w:t>4.OA.5</w:t>
            </w:r>
          </w:p>
        </w:tc>
        <w:tc>
          <w:tcPr>
            <w:tcW w:w="3117" w:type="dxa"/>
          </w:tcPr>
          <w:p w14:paraId="701FBB83" w14:textId="77E6C2ED" w:rsidR="009B638E" w:rsidRPr="006C3DA1" w:rsidRDefault="009B638E" w:rsidP="009B638E">
            <w:pPr>
              <w:rPr>
                <w:sz w:val="20"/>
                <w:szCs w:val="20"/>
              </w:rPr>
            </w:pPr>
            <w:r>
              <w:rPr>
                <w:sz w:val="20"/>
                <w:szCs w:val="20"/>
              </w:rPr>
              <w:t>EE.5-ESS2-1</w:t>
            </w:r>
          </w:p>
        </w:tc>
      </w:tr>
      <w:tr w:rsidR="009B638E" w:rsidRPr="006C3DA1" w14:paraId="2CFF7DB7" w14:textId="77777777" w:rsidTr="009B638E">
        <w:tblPrEx>
          <w:tblLook w:val="04A0" w:firstRow="1" w:lastRow="0" w:firstColumn="1" w:lastColumn="0" w:noHBand="0" w:noVBand="1"/>
        </w:tblPrEx>
        <w:trPr>
          <w:trHeight w:val="233"/>
        </w:trPr>
        <w:tc>
          <w:tcPr>
            <w:tcW w:w="3116" w:type="dxa"/>
            <w:vMerge w:val="restart"/>
          </w:tcPr>
          <w:p w14:paraId="13837D59" w14:textId="2BE7B584" w:rsidR="009B638E" w:rsidRDefault="009B638E" w:rsidP="009B638E">
            <w:pPr>
              <w:rPr>
                <w:sz w:val="20"/>
                <w:szCs w:val="20"/>
              </w:rPr>
            </w:pPr>
            <w:r w:rsidRPr="006C3DA1">
              <w:rPr>
                <w:sz w:val="20"/>
                <w:szCs w:val="20"/>
              </w:rPr>
              <w:t xml:space="preserve">All writing EEs are assessed in one testlet. </w:t>
            </w:r>
          </w:p>
          <w:p w14:paraId="53E020BD" w14:textId="74BA3CE7" w:rsidR="00CB6B30" w:rsidRDefault="00CB6B30" w:rsidP="009B638E">
            <w:pPr>
              <w:rPr>
                <w:sz w:val="20"/>
                <w:szCs w:val="20"/>
              </w:rPr>
            </w:pPr>
            <w:r>
              <w:rPr>
                <w:sz w:val="20"/>
                <w:szCs w:val="20"/>
              </w:rPr>
              <w:t>EE.L.4.2.a</w:t>
            </w:r>
          </w:p>
          <w:p w14:paraId="47946ED6" w14:textId="02B62C64" w:rsidR="00CB6B30" w:rsidRDefault="00CB6B30" w:rsidP="009B638E">
            <w:pPr>
              <w:rPr>
                <w:sz w:val="20"/>
                <w:szCs w:val="20"/>
              </w:rPr>
            </w:pPr>
            <w:r>
              <w:rPr>
                <w:sz w:val="20"/>
                <w:szCs w:val="20"/>
              </w:rPr>
              <w:t>EE.L.4.2.d</w:t>
            </w:r>
          </w:p>
          <w:p w14:paraId="46410BCF" w14:textId="738D9323" w:rsidR="00CB6B30" w:rsidRPr="006C3DA1" w:rsidRDefault="00CB6B30" w:rsidP="009B638E">
            <w:pPr>
              <w:rPr>
                <w:sz w:val="20"/>
                <w:szCs w:val="20"/>
              </w:rPr>
            </w:pPr>
            <w:r>
              <w:rPr>
                <w:sz w:val="20"/>
                <w:szCs w:val="20"/>
              </w:rPr>
              <w:t>EE.W.4.2.b</w:t>
            </w:r>
          </w:p>
        </w:tc>
        <w:tc>
          <w:tcPr>
            <w:tcW w:w="3117" w:type="dxa"/>
            <w:vMerge w:val="restart"/>
            <w:shd w:val="clear" w:color="auto" w:fill="D9D9D9" w:themeFill="background1" w:themeFillShade="D9"/>
          </w:tcPr>
          <w:p w14:paraId="486EE6F4" w14:textId="77777777" w:rsidR="009B638E" w:rsidRPr="006C3DA1" w:rsidRDefault="009B638E" w:rsidP="009B638E">
            <w:pPr>
              <w:rPr>
                <w:sz w:val="20"/>
                <w:szCs w:val="20"/>
              </w:rPr>
            </w:pPr>
          </w:p>
        </w:tc>
        <w:tc>
          <w:tcPr>
            <w:tcW w:w="3117" w:type="dxa"/>
          </w:tcPr>
          <w:p w14:paraId="619F07EA" w14:textId="6AD0F994" w:rsidR="009B638E" w:rsidRPr="006C3DA1" w:rsidRDefault="009B638E" w:rsidP="009B638E">
            <w:pPr>
              <w:rPr>
                <w:sz w:val="20"/>
                <w:szCs w:val="20"/>
              </w:rPr>
            </w:pPr>
            <w:r>
              <w:rPr>
                <w:sz w:val="20"/>
                <w:szCs w:val="20"/>
              </w:rPr>
              <w:t>EE.5.ESS3-1</w:t>
            </w:r>
          </w:p>
        </w:tc>
      </w:tr>
      <w:tr w:rsidR="009B638E" w:rsidRPr="006C3DA1" w14:paraId="6D3A58D7" w14:textId="77777777" w:rsidTr="009B638E">
        <w:tblPrEx>
          <w:tblLook w:val="04A0" w:firstRow="1" w:lastRow="0" w:firstColumn="1" w:lastColumn="0" w:noHBand="0" w:noVBand="1"/>
        </w:tblPrEx>
        <w:trPr>
          <w:trHeight w:val="675"/>
        </w:trPr>
        <w:tc>
          <w:tcPr>
            <w:tcW w:w="3116" w:type="dxa"/>
            <w:vMerge/>
          </w:tcPr>
          <w:p w14:paraId="60193013" w14:textId="77777777" w:rsidR="009B638E" w:rsidRPr="006C3DA1" w:rsidRDefault="009B638E" w:rsidP="009B638E">
            <w:pPr>
              <w:rPr>
                <w:sz w:val="20"/>
                <w:szCs w:val="20"/>
              </w:rPr>
            </w:pPr>
          </w:p>
        </w:tc>
        <w:tc>
          <w:tcPr>
            <w:tcW w:w="3117" w:type="dxa"/>
            <w:vMerge/>
            <w:shd w:val="clear" w:color="auto" w:fill="D9D9D9" w:themeFill="background1" w:themeFillShade="D9"/>
          </w:tcPr>
          <w:p w14:paraId="41563147" w14:textId="77777777" w:rsidR="009B638E" w:rsidRPr="006C3DA1" w:rsidRDefault="009B638E" w:rsidP="009B638E">
            <w:pPr>
              <w:rPr>
                <w:sz w:val="20"/>
                <w:szCs w:val="20"/>
              </w:rPr>
            </w:pPr>
          </w:p>
        </w:tc>
        <w:tc>
          <w:tcPr>
            <w:tcW w:w="3117" w:type="dxa"/>
            <w:shd w:val="clear" w:color="auto" w:fill="D9D9D9" w:themeFill="background1" w:themeFillShade="D9"/>
          </w:tcPr>
          <w:p w14:paraId="22AD4B9C" w14:textId="77777777" w:rsidR="009B638E" w:rsidRDefault="009B638E" w:rsidP="009B638E">
            <w:pPr>
              <w:rPr>
                <w:sz w:val="20"/>
                <w:szCs w:val="20"/>
              </w:rPr>
            </w:pPr>
          </w:p>
        </w:tc>
      </w:tr>
    </w:tbl>
    <w:p w14:paraId="63CAF571" w14:textId="77777777" w:rsidR="006C3DA1" w:rsidRPr="006C3DA1" w:rsidRDefault="006C3DA1" w:rsidP="006C3DA1">
      <w:pPr>
        <w:rPr>
          <w:sz w:val="20"/>
          <w:szCs w:val="20"/>
        </w:rPr>
      </w:pPr>
    </w:p>
    <w:tbl>
      <w:tblPr>
        <w:tblStyle w:val="TableGrid"/>
        <w:tblW w:w="0" w:type="auto"/>
        <w:tblLook w:val="0000" w:firstRow="0" w:lastRow="0" w:firstColumn="0" w:lastColumn="0" w:noHBand="0" w:noVBand="0"/>
      </w:tblPr>
      <w:tblGrid>
        <w:gridCol w:w="3116"/>
        <w:gridCol w:w="3117"/>
        <w:gridCol w:w="3117"/>
      </w:tblGrid>
      <w:tr w:rsidR="006C3DA1" w:rsidRPr="006C3DA1" w14:paraId="278BC6A3" w14:textId="77777777" w:rsidTr="00994834">
        <w:trPr>
          <w:cantSplit/>
          <w:trHeight w:val="236"/>
          <w:tblHeader/>
        </w:trPr>
        <w:tc>
          <w:tcPr>
            <w:tcW w:w="9350" w:type="dxa"/>
            <w:gridSpan w:val="3"/>
          </w:tcPr>
          <w:p w14:paraId="2F428F9A" w14:textId="607578C3" w:rsidR="006C3DA1" w:rsidRPr="006C3DA1" w:rsidRDefault="006C3DA1" w:rsidP="00E8334C">
            <w:pPr>
              <w:rPr>
                <w:b/>
                <w:bCs/>
                <w:sz w:val="20"/>
                <w:szCs w:val="20"/>
              </w:rPr>
            </w:pPr>
            <w:r w:rsidRPr="006C3DA1">
              <w:rPr>
                <w:b/>
                <w:bCs/>
                <w:sz w:val="20"/>
                <w:szCs w:val="20"/>
              </w:rPr>
              <w:t>Grade 5</w:t>
            </w:r>
          </w:p>
        </w:tc>
      </w:tr>
      <w:tr w:rsidR="006C3DA1" w:rsidRPr="006C3DA1" w14:paraId="7D521616" w14:textId="77777777" w:rsidTr="00994834">
        <w:tblPrEx>
          <w:tblLook w:val="04A0" w:firstRow="1" w:lastRow="0" w:firstColumn="1" w:lastColumn="0" w:noHBand="0" w:noVBand="1"/>
        </w:tblPrEx>
        <w:trPr>
          <w:cantSplit/>
          <w:tblHeader/>
        </w:trPr>
        <w:tc>
          <w:tcPr>
            <w:tcW w:w="3116" w:type="dxa"/>
          </w:tcPr>
          <w:p w14:paraId="38501DD4" w14:textId="77777777" w:rsidR="006C3DA1" w:rsidRPr="006C3DA1" w:rsidRDefault="006C3DA1" w:rsidP="00E8334C">
            <w:pPr>
              <w:rPr>
                <w:b/>
                <w:bCs/>
                <w:sz w:val="20"/>
                <w:szCs w:val="20"/>
              </w:rPr>
            </w:pPr>
            <w:r w:rsidRPr="006C3DA1">
              <w:rPr>
                <w:b/>
                <w:bCs/>
                <w:sz w:val="20"/>
                <w:szCs w:val="20"/>
              </w:rPr>
              <w:t>English Language Arts</w:t>
            </w:r>
          </w:p>
        </w:tc>
        <w:tc>
          <w:tcPr>
            <w:tcW w:w="3117" w:type="dxa"/>
          </w:tcPr>
          <w:p w14:paraId="749513D9" w14:textId="77777777" w:rsidR="006C3DA1" w:rsidRPr="006C3DA1" w:rsidRDefault="006C3DA1" w:rsidP="00E8334C">
            <w:pPr>
              <w:rPr>
                <w:b/>
                <w:bCs/>
                <w:sz w:val="20"/>
                <w:szCs w:val="20"/>
              </w:rPr>
            </w:pPr>
            <w:r w:rsidRPr="006C3DA1">
              <w:rPr>
                <w:b/>
                <w:bCs/>
                <w:sz w:val="20"/>
                <w:szCs w:val="20"/>
              </w:rPr>
              <w:t>Mathematics</w:t>
            </w:r>
          </w:p>
        </w:tc>
        <w:tc>
          <w:tcPr>
            <w:tcW w:w="3117" w:type="dxa"/>
          </w:tcPr>
          <w:p w14:paraId="162750C3" w14:textId="77777777" w:rsidR="006C3DA1" w:rsidRPr="006C3DA1" w:rsidRDefault="006C3DA1" w:rsidP="00E8334C">
            <w:pPr>
              <w:rPr>
                <w:b/>
                <w:bCs/>
                <w:sz w:val="20"/>
                <w:szCs w:val="20"/>
              </w:rPr>
            </w:pPr>
            <w:r w:rsidRPr="006C3DA1">
              <w:rPr>
                <w:b/>
                <w:bCs/>
                <w:sz w:val="20"/>
                <w:szCs w:val="20"/>
              </w:rPr>
              <w:t>Science</w:t>
            </w:r>
          </w:p>
        </w:tc>
      </w:tr>
      <w:tr w:rsidR="009B638E" w:rsidRPr="006C3DA1" w14:paraId="7C161E8A" w14:textId="77777777" w:rsidTr="00E8334C">
        <w:tblPrEx>
          <w:tblLook w:val="04A0" w:firstRow="1" w:lastRow="0" w:firstColumn="1" w:lastColumn="0" w:noHBand="0" w:noVBand="1"/>
        </w:tblPrEx>
        <w:tc>
          <w:tcPr>
            <w:tcW w:w="3116" w:type="dxa"/>
          </w:tcPr>
          <w:p w14:paraId="5126549C" w14:textId="31430998" w:rsidR="009B638E" w:rsidRPr="006C3DA1" w:rsidRDefault="009B638E" w:rsidP="009B638E">
            <w:pPr>
              <w:rPr>
                <w:sz w:val="20"/>
                <w:szCs w:val="20"/>
              </w:rPr>
            </w:pPr>
            <w:r w:rsidRPr="006C3DA1">
              <w:rPr>
                <w:sz w:val="20"/>
                <w:szCs w:val="20"/>
              </w:rPr>
              <w:t>EE.R</w:t>
            </w:r>
            <w:r>
              <w:rPr>
                <w:sz w:val="20"/>
                <w:szCs w:val="20"/>
              </w:rPr>
              <w:t>L.5.1</w:t>
            </w:r>
          </w:p>
        </w:tc>
        <w:tc>
          <w:tcPr>
            <w:tcW w:w="3117" w:type="dxa"/>
          </w:tcPr>
          <w:p w14:paraId="4688C002" w14:textId="4D5EDFDC" w:rsidR="009B638E" w:rsidRPr="006C3DA1" w:rsidRDefault="009B638E" w:rsidP="009B638E">
            <w:pPr>
              <w:rPr>
                <w:sz w:val="20"/>
                <w:szCs w:val="20"/>
              </w:rPr>
            </w:pPr>
            <w:r>
              <w:rPr>
                <w:sz w:val="20"/>
                <w:szCs w:val="20"/>
              </w:rPr>
              <w:t>5.NF.2</w:t>
            </w:r>
          </w:p>
        </w:tc>
        <w:tc>
          <w:tcPr>
            <w:tcW w:w="3117" w:type="dxa"/>
          </w:tcPr>
          <w:p w14:paraId="073AF6AE" w14:textId="45AFB553" w:rsidR="009B638E" w:rsidRPr="006C3DA1" w:rsidRDefault="009B638E" w:rsidP="009B638E">
            <w:pPr>
              <w:rPr>
                <w:sz w:val="20"/>
                <w:szCs w:val="20"/>
              </w:rPr>
            </w:pPr>
            <w:r>
              <w:rPr>
                <w:sz w:val="20"/>
                <w:szCs w:val="20"/>
              </w:rPr>
              <w:t>EE.5-PS1-2</w:t>
            </w:r>
          </w:p>
        </w:tc>
      </w:tr>
      <w:tr w:rsidR="009B638E" w:rsidRPr="006C3DA1" w14:paraId="25A8F600" w14:textId="77777777" w:rsidTr="00E8334C">
        <w:tblPrEx>
          <w:tblLook w:val="04A0" w:firstRow="1" w:lastRow="0" w:firstColumn="1" w:lastColumn="0" w:noHBand="0" w:noVBand="1"/>
        </w:tblPrEx>
        <w:tc>
          <w:tcPr>
            <w:tcW w:w="3116" w:type="dxa"/>
          </w:tcPr>
          <w:p w14:paraId="779E9036" w14:textId="1D2100FA" w:rsidR="009B638E" w:rsidRPr="006C3DA1" w:rsidRDefault="009B638E" w:rsidP="009B638E">
            <w:pPr>
              <w:rPr>
                <w:sz w:val="20"/>
                <w:szCs w:val="20"/>
              </w:rPr>
            </w:pPr>
            <w:r w:rsidRPr="006C3DA1">
              <w:rPr>
                <w:sz w:val="20"/>
                <w:szCs w:val="20"/>
              </w:rPr>
              <w:t>EE.R</w:t>
            </w:r>
            <w:r>
              <w:rPr>
                <w:sz w:val="20"/>
                <w:szCs w:val="20"/>
              </w:rPr>
              <w:t>L.5.6</w:t>
            </w:r>
          </w:p>
        </w:tc>
        <w:tc>
          <w:tcPr>
            <w:tcW w:w="3117" w:type="dxa"/>
          </w:tcPr>
          <w:p w14:paraId="190F6008" w14:textId="701FBB35" w:rsidR="009B638E" w:rsidRPr="006C3DA1" w:rsidRDefault="009B638E" w:rsidP="009B638E">
            <w:pPr>
              <w:rPr>
                <w:sz w:val="20"/>
                <w:szCs w:val="20"/>
              </w:rPr>
            </w:pPr>
            <w:r>
              <w:rPr>
                <w:sz w:val="20"/>
                <w:szCs w:val="20"/>
              </w:rPr>
              <w:t>5.NTB.3</w:t>
            </w:r>
          </w:p>
        </w:tc>
        <w:tc>
          <w:tcPr>
            <w:tcW w:w="3117" w:type="dxa"/>
          </w:tcPr>
          <w:p w14:paraId="7DE3C27B" w14:textId="00CC15B6" w:rsidR="009B638E" w:rsidRPr="006C3DA1" w:rsidRDefault="009B638E" w:rsidP="009B638E">
            <w:pPr>
              <w:rPr>
                <w:sz w:val="20"/>
                <w:szCs w:val="20"/>
              </w:rPr>
            </w:pPr>
            <w:r>
              <w:rPr>
                <w:sz w:val="20"/>
                <w:szCs w:val="20"/>
              </w:rPr>
              <w:t>EE.5-PS1-3</w:t>
            </w:r>
          </w:p>
        </w:tc>
      </w:tr>
      <w:tr w:rsidR="009B638E" w:rsidRPr="006C3DA1" w14:paraId="39599F01" w14:textId="77777777" w:rsidTr="00E8334C">
        <w:tblPrEx>
          <w:tblLook w:val="04A0" w:firstRow="1" w:lastRow="0" w:firstColumn="1" w:lastColumn="0" w:noHBand="0" w:noVBand="1"/>
        </w:tblPrEx>
        <w:tc>
          <w:tcPr>
            <w:tcW w:w="3116" w:type="dxa"/>
          </w:tcPr>
          <w:p w14:paraId="5DF227A7" w14:textId="033F236A" w:rsidR="009B638E" w:rsidRPr="006C3DA1" w:rsidRDefault="009B638E" w:rsidP="009B638E">
            <w:pPr>
              <w:rPr>
                <w:sz w:val="20"/>
                <w:szCs w:val="20"/>
              </w:rPr>
            </w:pPr>
            <w:r w:rsidRPr="006C3DA1">
              <w:rPr>
                <w:sz w:val="20"/>
                <w:szCs w:val="20"/>
              </w:rPr>
              <w:t>EE.RI.</w:t>
            </w:r>
            <w:r>
              <w:rPr>
                <w:sz w:val="20"/>
                <w:szCs w:val="20"/>
              </w:rPr>
              <w:t>5.2</w:t>
            </w:r>
          </w:p>
        </w:tc>
        <w:tc>
          <w:tcPr>
            <w:tcW w:w="3117" w:type="dxa"/>
          </w:tcPr>
          <w:p w14:paraId="2DE820B7" w14:textId="3FB18C04" w:rsidR="009B638E" w:rsidRPr="006C3DA1" w:rsidRDefault="009B638E" w:rsidP="009B638E">
            <w:pPr>
              <w:rPr>
                <w:sz w:val="20"/>
                <w:szCs w:val="20"/>
              </w:rPr>
            </w:pPr>
            <w:r>
              <w:rPr>
                <w:sz w:val="20"/>
                <w:szCs w:val="20"/>
              </w:rPr>
              <w:t>5.NTB.4</w:t>
            </w:r>
          </w:p>
        </w:tc>
        <w:tc>
          <w:tcPr>
            <w:tcW w:w="3117" w:type="dxa"/>
          </w:tcPr>
          <w:p w14:paraId="3D3BC74D" w14:textId="30699174" w:rsidR="009B638E" w:rsidRPr="006C3DA1" w:rsidRDefault="009B638E" w:rsidP="009B638E">
            <w:pPr>
              <w:rPr>
                <w:sz w:val="20"/>
                <w:szCs w:val="20"/>
              </w:rPr>
            </w:pPr>
            <w:r>
              <w:rPr>
                <w:sz w:val="20"/>
                <w:szCs w:val="20"/>
              </w:rPr>
              <w:t>EE.5-PS2-1</w:t>
            </w:r>
          </w:p>
        </w:tc>
      </w:tr>
      <w:tr w:rsidR="009B638E" w:rsidRPr="006C3DA1" w14:paraId="535033A7" w14:textId="77777777" w:rsidTr="00E8334C">
        <w:tblPrEx>
          <w:tblLook w:val="04A0" w:firstRow="1" w:lastRow="0" w:firstColumn="1" w:lastColumn="0" w:noHBand="0" w:noVBand="1"/>
        </w:tblPrEx>
        <w:tc>
          <w:tcPr>
            <w:tcW w:w="3116" w:type="dxa"/>
          </w:tcPr>
          <w:p w14:paraId="3E35AE86" w14:textId="5CD40426" w:rsidR="009B638E" w:rsidRPr="006C3DA1" w:rsidRDefault="009B638E" w:rsidP="009B638E">
            <w:pPr>
              <w:rPr>
                <w:sz w:val="20"/>
                <w:szCs w:val="20"/>
              </w:rPr>
            </w:pPr>
            <w:r w:rsidRPr="006C3DA1">
              <w:rPr>
                <w:sz w:val="20"/>
                <w:szCs w:val="20"/>
              </w:rPr>
              <w:t>EE.R</w:t>
            </w:r>
            <w:r>
              <w:rPr>
                <w:sz w:val="20"/>
                <w:szCs w:val="20"/>
              </w:rPr>
              <w:t>I.5.4</w:t>
            </w:r>
          </w:p>
        </w:tc>
        <w:tc>
          <w:tcPr>
            <w:tcW w:w="3117" w:type="dxa"/>
          </w:tcPr>
          <w:p w14:paraId="2C751742" w14:textId="0E89C950" w:rsidR="009B638E" w:rsidRPr="006C3DA1" w:rsidRDefault="009B638E" w:rsidP="009B638E">
            <w:pPr>
              <w:rPr>
                <w:sz w:val="20"/>
                <w:szCs w:val="20"/>
              </w:rPr>
            </w:pPr>
            <w:r>
              <w:rPr>
                <w:sz w:val="20"/>
                <w:szCs w:val="20"/>
              </w:rPr>
              <w:t>5.NBT.5</w:t>
            </w:r>
          </w:p>
        </w:tc>
        <w:tc>
          <w:tcPr>
            <w:tcW w:w="3117" w:type="dxa"/>
          </w:tcPr>
          <w:p w14:paraId="230A0AE2" w14:textId="5CFDDAAB" w:rsidR="009B638E" w:rsidRPr="006C3DA1" w:rsidRDefault="009B638E" w:rsidP="009B638E">
            <w:pPr>
              <w:rPr>
                <w:sz w:val="20"/>
                <w:szCs w:val="20"/>
              </w:rPr>
            </w:pPr>
            <w:r>
              <w:rPr>
                <w:sz w:val="20"/>
                <w:szCs w:val="20"/>
              </w:rPr>
              <w:t>EE.5-PS3-1</w:t>
            </w:r>
          </w:p>
        </w:tc>
      </w:tr>
      <w:tr w:rsidR="009B638E" w:rsidRPr="006C3DA1" w14:paraId="0CAFCDE6" w14:textId="77777777" w:rsidTr="00E8334C">
        <w:tblPrEx>
          <w:tblLook w:val="04A0" w:firstRow="1" w:lastRow="0" w:firstColumn="1" w:lastColumn="0" w:noHBand="0" w:noVBand="1"/>
        </w:tblPrEx>
        <w:tc>
          <w:tcPr>
            <w:tcW w:w="3116" w:type="dxa"/>
          </w:tcPr>
          <w:p w14:paraId="46DA664F" w14:textId="004285AC" w:rsidR="009B638E" w:rsidRPr="006C3DA1" w:rsidRDefault="009B638E" w:rsidP="009B638E">
            <w:pPr>
              <w:rPr>
                <w:sz w:val="20"/>
                <w:szCs w:val="20"/>
              </w:rPr>
            </w:pPr>
            <w:r w:rsidRPr="006C3DA1">
              <w:rPr>
                <w:sz w:val="20"/>
                <w:szCs w:val="20"/>
              </w:rPr>
              <w:t>EE.R</w:t>
            </w:r>
            <w:r>
              <w:rPr>
                <w:sz w:val="20"/>
                <w:szCs w:val="20"/>
              </w:rPr>
              <w:t>I.5.8</w:t>
            </w:r>
          </w:p>
        </w:tc>
        <w:tc>
          <w:tcPr>
            <w:tcW w:w="3117" w:type="dxa"/>
          </w:tcPr>
          <w:p w14:paraId="4393B9F8" w14:textId="64A471DB" w:rsidR="009B638E" w:rsidRPr="006C3DA1" w:rsidRDefault="009B638E" w:rsidP="009B638E">
            <w:pPr>
              <w:rPr>
                <w:sz w:val="20"/>
                <w:szCs w:val="20"/>
              </w:rPr>
            </w:pPr>
            <w:r>
              <w:rPr>
                <w:sz w:val="20"/>
                <w:szCs w:val="20"/>
              </w:rPr>
              <w:t>5.G.1-4</w:t>
            </w:r>
          </w:p>
        </w:tc>
        <w:tc>
          <w:tcPr>
            <w:tcW w:w="3117" w:type="dxa"/>
          </w:tcPr>
          <w:p w14:paraId="15522DB2" w14:textId="11BABB10" w:rsidR="009B638E" w:rsidRPr="006C3DA1" w:rsidRDefault="009B638E" w:rsidP="009B638E">
            <w:pPr>
              <w:rPr>
                <w:sz w:val="20"/>
                <w:szCs w:val="20"/>
              </w:rPr>
            </w:pPr>
            <w:r>
              <w:rPr>
                <w:sz w:val="20"/>
                <w:szCs w:val="20"/>
              </w:rPr>
              <w:t>EE.5-LS1-1</w:t>
            </w:r>
          </w:p>
        </w:tc>
      </w:tr>
      <w:tr w:rsidR="009B638E" w:rsidRPr="006C3DA1" w14:paraId="71D0FA4C" w14:textId="77777777" w:rsidTr="00E8334C">
        <w:tblPrEx>
          <w:tblLook w:val="04A0" w:firstRow="1" w:lastRow="0" w:firstColumn="1" w:lastColumn="0" w:noHBand="0" w:noVBand="1"/>
        </w:tblPrEx>
        <w:tc>
          <w:tcPr>
            <w:tcW w:w="3116" w:type="dxa"/>
          </w:tcPr>
          <w:p w14:paraId="4F7AA7ED" w14:textId="6D5497E0" w:rsidR="009B638E" w:rsidRPr="006C3DA1" w:rsidRDefault="009B638E" w:rsidP="009B638E">
            <w:pPr>
              <w:rPr>
                <w:sz w:val="20"/>
                <w:szCs w:val="20"/>
              </w:rPr>
            </w:pPr>
            <w:r w:rsidRPr="006C3DA1">
              <w:rPr>
                <w:sz w:val="20"/>
                <w:szCs w:val="20"/>
              </w:rPr>
              <w:t>EE.</w:t>
            </w:r>
            <w:r>
              <w:rPr>
                <w:sz w:val="20"/>
                <w:szCs w:val="20"/>
              </w:rPr>
              <w:t>L.5.4.a</w:t>
            </w:r>
          </w:p>
        </w:tc>
        <w:tc>
          <w:tcPr>
            <w:tcW w:w="3117" w:type="dxa"/>
          </w:tcPr>
          <w:p w14:paraId="2F8911DB" w14:textId="2A4FEA8A" w:rsidR="009B638E" w:rsidRPr="006C3DA1" w:rsidRDefault="009B638E" w:rsidP="009B638E">
            <w:pPr>
              <w:rPr>
                <w:sz w:val="20"/>
                <w:szCs w:val="20"/>
              </w:rPr>
            </w:pPr>
            <w:r>
              <w:rPr>
                <w:sz w:val="20"/>
                <w:szCs w:val="20"/>
              </w:rPr>
              <w:t>5.MD.3</w:t>
            </w:r>
          </w:p>
        </w:tc>
        <w:tc>
          <w:tcPr>
            <w:tcW w:w="3117" w:type="dxa"/>
          </w:tcPr>
          <w:p w14:paraId="387EC178" w14:textId="43A70404" w:rsidR="009B638E" w:rsidRPr="006C3DA1" w:rsidRDefault="009B638E" w:rsidP="009B638E">
            <w:pPr>
              <w:rPr>
                <w:sz w:val="20"/>
                <w:szCs w:val="20"/>
              </w:rPr>
            </w:pPr>
            <w:r>
              <w:rPr>
                <w:sz w:val="20"/>
                <w:szCs w:val="20"/>
              </w:rPr>
              <w:t>EE.5-LS2-1</w:t>
            </w:r>
          </w:p>
        </w:tc>
      </w:tr>
      <w:tr w:rsidR="009B638E" w:rsidRPr="006C3DA1" w14:paraId="311683D3" w14:textId="77777777" w:rsidTr="00E8334C">
        <w:tblPrEx>
          <w:tblLook w:val="04A0" w:firstRow="1" w:lastRow="0" w:firstColumn="1" w:lastColumn="0" w:noHBand="0" w:noVBand="1"/>
        </w:tblPrEx>
        <w:tc>
          <w:tcPr>
            <w:tcW w:w="3116" w:type="dxa"/>
          </w:tcPr>
          <w:p w14:paraId="791F306A" w14:textId="1DF78661" w:rsidR="009B638E" w:rsidRPr="006C3DA1" w:rsidRDefault="009B638E" w:rsidP="009B638E">
            <w:pPr>
              <w:rPr>
                <w:sz w:val="20"/>
                <w:szCs w:val="20"/>
              </w:rPr>
            </w:pPr>
            <w:r w:rsidRPr="006C3DA1">
              <w:rPr>
                <w:sz w:val="20"/>
                <w:szCs w:val="20"/>
              </w:rPr>
              <w:t>EE.</w:t>
            </w:r>
            <w:r>
              <w:rPr>
                <w:sz w:val="20"/>
                <w:szCs w:val="20"/>
              </w:rPr>
              <w:t>RL.5.9</w:t>
            </w:r>
          </w:p>
        </w:tc>
        <w:tc>
          <w:tcPr>
            <w:tcW w:w="3117" w:type="dxa"/>
          </w:tcPr>
          <w:p w14:paraId="3C91479F" w14:textId="1198D849" w:rsidR="009B638E" w:rsidRPr="006C3DA1" w:rsidRDefault="009B638E" w:rsidP="009B638E">
            <w:pPr>
              <w:rPr>
                <w:sz w:val="20"/>
                <w:szCs w:val="20"/>
              </w:rPr>
            </w:pPr>
            <w:r>
              <w:rPr>
                <w:sz w:val="20"/>
                <w:szCs w:val="20"/>
              </w:rPr>
              <w:t>5.MD.4-5</w:t>
            </w:r>
          </w:p>
        </w:tc>
        <w:tc>
          <w:tcPr>
            <w:tcW w:w="3117" w:type="dxa"/>
          </w:tcPr>
          <w:p w14:paraId="2C757501" w14:textId="7951F7EC" w:rsidR="009B638E" w:rsidRPr="006C3DA1" w:rsidRDefault="009B638E" w:rsidP="009B638E">
            <w:pPr>
              <w:rPr>
                <w:sz w:val="20"/>
                <w:szCs w:val="20"/>
              </w:rPr>
            </w:pPr>
            <w:r>
              <w:rPr>
                <w:sz w:val="20"/>
                <w:szCs w:val="20"/>
              </w:rPr>
              <w:t>EE.5-EES1-2</w:t>
            </w:r>
          </w:p>
        </w:tc>
      </w:tr>
      <w:tr w:rsidR="009B638E" w:rsidRPr="006C3DA1" w14:paraId="4A2D2824" w14:textId="77777777" w:rsidTr="00E8334C">
        <w:tblPrEx>
          <w:tblLook w:val="04A0" w:firstRow="1" w:lastRow="0" w:firstColumn="1" w:lastColumn="0" w:noHBand="0" w:noVBand="1"/>
        </w:tblPrEx>
        <w:tc>
          <w:tcPr>
            <w:tcW w:w="3116" w:type="dxa"/>
          </w:tcPr>
          <w:p w14:paraId="47CC1509" w14:textId="7A486F85" w:rsidR="009B638E" w:rsidRPr="006C3DA1" w:rsidRDefault="009B638E" w:rsidP="009B638E">
            <w:pPr>
              <w:rPr>
                <w:sz w:val="20"/>
                <w:szCs w:val="20"/>
              </w:rPr>
            </w:pPr>
            <w:r w:rsidRPr="006C3DA1">
              <w:rPr>
                <w:sz w:val="20"/>
                <w:szCs w:val="20"/>
              </w:rPr>
              <w:t>EE.RI.</w:t>
            </w:r>
            <w:r>
              <w:rPr>
                <w:sz w:val="20"/>
                <w:szCs w:val="20"/>
              </w:rPr>
              <w:t>5.3</w:t>
            </w:r>
          </w:p>
        </w:tc>
        <w:tc>
          <w:tcPr>
            <w:tcW w:w="3117" w:type="dxa"/>
          </w:tcPr>
          <w:p w14:paraId="7B4FDCDF" w14:textId="4F86467D" w:rsidR="009B638E" w:rsidRPr="006C3DA1" w:rsidRDefault="009B638E" w:rsidP="009B638E">
            <w:pPr>
              <w:rPr>
                <w:sz w:val="20"/>
                <w:szCs w:val="20"/>
              </w:rPr>
            </w:pPr>
            <w:r>
              <w:rPr>
                <w:sz w:val="20"/>
                <w:szCs w:val="20"/>
              </w:rPr>
              <w:t>5.MD.2</w:t>
            </w:r>
          </w:p>
        </w:tc>
        <w:tc>
          <w:tcPr>
            <w:tcW w:w="3117" w:type="dxa"/>
          </w:tcPr>
          <w:p w14:paraId="41D958B6" w14:textId="58A11D35" w:rsidR="009B638E" w:rsidRPr="006C3DA1" w:rsidRDefault="009B638E" w:rsidP="009B638E">
            <w:pPr>
              <w:rPr>
                <w:sz w:val="20"/>
                <w:szCs w:val="20"/>
              </w:rPr>
            </w:pPr>
            <w:r>
              <w:rPr>
                <w:sz w:val="20"/>
                <w:szCs w:val="20"/>
              </w:rPr>
              <w:t>EE.5-ESS2-1</w:t>
            </w:r>
          </w:p>
        </w:tc>
      </w:tr>
      <w:tr w:rsidR="009B638E" w:rsidRPr="006C3DA1" w14:paraId="5C9E286B" w14:textId="77777777" w:rsidTr="009B638E">
        <w:tblPrEx>
          <w:tblLook w:val="04A0" w:firstRow="1" w:lastRow="0" w:firstColumn="1" w:lastColumn="0" w:noHBand="0" w:noVBand="1"/>
        </w:tblPrEx>
        <w:trPr>
          <w:trHeight w:val="270"/>
        </w:trPr>
        <w:tc>
          <w:tcPr>
            <w:tcW w:w="3116" w:type="dxa"/>
            <w:vMerge w:val="restart"/>
          </w:tcPr>
          <w:p w14:paraId="58EA3455" w14:textId="732B450B" w:rsidR="009B638E" w:rsidRDefault="009B638E" w:rsidP="009B638E">
            <w:pPr>
              <w:rPr>
                <w:sz w:val="20"/>
                <w:szCs w:val="20"/>
              </w:rPr>
            </w:pPr>
            <w:r w:rsidRPr="006C3DA1">
              <w:rPr>
                <w:sz w:val="20"/>
                <w:szCs w:val="20"/>
              </w:rPr>
              <w:t xml:space="preserve">All writing EEs are assessed in one testlet. </w:t>
            </w:r>
          </w:p>
          <w:p w14:paraId="2BB3BEEB" w14:textId="77777777" w:rsidR="00CB6B30" w:rsidRDefault="00CB6B30" w:rsidP="009B638E">
            <w:pPr>
              <w:rPr>
                <w:sz w:val="20"/>
                <w:szCs w:val="20"/>
              </w:rPr>
            </w:pPr>
            <w:r>
              <w:rPr>
                <w:sz w:val="20"/>
                <w:szCs w:val="20"/>
              </w:rPr>
              <w:t>EE.W.5.2.b</w:t>
            </w:r>
          </w:p>
          <w:p w14:paraId="4169C7BE" w14:textId="4C6B5311" w:rsidR="00CB6B30" w:rsidRPr="006C3DA1" w:rsidRDefault="00CB6B30" w:rsidP="009B638E">
            <w:pPr>
              <w:rPr>
                <w:sz w:val="20"/>
                <w:szCs w:val="20"/>
              </w:rPr>
            </w:pPr>
            <w:r>
              <w:rPr>
                <w:sz w:val="20"/>
                <w:szCs w:val="20"/>
              </w:rPr>
              <w:t>EE.W.5.2.a</w:t>
            </w:r>
          </w:p>
        </w:tc>
        <w:tc>
          <w:tcPr>
            <w:tcW w:w="3117" w:type="dxa"/>
            <w:vMerge w:val="restart"/>
            <w:shd w:val="clear" w:color="auto" w:fill="D9D9D9" w:themeFill="background1" w:themeFillShade="D9"/>
          </w:tcPr>
          <w:p w14:paraId="122095A0" w14:textId="77777777" w:rsidR="009B638E" w:rsidRPr="006C3DA1" w:rsidRDefault="009B638E" w:rsidP="009B638E">
            <w:pPr>
              <w:rPr>
                <w:sz w:val="20"/>
                <w:szCs w:val="20"/>
              </w:rPr>
            </w:pPr>
          </w:p>
        </w:tc>
        <w:tc>
          <w:tcPr>
            <w:tcW w:w="3117" w:type="dxa"/>
          </w:tcPr>
          <w:p w14:paraId="0718C730" w14:textId="37EA597D" w:rsidR="009B638E" w:rsidRPr="006C3DA1" w:rsidRDefault="009B638E" w:rsidP="009B638E">
            <w:pPr>
              <w:rPr>
                <w:sz w:val="20"/>
                <w:szCs w:val="20"/>
              </w:rPr>
            </w:pPr>
            <w:r>
              <w:rPr>
                <w:sz w:val="20"/>
                <w:szCs w:val="20"/>
              </w:rPr>
              <w:t>EE.5.ESS3-1</w:t>
            </w:r>
          </w:p>
        </w:tc>
      </w:tr>
      <w:tr w:rsidR="009B638E" w:rsidRPr="006C3DA1" w14:paraId="40851DD7" w14:textId="77777777" w:rsidTr="009B638E">
        <w:tblPrEx>
          <w:tblLook w:val="04A0" w:firstRow="1" w:lastRow="0" w:firstColumn="1" w:lastColumn="0" w:noHBand="0" w:noVBand="1"/>
        </w:tblPrEx>
        <w:trPr>
          <w:trHeight w:val="698"/>
        </w:trPr>
        <w:tc>
          <w:tcPr>
            <w:tcW w:w="3116" w:type="dxa"/>
            <w:vMerge/>
          </w:tcPr>
          <w:p w14:paraId="3AB530DC" w14:textId="77777777" w:rsidR="009B638E" w:rsidRPr="006C3DA1" w:rsidRDefault="009B638E" w:rsidP="009B638E">
            <w:pPr>
              <w:rPr>
                <w:sz w:val="20"/>
                <w:szCs w:val="20"/>
              </w:rPr>
            </w:pPr>
          </w:p>
        </w:tc>
        <w:tc>
          <w:tcPr>
            <w:tcW w:w="3117" w:type="dxa"/>
            <w:vMerge/>
            <w:shd w:val="clear" w:color="auto" w:fill="D9D9D9" w:themeFill="background1" w:themeFillShade="D9"/>
          </w:tcPr>
          <w:p w14:paraId="5420407C" w14:textId="77777777" w:rsidR="009B638E" w:rsidRPr="006C3DA1" w:rsidRDefault="009B638E" w:rsidP="009B638E">
            <w:pPr>
              <w:rPr>
                <w:sz w:val="20"/>
                <w:szCs w:val="20"/>
              </w:rPr>
            </w:pPr>
          </w:p>
        </w:tc>
        <w:tc>
          <w:tcPr>
            <w:tcW w:w="3117" w:type="dxa"/>
            <w:shd w:val="clear" w:color="auto" w:fill="D9D9D9" w:themeFill="background1" w:themeFillShade="D9"/>
          </w:tcPr>
          <w:p w14:paraId="7456C9B5" w14:textId="77777777" w:rsidR="009B638E" w:rsidRDefault="009B638E" w:rsidP="009B638E">
            <w:pPr>
              <w:rPr>
                <w:sz w:val="20"/>
                <w:szCs w:val="20"/>
              </w:rPr>
            </w:pPr>
          </w:p>
        </w:tc>
      </w:tr>
    </w:tbl>
    <w:p w14:paraId="37616A94" w14:textId="47497958" w:rsidR="006C3DA1" w:rsidRDefault="006C3DA1" w:rsidP="006C3DA1"/>
    <w:p w14:paraId="68C10EFD" w14:textId="516900F0" w:rsidR="00E00750" w:rsidRDefault="00E00750" w:rsidP="006C3DA1"/>
    <w:p w14:paraId="4455C8C9" w14:textId="70D611EA" w:rsidR="00E00750" w:rsidRDefault="00E00750" w:rsidP="006C3DA1"/>
    <w:p w14:paraId="5F7A40FB" w14:textId="77777777" w:rsidR="00E00750" w:rsidRDefault="00E00750" w:rsidP="006C3DA1"/>
    <w:tbl>
      <w:tblPr>
        <w:tblStyle w:val="TableGrid"/>
        <w:tblW w:w="0" w:type="auto"/>
        <w:tblLook w:val="0000" w:firstRow="0" w:lastRow="0" w:firstColumn="0" w:lastColumn="0" w:noHBand="0" w:noVBand="0"/>
      </w:tblPr>
      <w:tblGrid>
        <w:gridCol w:w="3116"/>
        <w:gridCol w:w="3117"/>
        <w:gridCol w:w="3117"/>
      </w:tblGrid>
      <w:tr w:rsidR="00E00750" w:rsidRPr="006C3DA1" w14:paraId="64C13BD2" w14:textId="77777777" w:rsidTr="00994834">
        <w:trPr>
          <w:cantSplit/>
          <w:trHeight w:val="236"/>
          <w:tblHeader/>
        </w:trPr>
        <w:tc>
          <w:tcPr>
            <w:tcW w:w="9350" w:type="dxa"/>
            <w:gridSpan w:val="3"/>
          </w:tcPr>
          <w:p w14:paraId="6922526E" w14:textId="75349139" w:rsidR="00E00750" w:rsidRPr="006C3DA1" w:rsidRDefault="00E00750" w:rsidP="00E8334C">
            <w:pPr>
              <w:rPr>
                <w:b/>
                <w:bCs/>
                <w:sz w:val="20"/>
                <w:szCs w:val="20"/>
              </w:rPr>
            </w:pPr>
            <w:r w:rsidRPr="006C3DA1">
              <w:rPr>
                <w:b/>
                <w:bCs/>
                <w:sz w:val="20"/>
                <w:szCs w:val="20"/>
              </w:rPr>
              <w:t xml:space="preserve">Grade </w:t>
            </w:r>
            <w:r>
              <w:rPr>
                <w:b/>
                <w:bCs/>
                <w:sz w:val="20"/>
                <w:szCs w:val="20"/>
              </w:rPr>
              <w:t>6</w:t>
            </w:r>
          </w:p>
        </w:tc>
      </w:tr>
      <w:tr w:rsidR="00E00750" w:rsidRPr="006C3DA1" w14:paraId="5CE56410" w14:textId="77777777" w:rsidTr="00994834">
        <w:tblPrEx>
          <w:tblLook w:val="04A0" w:firstRow="1" w:lastRow="0" w:firstColumn="1" w:lastColumn="0" w:noHBand="0" w:noVBand="1"/>
        </w:tblPrEx>
        <w:trPr>
          <w:cantSplit/>
          <w:tblHeader/>
        </w:trPr>
        <w:tc>
          <w:tcPr>
            <w:tcW w:w="3116" w:type="dxa"/>
          </w:tcPr>
          <w:p w14:paraId="6420DCC6" w14:textId="77777777" w:rsidR="00E00750" w:rsidRPr="006C3DA1" w:rsidRDefault="00E00750" w:rsidP="00E8334C">
            <w:pPr>
              <w:rPr>
                <w:b/>
                <w:bCs/>
                <w:sz w:val="20"/>
                <w:szCs w:val="20"/>
              </w:rPr>
            </w:pPr>
            <w:r w:rsidRPr="006C3DA1">
              <w:rPr>
                <w:b/>
                <w:bCs/>
                <w:sz w:val="20"/>
                <w:szCs w:val="20"/>
              </w:rPr>
              <w:t>English Language Arts</w:t>
            </w:r>
          </w:p>
        </w:tc>
        <w:tc>
          <w:tcPr>
            <w:tcW w:w="3117" w:type="dxa"/>
          </w:tcPr>
          <w:p w14:paraId="5BC290F0" w14:textId="77777777" w:rsidR="00E00750" w:rsidRPr="006C3DA1" w:rsidRDefault="00E00750" w:rsidP="00E8334C">
            <w:pPr>
              <w:rPr>
                <w:b/>
                <w:bCs/>
                <w:sz w:val="20"/>
                <w:szCs w:val="20"/>
              </w:rPr>
            </w:pPr>
            <w:r w:rsidRPr="006C3DA1">
              <w:rPr>
                <w:b/>
                <w:bCs/>
                <w:sz w:val="20"/>
                <w:szCs w:val="20"/>
              </w:rPr>
              <w:t>Mathematics</w:t>
            </w:r>
          </w:p>
        </w:tc>
        <w:tc>
          <w:tcPr>
            <w:tcW w:w="3117" w:type="dxa"/>
          </w:tcPr>
          <w:p w14:paraId="523F2E70" w14:textId="77777777" w:rsidR="00E00750" w:rsidRPr="006C3DA1" w:rsidRDefault="00E00750" w:rsidP="00E8334C">
            <w:pPr>
              <w:rPr>
                <w:b/>
                <w:bCs/>
                <w:sz w:val="20"/>
                <w:szCs w:val="20"/>
              </w:rPr>
            </w:pPr>
            <w:r w:rsidRPr="006C3DA1">
              <w:rPr>
                <w:b/>
                <w:bCs/>
                <w:sz w:val="20"/>
                <w:szCs w:val="20"/>
              </w:rPr>
              <w:t>Science</w:t>
            </w:r>
          </w:p>
        </w:tc>
      </w:tr>
      <w:tr w:rsidR="00E00750" w:rsidRPr="006C3DA1" w14:paraId="375174BD" w14:textId="77777777" w:rsidTr="00E8334C">
        <w:tblPrEx>
          <w:tblLook w:val="04A0" w:firstRow="1" w:lastRow="0" w:firstColumn="1" w:lastColumn="0" w:noHBand="0" w:noVBand="1"/>
        </w:tblPrEx>
        <w:tc>
          <w:tcPr>
            <w:tcW w:w="3116" w:type="dxa"/>
          </w:tcPr>
          <w:p w14:paraId="673CB0CC" w14:textId="3085ED38" w:rsidR="00E00750" w:rsidRPr="006C3DA1" w:rsidRDefault="00E00750" w:rsidP="00E8334C">
            <w:pPr>
              <w:rPr>
                <w:sz w:val="20"/>
                <w:szCs w:val="20"/>
              </w:rPr>
            </w:pPr>
            <w:r w:rsidRPr="006C3DA1">
              <w:rPr>
                <w:sz w:val="20"/>
                <w:szCs w:val="20"/>
              </w:rPr>
              <w:t>EE.</w:t>
            </w:r>
            <w:r>
              <w:rPr>
                <w:sz w:val="20"/>
                <w:szCs w:val="20"/>
              </w:rPr>
              <w:t>RI.6.5</w:t>
            </w:r>
          </w:p>
        </w:tc>
        <w:tc>
          <w:tcPr>
            <w:tcW w:w="3117" w:type="dxa"/>
          </w:tcPr>
          <w:p w14:paraId="1E576D09" w14:textId="2043FDBF" w:rsidR="00E00750" w:rsidRPr="006C3DA1" w:rsidRDefault="00FC1D54" w:rsidP="00E8334C">
            <w:pPr>
              <w:rPr>
                <w:sz w:val="20"/>
                <w:szCs w:val="20"/>
              </w:rPr>
            </w:pPr>
            <w:r>
              <w:rPr>
                <w:sz w:val="20"/>
                <w:szCs w:val="20"/>
              </w:rPr>
              <w:t>6.NS.1</w:t>
            </w:r>
          </w:p>
        </w:tc>
        <w:tc>
          <w:tcPr>
            <w:tcW w:w="3117" w:type="dxa"/>
          </w:tcPr>
          <w:p w14:paraId="1AFEAD77" w14:textId="43A7151E" w:rsidR="00E00750" w:rsidRPr="006C3DA1" w:rsidRDefault="00AF56EF" w:rsidP="00E8334C">
            <w:pPr>
              <w:rPr>
                <w:sz w:val="20"/>
                <w:szCs w:val="20"/>
              </w:rPr>
            </w:pPr>
            <w:r>
              <w:rPr>
                <w:sz w:val="20"/>
                <w:szCs w:val="20"/>
              </w:rPr>
              <w:t>EE.MS-LS1-3</w:t>
            </w:r>
          </w:p>
        </w:tc>
      </w:tr>
      <w:tr w:rsidR="00E00750" w:rsidRPr="006C3DA1" w14:paraId="24CA9632" w14:textId="77777777" w:rsidTr="00E8334C">
        <w:tblPrEx>
          <w:tblLook w:val="04A0" w:firstRow="1" w:lastRow="0" w:firstColumn="1" w:lastColumn="0" w:noHBand="0" w:noVBand="1"/>
        </w:tblPrEx>
        <w:tc>
          <w:tcPr>
            <w:tcW w:w="3116" w:type="dxa"/>
          </w:tcPr>
          <w:p w14:paraId="4AF84D94" w14:textId="703825E5" w:rsidR="00E00750" w:rsidRPr="006C3DA1" w:rsidRDefault="00E00750" w:rsidP="00E8334C">
            <w:pPr>
              <w:rPr>
                <w:sz w:val="20"/>
                <w:szCs w:val="20"/>
              </w:rPr>
            </w:pPr>
            <w:r w:rsidRPr="006C3DA1">
              <w:rPr>
                <w:sz w:val="20"/>
                <w:szCs w:val="20"/>
              </w:rPr>
              <w:t>EE.R</w:t>
            </w:r>
            <w:r>
              <w:rPr>
                <w:sz w:val="20"/>
                <w:szCs w:val="20"/>
              </w:rPr>
              <w:t>L.6.2</w:t>
            </w:r>
          </w:p>
        </w:tc>
        <w:tc>
          <w:tcPr>
            <w:tcW w:w="3117" w:type="dxa"/>
          </w:tcPr>
          <w:p w14:paraId="32C4F537" w14:textId="53EF347D" w:rsidR="00E00750" w:rsidRPr="006C3DA1" w:rsidRDefault="00FC1D54" w:rsidP="00E8334C">
            <w:pPr>
              <w:rPr>
                <w:sz w:val="20"/>
                <w:szCs w:val="20"/>
              </w:rPr>
            </w:pPr>
            <w:r>
              <w:rPr>
                <w:sz w:val="20"/>
                <w:szCs w:val="20"/>
              </w:rPr>
              <w:t>6.NS.5-8</w:t>
            </w:r>
          </w:p>
        </w:tc>
        <w:tc>
          <w:tcPr>
            <w:tcW w:w="3117" w:type="dxa"/>
          </w:tcPr>
          <w:p w14:paraId="49001FA3" w14:textId="16A3770C" w:rsidR="00E00750" w:rsidRPr="006C3DA1" w:rsidRDefault="00AF56EF" w:rsidP="00E8334C">
            <w:pPr>
              <w:rPr>
                <w:sz w:val="20"/>
                <w:szCs w:val="20"/>
              </w:rPr>
            </w:pPr>
            <w:r>
              <w:rPr>
                <w:sz w:val="20"/>
                <w:szCs w:val="20"/>
              </w:rPr>
              <w:t>EE.MS-LS1-5</w:t>
            </w:r>
          </w:p>
        </w:tc>
      </w:tr>
      <w:tr w:rsidR="00E00750" w:rsidRPr="006C3DA1" w14:paraId="71C2EFE7" w14:textId="77777777" w:rsidTr="00E8334C">
        <w:tblPrEx>
          <w:tblLook w:val="04A0" w:firstRow="1" w:lastRow="0" w:firstColumn="1" w:lastColumn="0" w:noHBand="0" w:noVBand="1"/>
        </w:tblPrEx>
        <w:tc>
          <w:tcPr>
            <w:tcW w:w="3116" w:type="dxa"/>
          </w:tcPr>
          <w:p w14:paraId="0AF0B7D0" w14:textId="153624F9" w:rsidR="00E00750" w:rsidRPr="006C3DA1" w:rsidRDefault="00E00750" w:rsidP="00E8334C">
            <w:pPr>
              <w:rPr>
                <w:sz w:val="20"/>
                <w:szCs w:val="20"/>
              </w:rPr>
            </w:pPr>
            <w:r w:rsidRPr="006C3DA1">
              <w:rPr>
                <w:sz w:val="20"/>
                <w:szCs w:val="20"/>
              </w:rPr>
              <w:t>EE.</w:t>
            </w:r>
            <w:r>
              <w:rPr>
                <w:sz w:val="20"/>
                <w:szCs w:val="20"/>
              </w:rPr>
              <w:t>RL.6.4</w:t>
            </w:r>
          </w:p>
        </w:tc>
        <w:tc>
          <w:tcPr>
            <w:tcW w:w="3117" w:type="dxa"/>
          </w:tcPr>
          <w:p w14:paraId="4FC84A27" w14:textId="3FC78616" w:rsidR="00E00750" w:rsidRPr="006C3DA1" w:rsidRDefault="00FC1D54" w:rsidP="00E8334C">
            <w:pPr>
              <w:rPr>
                <w:sz w:val="20"/>
                <w:szCs w:val="20"/>
              </w:rPr>
            </w:pPr>
            <w:r>
              <w:rPr>
                <w:sz w:val="20"/>
                <w:szCs w:val="20"/>
              </w:rPr>
              <w:t>6.G.1</w:t>
            </w:r>
          </w:p>
        </w:tc>
        <w:tc>
          <w:tcPr>
            <w:tcW w:w="3117" w:type="dxa"/>
          </w:tcPr>
          <w:p w14:paraId="51D19EB9" w14:textId="1731F96F" w:rsidR="00E00750" w:rsidRPr="006C3DA1" w:rsidRDefault="00AF56EF" w:rsidP="00E8334C">
            <w:pPr>
              <w:rPr>
                <w:sz w:val="20"/>
                <w:szCs w:val="20"/>
              </w:rPr>
            </w:pPr>
            <w:r>
              <w:rPr>
                <w:sz w:val="20"/>
                <w:szCs w:val="20"/>
              </w:rPr>
              <w:t>EE.MS-LS2-2</w:t>
            </w:r>
          </w:p>
        </w:tc>
      </w:tr>
      <w:tr w:rsidR="00E00750" w:rsidRPr="006C3DA1" w14:paraId="118ED27B" w14:textId="77777777" w:rsidTr="00E8334C">
        <w:tblPrEx>
          <w:tblLook w:val="04A0" w:firstRow="1" w:lastRow="0" w:firstColumn="1" w:lastColumn="0" w:noHBand="0" w:noVBand="1"/>
        </w:tblPrEx>
        <w:tc>
          <w:tcPr>
            <w:tcW w:w="3116" w:type="dxa"/>
          </w:tcPr>
          <w:p w14:paraId="5E7A62CF" w14:textId="1C4AAC28" w:rsidR="00E00750" w:rsidRPr="006C3DA1" w:rsidRDefault="00E00750" w:rsidP="00E8334C">
            <w:pPr>
              <w:rPr>
                <w:sz w:val="20"/>
                <w:szCs w:val="20"/>
              </w:rPr>
            </w:pPr>
            <w:r w:rsidRPr="006C3DA1">
              <w:rPr>
                <w:sz w:val="20"/>
                <w:szCs w:val="20"/>
              </w:rPr>
              <w:t>EE.R</w:t>
            </w:r>
            <w:r>
              <w:rPr>
                <w:sz w:val="20"/>
                <w:szCs w:val="20"/>
              </w:rPr>
              <w:t>I.6.1</w:t>
            </w:r>
          </w:p>
        </w:tc>
        <w:tc>
          <w:tcPr>
            <w:tcW w:w="3117" w:type="dxa"/>
          </w:tcPr>
          <w:p w14:paraId="182D7CA3" w14:textId="44310A09" w:rsidR="00E00750" w:rsidRPr="006C3DA1" w:rsidRDefault="00FC1D54" w:rsidP="00E8334C">
            <w:pPr>
              <w:rPr>
                <w:sz w:val="20"/>
                <w:szCs w:val="20"/>
              </w:rPr>
            </w:pPr>
            <w:r>
              <w:rPr>
                <w:sz w:val="20"/>
                <w:szCs w:val="20"/>
              </w:rPr>
              <w:t>6.G.2</w:t>
            </w:r>
          </w:p>
        </w:tc>
        <w:tc>
          <w:tcPr>
            <w:tcW w:w="3117" w:type="dxa"/>
          </w:tcPr>
          <w:p w14:paraId="24134019" w14:textId="5C853455" w:rsidR="00E00750" w:rsidRPr="006C3DA1" w:rsidRDefault="00AF56EF" w:rsidP="00E8334C">
            <w:pPr>
              <w:rPr>
                <w:sz w:val="20"/>
                <w:szCs w:val="20"/>
              </w:rPr>
            </w:pPr>
            <w:r>
              <w:rPr>
                <w:sz w:val="20"/>
                <w:szCs w:val="20"/>
              </w:rPr>
              <w:t>EE.MS-PS1-2</w:t>
            </w:r>
          </w:p>
        </w:tc>
      </w:tr>
      <w:tr w:rsidR="00E00750" w:rsidRPr="006C3DA1" w14:paraId="68B201C9" w14:textId="77777777" w:rsidTr="00E8334C">
        <w:tblPrEx>
          <w:tblLook w:val="04A0" w:firstRow="1" w:lastRow="0" w:firstColumn="1" w:lastColumn="0" w:noHBand="0" w:noVBand="1"/>
        </w:tblPrEx>
        <w:tc>
          <w:tcPr>
            <w:tcW w:w="3116" w:type="dxa"/>
          </w:tcPr>
          <w:p w14:paraId="2F2D7288" w14:textId="4E1E24E9" w:rsidR="00E00750" w:rsidRPr="006C3DA1" w:rsidRDefault="00E00750" w:rsidP="00E8334C">
            <w:pPr>
              <w:rPr>
                <w:sz w:val="20"/>
                <w:szCs w:val="20"/>
              </w:rPr>
            </w:pPr>
            <w:r w:rsidRPr="006C3DA1">
              <w:rPr>
                <w:sz w:val="20"/>
                <w:szCs w:val="20"/>
              </w:rPr>
              <w:t>EE.R</w:t>
            </w:r>
            <w:r>
              <w:rPr>
                <w:sz w:val="20"/>
                <w:szCs w:val="20"/>
              </w:rPr>
              <w:t>I.6.6</w:t>
            </w:r>
          </w:p>
        </w:tc>
        <w:tc>
          <w:tcPr>
            <w:tcW w:w="3117" w:type="dxa"/>
          </w:tcPr>
          <w:p w14:paraId="7D8F8792" w14:textId="7DE8EAB9" w:rsidR="00E00750" w:rsidRPr="006C3DA1" w:rsidRDefault="00FC1D54" w:rsidP="00E8334C">
            <w:pPr>
              <w:rPr>
                <w:sz w:val="20"/>
                <w:szCs w:val="20"/>
              </w:rPr>
            </w:pPr>
            <w:r>
              <w:rPr>
                <w:sz w:val="20"/>
                <w:szCs w:val="20"/>
              </w:rPr>
              <w:t>6.SP.5</w:t>
            </w:r>
          </w:p>
        </w:tc>
        <w:tc>
          <w:tcPr>
            <w:tcW w:w="3117" w:type="dxa"/>
          </w:tcPr>
          <w:p w14:paraId="0650E6C7" w14:textId="5DDF544B" w:rsidR="00E00750" w:rsidRPr="006C3DA1" w:rsidRDefault="00AF56EF" w:rsidP="00E8334C">
            <w:pPr>
              <w:rPr>
                <w:sz w:val="20"/>
                <w:szCs w:val="20"/>
              </w:rPr>
            </w:pPr>
            <w:r>
              <w:rPr>
                <w:sz w:val="20"/>
                <w:szCs w:val="20"/>
              </w:rPr>
              <w:t>EE.MS-PS2-2</w:t>
            </w:r>
          </w:p>
        </w:tc>
      </w:tr>
      <w:tr w:rsidR="00E00750" w:rsidRPr="006C3DA1" w14:paraId="5C00CCF8" w14:textId="77777777" w:rsidTr="00E8334C">
        <w:tblPrEx>
          <w:tblLook w:val="04A0" w:firstRow="1" w:lastRow="0" w:firstColumn="1" w:lastColumn="0" w:noHBand="0" w:noVBand="1"/>
        </w:tblPrEx>
        <w:tc>
          <w:tcPr>
            <w:tcW w:w="3116" w:type="dxa"/>
          </w:tcPr>
          <w:p w14:paraId="0FFB5D48" w14:textId="456C9217" w:rsidR="00E00750" w:rsidRPr="006C3DA1" w:rsidRDefault="00E00750" w:rsidP="00E8334C">
            <w:pPr>
              <w:rPr>
                <w:sz w:val="20"/>
                <w:szCs w:val="20"/>
              </w:rPr>
            </w:pPr>
            <w:r w:rsidRPr="006C3DA1">
              <w:rPr>
                <w:sz w:val="20"/>
                <w:szCs w:val="20"/>
              </w:rPr>
              <w:t>EE.</w:t>
            </w:r>
            <w:r>
              <w:rPr>
                <w:sz w:val="20"/>
                <w:szCs w:val="20"/>
              </w:rPr>
              <w:t>RI.6.8</w:t>
            </w:r>
          </w:p>
        </w:tc>
        <w:tc>
          <w:tcPr>
            <w:tcW w:w="3117" w:type="dxa"/>
          </w:tcPr>
          <w:p w14:paraId="39363DCB" w14:textId="7B405789" w:rsidR="00E00750" w:rsidRPr="006C3DA1" w:rsidRDefault="00FC1D54" w:rsidP="00E8334C">
            <w:pPr>
              <w:rPr>
                <w:sz w:val="20"/>
                <w:szCs w:val="20"/>
              </w:rPr>
            </w:pPr>
            <w:r>
              <w:rPr>
                <w:sz w:val="20"/>
                <w:szCs w:val="20"/>
              </w:rPr>
              <w:t>6.EE.1-2</w:t>
            </w:r>
          </w:p>
        </w:tc>
        <w:tc>
          <w:tcPr>
            <w:tcW w:w="3117" w:type="dxa"/>
          </w:tcPr>
          <w:p w14:paraId="70ED55C8" w14:textId="7DCFE9A6" w:rsidR="00E00750" w:rsidRPr="006C3DA1" w:rsidRDefault="00AF56EF" w:rsidP="00E8334C">
            <w:pPr>
              <w:rPr>
                <w:sz w:val="20"/>
                <w:szCs w:val="20"/>
              </w:rPr>
            </w:pPr>
            <w:r>
              <w:rPr>
                <w:sz w:val="20"/>
                <w:szCs w:val="20"/>
              </w:rPr>
              <w:t>EE.MS-PS3-3</w:t>
            </w:r>
          </w:p>
        </w:tc>
      </w:tr>
      <w:tr w:rsidR="00E00750" w:rsidRPr="006C3DA1" w14:paraId="6D694C1D" w14:textId="77777777" w:rsidTr="0092057F">
        <w:tblPrEx>
          <w:tblLook w:val="04A0" w:firstRow="1" w:lastRow="0" w:firstColumn="1" w:lastColumn="0" w:noHBand="0" w:noVBand="1"/>
        </w:tblPrEx>
        <w:tc>
          <w:tcPr>
            <w:tcW w:w="3116" w:type="dxa"/>
          </w:tcPr>
          <w:p w14:paraId="25C434EA" w14:textId="4CEAC871" w:rsidR="00E00750" w:rsidRPr="006C3DA1" w:rsidRDefault="00E00750" w:rsidP="00E8334C">
            <w:pPr>
              <w:rPr>
                <w:sz w:val="20"/>
                <w:szCs w:val="20"/>
              </w:rPr>
            </w:pPr>
            <w:r w:rsidRPr="006C3DA1">
              <w:rPr>
                <w:sz w:val="20"/>
                <w:szCs w:val="20"/>
              </w:rPr>
              <w:t>EE.</w:t>
            </w:r>
            <w:r>
              <w:rPr>
                <w:sz w:val="20"/>
                <w:szCs w:val="20"/>
              </w:rPr>
              <w:t>L.6.5.b</w:t>
            </w:r>
          </w:p>
        </w:tc>
        <w:tc>
          <w:tcPr>
            <w:tcW w:w="3117" w:type="dxa"/>
            <w:tcBorders>
              <w:bottom w:val="single" w:sz="4" w:space="0" w:color="auto"/>
            </w:tcBorders>
          </w:tcPr>
          <w:p w14:paraId="732EC148" w14:textId="11862CCC" w:rsidR="00E00750" w:rsidRPr="006C3DA1" w:rsidRDefault="00FC1D54" w:rsidP="00E8334C">
            <w:pPr>
              <w:rPr>
                <w:sz w:val="20"/>
                <w:szCs w:val="20"/>
              </w:rPr>
            </w:pPr>
            <w:r>
              <w:rPr>
                <w:sz w:val="20"/>
                <w:szCs w:val="20"/>
              </w:rPr>
              <w:t>6.EE.3</w:t>
            </w:r>
          </w:p>
        </w:tc>
        <w:tc>
          <w:tcPr>
            <w:tcW w:w="3117" w:type="dxa"/>
          </w:tcPr>
          <w:p w14:paraId="63B9E3E9" w14:textId="5FCF9D73" w:rsidR="00E00750" w:rsidRPr="006C3DA1" w:rsidRDefault="00AF56EF" w:rsidP="00E8334C">
            <w:pPr>
              <w:rPr>
                <w:sz w:val="20"/>
                <w:szCs w:val="20"/>
              </w:rPr>
            </w:pPr>
            <w:r>
              <w:rPr>
                <w:sz w:val="20"/>
                <w:szCs w:val="20"/>
              </w:rPr>
              <w:t>EE.MS-ESS2-2</w:t>
            </w:r>
          </w:p>
        </w:tc>
      </w:tr>
      <w:tr w:rsidR="00E00750" w:rsidRPr="006C3DA1" w14:paraId="572A66B8" w14:textId="77777777" w:rsidTr="0092057F">
        <w:tblPrEx>
          <w:tblLook w:val="04A0" w:firstRow="1" w:lastRow="0" w:firstColumn="1" w:lastColumn="0" w:noHBand="0" w:noVBand="1"/>
        </w:tblPrEx>
        <w:tc>
          <w:tcPr>
            <w:tcW w:w="3116" w:type="dxa"/>
            <w:tcBorders>
              <w:right w:val="single" w:sz="4" w:space="0" w:color="auto"/>
            </w:tcBorders>
          </w:tcPr>
          <w:p w14:paraId="7B99F901" w14:textId="07AF50FC" w:rsidR="00E00750" w:rsidRPr="006C3DA1" w:rsidRDefault="00E00750" w:rsidP="00E8334C">
            <w:pPr>
              <w:rPr>
                <w:sz w:val="20"/>
                <w:szCs w:val="20"/>
              </w:rPr>
            </w:pPr>
            <w:r w:rsidRPr="006C3DA1">
              <w:rPr>
                <w:sz w:val="20"/>
                <w:szCs w:val="20"/>
              </w:rPr>
              <w:t>EE.</w:t>
            </w:r>
            <w:r>
              <w:rPr>
                <w:sz w:val="20"/>
                <w:szCs w:val="20"/>
              </w:rPr>
              <w:t>RL.6.3</w:t>
            </w:r>
          </w:p>
        </w:tc>
        <w:tc>
          <w:tcPr>
            <w:tcW w:w="3117" w:type="dxa"/>
            <w:tcBorders>
              <w:top w:val="single" w:sz="4" w:space="0" w:color="auto"/>
              <w:left w:val="single" w:sz="4" w:space="0" w:color="auto"/>
              <w:bottom w:val="nil"/>
              <w:right w:val="single" w:sz="4" w:space="0" w:color="auto"/>
            </w:tcBorders>
            <w:shd w:val="clear" w:color="auto" w:fill="D9D9D9" w:themeFill="background1" w:themeFillShade="D9"/>
          </w:tcPr>
          <w:p w14:paraId="5CF2A0F6" w14:textId="77777777" w:rsidR="00E00750" w:rsidRPr="006C3DA1" w:rsidRDefault="00E00750" w:rsidP="00E8334C">
            <w:pPr>
              <w:rPr>
                <w:sz w:val="20"/>
                <w:szCs w:val="20"/>
              </w:rPr>
            </w:pPr>
          </w:p>
        </w:tc>
        <w:tc>
          <w:tcPr>
            <w:tcW w:w="3117" w:type="dxa"/>
            <w:tcBorders>
              <w:left w:val="single" w:sz="4" w:space="0" w:color="auto"/>
            </w:tcBorders>
          </w:tcPr>
          <w:p w14:paraId="6315D21C" w14:textId="60028FA6" w:rsidR="00E00750" w:rsidRPr="006C3DA1" w:rsidRDefault="00AF56EF" w:rsidP="00E8334C">
            <w:pPr>
              <w:rPr>
                <w:sz w:val="20"/>
                <w:szCs w:val="20"/>
              </w:rPr>
            </w:pPr>
            <w:r>
              <w:rPr>
                <w:sz w:val="20"/>
                <w:szCs w:val="20"/>
              </w:rPr>
              <w:t>EE.MS-ESS2-6</w:t>
            </w:r>
          </w:p>
        </w:tc>
      </w:tr>
      <w:tr w:rsidR="00AF56EF" w:rsidRPr="006C3DA1" w14:paraId="227B576F" w14:textId="77777777" w:rsidTr="00CB6196">
        <w:tblPrEx>
          <w:tblLook w:val="04A0" w:firstRow="1" w:lastRow="0" w:firstColumn="1" w:lastColumn="0" w:noHBand="0" w:noVBand="1"/>
        </w:tblPrEx>
        <w:trPr>
          <w:trHeight w:val="259"/>
        </w:trPr>
        <w:tc>
          <w:tcPr>
            <w:tcW w:w="3116" w:type="dxa"/>
            <w:vMerge w:val="restart"/>
          </w:tcPr>
          <w:p w14:paraId="460D61AB" w14:textId="5E04AAC2" w:rsidR="00AF56EF" w:rsidRDefault="00AF56EF" w:rsidP="00E8334C">
            <w:pPr>
              <w:rPr>
                <w:sz w:val="20"/>
                <w:szCs w:val="20"/>
              </w:rPr>
            </w:pPr>
            <w:r w:rsidRPr="006C3DA1">
              <w:rPr>
                <w:sz w:val="20"/>
                <w:szCs w:val="20"/>
              </w:rPr>
              <w:t xml:space="preserve">All writing EEs are assessed in one testlet. </w:t>
            </w:r>
          </w:p>
          <w:p w14:paraId="567ED209" w14:textId="77777777" w:rsidR="00CB6B30" w:rsidRDefault="00CB6B30" w:rsidP="00E8334C">
            <w:pPr>
              <w:rPr>
                <w:sz w:val="20"/>
                <w:szCs w:val="20"/>
              </w:rPr>
            </w:pPr>
            <w:r>
              <w:rPr>
                <w:sz w:val="20"/>
                <w:szCs w:val="20"/>
              </w:rPr>
              <w:t>EE.L.6.2.b</w:t>
            </w:r>
          </w:p>
          <w:p w14:paraId="2345078B" w14:textId="77777777" w:rsidR="00CB6B30" w:rsidRDefault="00CB6B30" w:rsidP="00E8334C">
            <w:pPr>
              <w:rPr>
                <w:sz w:val="20"/>
                <w:szCs w:val="20"/>
              </w:rPr>
            </w:pPr>
            <w:r>
              <w:rPr>
                <w:sz w:val="20"/>
                <w:szCs w:val="20"/>
              </w:rPr>
              <w:t>EE.W.6.2.a</w:t>
            </w:r>
          </w:p>
          <w:p w14:paraId="10B385ED" w14:textId="5E988AE7" w:rsidR="00CB6B30" w:rsidRPr="006C3DA1" w:rsidRDefault="00CB6B30" w:rsidP="00E8334C">
            <w:pPr>
              <w:rPr>
                <w:sz w:val="20"/>
                <w:szCs w:val="20"/>
              </w:rPr>
            </w:pPr>
            <w:r>
              <w:rPr>
                <w:sz w:val="20"/>
                <w:szCs w:val="20"/>
              </w:rPr>
              <w:t>EE.W.6.2.b</w:t>
            </w:r>
          </w:p>
        </w:tc>
        <w:tc>
          <w:tcPr>
            <w:tcW w:w="3117" w:type="dxa"/>
            <w:vMerge w:val="restart"/>
            <w:tcBorders>
              <w:top w:val="nil"/>
            </w:tcBorders>
            <w:shd w:val="clear" w:color="auto" w:fill="D9D9D9" w:themeFill="background1" w:themeFillShade="D9"/>
          </w:tcPr>
          <w:p w14:paraId="522589D9" w14:textId="77777777" w:rsidR="00AF56EF" w:rsidRPr="006C3DA1" w:rsidRDefault="00AF56EF" w:rsidP="00E8334C">
            <w:pPr>
              <w:rPr>
                <w:sz w:val="20"/>
                <w:szCs w:val="20"/>
              </w:rPr>
            </w:pPr>
          </w:p>
        </w:tc>
        <w:tc>
          <w:tcPr>
            <w:tcW w:w="3117" w:type="dxa"/>
          </w:tcPr>
          <w:p w14:paraId="05261EE1" w14:textId="73BC4569" w:rsidR="00AF56EF" w:rsidRPr="006C3DA1" w:rsidRDefault="00AF56EF" w:rsidP="00E8334C">
            <w:pPr>
              <w:rPr>
                <w:sz w:val="20"/>
                <w:szCs w:val="20"/>
              </w:rPr>
            </w:pPr>
            <w:r>
              <w:rPr>
                <w:sz w:val="20"/>
                <w:szCs w:val="20"/>
              </w:rPr>
              <w:t>EE.MS-ESS3-3</w:t>
            </w:r>
          </w:p>
        </w:tc>
      </w:tr>
      <w:tr w:rsidR="00AF56EF" w:rsidRPr="006C3DA1" w14:paraId="6E0393D6" w14:textId="77777777" w:rsidTr="00AF56EF">
        <w:tblPrEx>
          <w:tblLook w:val="04A0" w:firstRow="1" w:lastRow="0" w:firstColumn="1" w:lastColumn="0" w:noHBand="0" w:noVBand="1"/>
        </w:tblPrEx>
        <w:trPr>
          <w:trHeight w:val="709"/>
        </w:trPr>
        <w:tc>
          <w:tcPr>
            <w:tcW w:w="3116" w:type="dxa"/>
            <w:vMerge/>
          </w:tcPr>
          <w:p w14:paraId="447094A7" w14:textId="77777777" w:rsidR="00AF56EF" w:rsidRPr="006C3DA1" w:rsidRDefault="00AF56EF" w:rsidP="00E8334C">
            <w:pPr>
              <w:rPr>
                <w:sz w:val="20"/>
                <w:szCs w:val="20"/>
              </w:rPr>
            </w:pPr>
          </w:p>
        </w:tc>
        <w:tc>
          <w:tcPr>
            <w:tcW w:w="3117" w:type="dxa"/>
            <w:vMerge/>
            <w:shd w:val="clear" w:color="auto" w:fill="D9D9D9" w:themeFill="background1" w:themeFillShade="D9"/>
          </w:tcPr>
          <w:p w14:paraId="2E03A961" w14:textId="77777777" w:rsidR="00AF56EF" w:rsidRPr="006C3DA1" w:rsidRDefault="00AF56EF" w:rsidP="00E8334C">
            <w:pPr>
              <w:rPr>
                <w:sz w:val="20"/>
                <w:szCs w:val="20"/>
              </w:rPr>
            </w:pPr>
          </w:p>
        </w:tc>
        <w:tc>
          <w:tcPr>
            <w:tcW w:w="3117" w:type="dxa"/>
            <w:shd w:val="clear" w:color="auto" w:fill="D9D9D9" w:themeFill="background1" w:themeFillShade="D9"/>
          </w:tcPr>
          <w:p w14:paraId="5D85B87E" w14:textId="77777777" w:rsidR="00AF56EF" w:rsidRDefault="00AF56EF" w:rsidP="00E8334C">
            <w:pPr>
              <w:rPr>
                <w:sz w:val="20"/>
                <w:szCs w:val="20"/>
              </w:rPr>
            </w:pPr>
          </w:p>
        </w:tc>
      </w:tr>
    </w:tbl>
    <w:p w14:paraId="0D7F5666" w14:textId="5A9A2CFE" w:rsidR="00E00750" w:rsidRDefault="00E00750" w:rsidP="006C3DA1"/>
    <w:tbl>
      <w:tblPr>
        <w:tblStyle w:val="TableGrid"/>
        <w:tblW w:w="0" w:type="auto"/>
        <w:tblLook w:val="0000" w:firstRow="0" w:lastRow="0" w:firstColumn="0" w:lastColumn="0" w:noHBand="0" w:noVBand="0"/>
      </w:tblPr>
      <w:tblGrid>
        <w:gridCol w:w="3116"/>
        <w:gridCol w:w="3117"/>
        <w:gridCol w:w="3117"/>
      </w:tblGrid>
      <w:tr w:rsidR="00E00750" w:rsidRPr="006C3DA1" w14:paraId="1ED4924F" w14:textId="77777777" w:rsidTr="00994834">
        <w:trPr>
          <w:cantSplit/>
          <w:trHeight w:val="236"/>
          <w:tblHeader/>
        </w:trPr>
        <w:tc>
          <w:tcPr>
            <w:tcW w:w="9350" w:type="dxa"/>
            <w:gridSpan w:val="3"/>
          </w:tcPr>
          <w:p w14:paraId="56EB6027" w14:textId="03784EAE" w:rsidR="00E00750" w:rsidRPr="006C3DA1" w:rsidRDefault="00E00750" w:rsidP="00E8334C">
            <w:pPr>
              <w:rPr>
                <w:b/>
                <w:bCs/>
                <w:sz w:val="20"/>
                <w:szCs w:val="20"/>
              </w:rPr>
            </w:pPr>
            <w:r w:rsidRPr="006C3DA1">
              <w:rPr>
                <w:b/>
                <w:bCs/>
                <w:sz w:val="20"/>
                <w:szCs w:val="20"/>
              </w:rPr>
              <w:t xml:space="preserve">Grade </w:t>
            </w:r>
            <w:r>
              <w:rPr>
                <w:b/>
                <w:bCs/>
                <w:sz w:val="20"/>
                <w:szCs w:val="20"/>
              </w:rPr>
              <w:t>7</w:t>
            </w:r>
          </w:p>
        </w:tc>
      </w:tr>
      <w:tr w:rsidR="00E00750" w:rsidRPr="006C3DA1" w14:paraId="5E61ADCE" w14:textId="77777777" w:rsidTr="00994834">
        <w:tblPrEx>
          <w:tblLook w:val="04A0" w:firstRow="1" w:lastRow="0" w:firstColumn="1" w:lastColumn="0" w:noHBand="0" w:noVBand="1"/>
        </w:tblPrEx>
        <w:trPr>
          <w:cantSplit/>
          <w:tblHeader/>
        </w:trPr>
        <w:tc>
          <w:tcPr>
            <w:tcW w:w="3116" w:type="dxa"/>
          </w:tcPr>
          <w:p w14:paraId="5BFDA7E1" w14:textId="77777777" w:rsidR="00E00750" w:rsidRPr="006C3DA1" w:rsidRDefault="00E00750" w:rsidP="00E8334C">
            <w:pPr>
              <w:rPr>
                <w:b/>
                <w:bCs/>
                <w:sz w:val="20"/>
                <w:szCs w:val="20"/>
              </w:rPr>
            </w:pPr>
            <w:r w:rsidRPr="006C3DA1">
              <w:rPr>
                <w:b/>
                <w:bCs/>
                <w:sz w:val="20"/>
                <w:szCs w:val="20"/>
              </w:rPr>
              <w:t>English Language Arts</w:t>
            </w:r>
          </w:p>
        </w:tc>
        <w:tc>
          <w:tcPr>
            <w:tcW w:w="3117" w:type="dxa"/>
          </w:tcPr>
          <w:p w14:paraId="2D1E5202" w14:textId="77777777" w:rsidR="00E00750" w:rsidRPr="006C3DA1" w:rsidRDefault="00E00750" w:rsidP="00E8334C">
            <w:pPr>
              <w:rPr>
                <w:b/>
                <w:bCs/>
                <w:sz w:val="20"/>
                <w:szCs w:val="20"/>
              </w:rPr>
            </w:pPr>
            <w:r w:rsidRPr="006C3DA1">
              <w:rPr>
                <w:b/>
                <w:bCs/>
                <w:sz w:val="20"/>
                <w:szCs w:val="20"/>
              </w:rPr>
              <w:t>Mathematics</w:t>
            </w:r>
          </w:p>
        </w:tc>
        <w:tc>
          <w:tcPr>
            <w:tcW w:w="3117" w:type="dxa"/>
          </w:tcPr>
          <w:p w14:paraId="7F3CE672" w14:textId="77777777" w:rsidR="00E00750" w:rsidRPr="006C3DA1" w:rsidRDefault="00E00750" w:rsidP="00E8334C">
            <w:pPr>
              <w:rPr>
                <w:b/>
                <w:bCs/>
                <w:sz w:val="20"/>
                <w:szCs w:val="20"/>
              </w:rPr>
            </w:pPr>
            <w:r w:rsidRPr="006C3DA1">
              <w:rPr>
                <w:b/>
                <w:bCs/>
                <w:sz w:val="20"/>
                <w:szCs w:val="20"/>
              </w:rPr>
              <w:t>Science</w:t>
            </w:r>
          </w:p>
        </w:tc>
      </w:tr>
      <w:tr w:rsidR="00AF56EF" w:rsidRPr="006C3DA1" w14:paraId="125E2F14" w14:textId="77777777" w:rsidTr="00E8334C">
        <w:tblPrEx>
          <w:tblLook w:val="04A0" w:firstRow="1" w:lastRow="0" w:firstColumn="1" w:lastColumn="0" w:noHBand="0" w:noVBand="1"/>
        </w:tblPrEx>
        <w:tc>
          <w:tcPr>
            <w:tcW w:w="3116" w:type="dxa"/>
          </w:tcPr>
          <w:p w14:paraId="6455A48E" w14:textId="7296BF45" w:rsidR="00AF56EF" w:rsidRPr="006C3DA1" w:rsidRDefault="00AF56EF" w:rsidP="00AF56EF">
            <w:pPr>
              <w:rPr>
                <w:sz w:val="20"/>
                <w:szCs w:val="20"/>
              </w:rPr>
            </w:pPr>
            <w:r w:rsidRPr="006C3DA1">
              <w:rPr>
                <w:sz w:val="20"/>
                <w:szCs w:val="20"/>
              </w:rPr>
              <w:t>EE.</w:t>
            </w:r>
            <w:r>
              <w:rPr>
                <w:sz w:val="20"/>
                <w:szCs w:val="20"/>
              </w:rPr>
              <w:t>RI.7.5</w:t>
            </w:r>
          </w:p>
        </w:tc>
        <w:tc>
          <w:tcPr>
            <w:tcW w:w="3117" w:type="dxa"/>
          </w:tcPr>
          <w:p w14:paraId="4496CAEE" w14:textId="7F491DB5" w:rsidR="00AF56EF" w:rsidRPr="006C3DA1" w:rsidRDefault="00AF56EF" w:rsidP="00AF56EF">
            <w:pPr>
              <w:rPr>
                <w:sz w:val="20"/>
                <w:szCs w:val="20"/>
              </w:rPr>
            </w:pPr>
            <w:r>
              <w:rPr>
                <w:sz w:val="20"/>
                <w:szCs w:val="20"/>
              </w:rPr>
              <w:t>7.RP.1-3</w:t>
            </w:r>
          </w:p>
        </w:tc>
        <w:tc>
          <w:tcPr>
            <w:tcW w:w="3117" w:type="dxa"/>
          </w:tcPr>
          <w:p w14:paraId="67F3E327" w14:textId="63EC833D" w:rsidR="00AF56EF" w:rsidRPr="006C3DA1" w:rsidRDefault="00AF56EF" w:rsidP="00AF56EF">
            <w:pPr>
              <w:rPr>
                <w:sz w:val="20"/>
                <w:szCs w:val="20"/>
              </w:rPr>
            </w:pPr>
            <w:r>
              <w:rPr>
                <w:sz w:val="20"/>
                <w:szCs w:val="20"/>
              </w:rPr>
              <w:t>EE.MS-LS1-3</w:t>
            </w:r>
          </w:p>
        </w:tc>
      </w:tr>
      <w:tr w:rsidR="00AF56EF" w:rsidRPr="006C3DA1" w14:paraId="6BD7BC38" w14:textId="77777777" w:rsidTr="00E8334C">
        <w:tblPrEx>
          <w:tblLook w:val="04A0" w:firstRow="1" w:lastRow="0" w:firstColumn="1" w:lastColumn="0" w:noHBand="0" w:noVBand="1"/>
        </w:tblPrEx>
        <w:tc>
          <w:tcPr>
            <w:tcW w:w="3116" w:type="dxa"/>
          </w:tcPr>
          <w:p w14:paraId="4240D8EC" w14:textId="71D1366F" w:rsidR="00AF56EF" w:rsidRPr="006C3DA1" w:rsidRDefault="00AF56EF" w:rsidP="00AF56EF">
            <w:pPr>
              <w:rPr>
                <w:sz w:val="20"/>
                <w:szCs w:val="20"/>
              </w:rPr>
            </w:pPr>
            <w:r w:rsidRPr="006C3DA1">
              <w:rPr>
                <w:sz w:val="20"/>
                <w:szCs w:val="20"/>
              </w:rPr>
              <w:t>EE.R</w:t>
            </w:r>
            <w:r>
              <w:rPr>
                <w:sz w:val="20"/>
                <w:szCs w:val="20"/>
              </w:rPr>
              <w:t>L.7.1</w:t>
            </w:r>
          </w:p>
        </w:tc>
        <w:tc>
          <w:tcPr>
            <w:tcW w:w="3117" w:type="dxa"/>
          </w:tcPr>
          <w:p w14:paraId="4CCEBA96" w14:textId="5A0D6DAB" w:rsidR="00AF56EF" w:rsidRPr="006C3DA1" w:rsidRDefault="00AF56EF" w:rsidP="00AF56EF">
            <w:pPr>
              <w:rPr>
                <w:sz w:val="20"/>
                <w:szCs w:val="20"/>
              </w:rPr>
            </w:pPr>
            <w:r>
              <w:rPr>
                <w:sz w:val="20"/>
                <w:szCs w:val="20"/>
              </w:rPr>
              <w:t>7.NS.1</w:t>
            </w:r>
          </w:p>
        </w:tc>
        <w:tc>
          <w:tcPr>
            <w:tcW w:w="3117" w:type="dxa"/>
          </w:tcPr>
          <w:p w14:paraId="31D8F911" w14:textId="0373A629" w:rsidR="00AF56EF" w:rsidRPr="006C3DA1" w:rsidRDefault="00AF56EF" w:rsidP="00AF56EF">
            <w:pPr>
              <w:rPr>
                <w:sz w:val="20"/>
                <w:szCs w:val="20"/>
              </w:rPr>
            </w:pPr>
            <w:r>
              <w:rPr>
                <w:sz w:val="20"/>
                <w:szCs w:val="20"/>
              </w:rPr>
              <w:t>EE.MS-LS1-5</w:t>
            </w:r>
          </w:p>
        </w:tc>
      </w:tr>
      <w:tr w:rsidR="00AF56EF" w:rsidRPr="006C3DA1" w14:paraId="11395E33" w14:textId="77777777" w:rsidTr="00E8334C">
        <w:tblPrEx>
          <w:tblLook w:val="04A0" w:firstRow="1" w:lastRow="0" w:firstColumn="1" w:lastColumn="0" w:noHBand="0" w:noVBand="1"/>
        </w:tblPrEx>
        <w:tc>
          <w:tcPr>
            <w:tcW w:w="3116" w:type="dxa"/>
          </w:tcPr>
          <w:p w14:paraId="4E5C8F47" w14:textId="0D853190" w:rsidR="00AF56EF" w:rsidRPr="006C3DA1" w:rsidRDefault="00AF56EF" w:rsidP="00AF56EF">
            <w:pPr>
              <w:rPr>
                <w:sz w:val="20"/>
                <w:szCs w:val="20"/>
              </w:rPr>
            </w:pPr>
            <w:r w:rsidRPr="006C3DA1">
              <w:rPr>
                <w:sz w:val="20"/>
                <w:szCs w:val="20"/>
              </w:rPr>
              <w:t>EE.</w:t>
            </w:r>
            <w:r>
              <w:rPr>
                <w:sz w:val="20"/>
                <w:szCs w:val="20"/>
              </w:rPr>
              <w:t>RL.7.4</w:t>
            </w:r>
          </w:p>
        </w:tc>
        <w:tc>
          <w:tcPr>
            <w:tcW w:w="3117" w:type="dxa"/>
          </w:tcPr>
          <w:p w14:paraId="4FF17607" w14:textId="5BBA252C" w:rsidR="00AF56EF" w:rsidRPr="006C3DA1" w:rsidRDefault="00AF56EF" w:rsidP="00AF56EF">
            <w:pPr>
              <w:rPr>
                <w:sz w:val="20"/>
                <w:szCs w:val="20"/>
              </w:rPr>
            </w:pPr>
            <w:r>
              <w:rPr>
                <w:sz w:val="20"/>
                <w:szCs w:val="20"/>
              </w:rPr>
              <w:t>7.NS.2.a</w:t>
            </w:r>
          </w:p>
        </w:tc>
        <w:tc>
          <w:tcPr>
            <w:tcW w:w="3117" w:type="dxa"/>
          </w:tcPr>
          <w:p w14:paraId="7D49BF35" w14:textId="06BA350F" w:rsidR="00AF56EF" w:rsidRPr="006C3DA1" w:rsidRDefault="00AF56EF" w:rsidP="00AF56EF">
            <w:pPr>
              <w:rPr>
                <w:sz w:val="20"/>
                <w:szCs w:val="20"/>
              </w:rPr>
            </w:pPr>
            <w:r>
              <w:rPr>
                <w:sz w:val="20"/>
                <w:szCs w:val="20"/>
              </w:rPr>
              <w:t>EE.MS-LS2-2</w:t>
            </w:r>
          </w:p>
        </w:tc>
      </w:tr>
      <w:tr w:rsidR="00AF56EF" w:rsidRPr="006C3DA1" w14:paraId="63370376" w14:textId="77777777" w:rsidTr="00E8334C">
        <w:tblPrEx>
          <w:tblLook w:val="04A0" w:firstRow="1" w:lastRow="0" w:firstColumn="1" w:lastColumn="0" w:noHBand="0" w:noVBand="1"/>
        </w:tblPrEx>
        <w:tc>
          <w:tcPr>
            <w:tcW w:w="3116" w:type="dxa"/>
          </w:tcPr>
          <w:p w14:paraId="60DF8D70" w14:textId="028668B5" w:rsidR="00AF56EF" w:rsidRPr="006C3DA1" w:rsidRDefault="00AF56EF" w:rsidP="00AF56EF">
            <w:pPr>
              <w:rPr>
                <w:sz w:val="20"/>
                <w:szCs w:val="20"/>
              </w:rPr>
            </w:pPr>
            <w:r w:rsidRPr="006C3DA1">
              <w:rPr>
                <w:sz w:val="20"/>
                <w:szCs w:val="20"/>
              </w:rPr>
              <w:t>EE.R</w:t>
            </w:r>
            <w:r>
              <w:rPr>
                <w:sz w:val="20"/>
                <w:szCs w:val="20"/>
              </w:rPr>
              <w:t>I.7.2</w:t>
            </w:r>
          </w:p>
        </w:tc>
        <w:tc>
          <w:tcPr>
            <w:tcW w:w="3117" w:type="dxa"/>
          </w:tcPr>
          <w:p w14:paraId="7B41E364" w14:textId="50A7AC47" w:rsidR="00AF56EF" w:rsidRPr="006C3DA1" w:rsidRDefault="00AF56EF" w:rsidP="00AF56EF">
            <w:pPr>
              <w:rPr>
                <w:sz w:val="20"/>
                <w:szCs w:val="20"/>
              </w:rPr>
            </w:pPr>
            <w:r>
              <w:rPr>
                <w:sz w:val="20"/>
                <w:szCs w:val="20"/>
              </w:rPr>
              <w:t>7.NS.2.b</w:t>
            </w:r>
          </w:p>
        </w:tc>
        <w:tc>
          <w:tcPr>
            <w:tcW w:w="3117" w:type="dxa"/>
          </w:tcPr>
          <w:p w14:paraId="29BD6E23" w14:textId="309242D6" w:rsidR="00AF56EF" w:rsidRPr="006C3DA1" w:rsidRDefault="00AF56EF" w:rsidP="00AF56EF">
            <w:pPr>
              <w:rPr>
                <w:sz w:val="20"/>
                <w:szCs w:val="20"/>
              </w:rPr>
            </w:pPr>
            <w:r>
              <w:rPr>
                <w:sz w:val="20"/>
                <w:szCs w:val="20"/>
              </w:rPr>
              <w:t>EE.MS-PS1-2</w:t>
            </w:r>
          </w:p>
        </w:tc>
      </w:tr>
      <w:tr w:rsidR="00AF56EF" w:rsidRPr="006C3DA1" w14:paraId="5AE5D004" w14:textId="77777777" w:rsidTr="00E8334C">
        <w:tblPrEx>
          <w:tblLook w:val="04A0" w:firstRow="1" w:lastRow="0" w:firstColumn="1" w:lastColumn="0" w:noHBand="0" w:noVBand="1"/>
        </w:tblPrEx>
        <w:tc>
          <w:tcPr>
            <w:tcW w:w="3116" w:type="dxa"/>
          </w:tcPr>
          <w:p w14:paraId="508CC266" w14:textId="2033B1FB" w:rsidR="00AF56EF" w:rsidRPr="006C3DA1" w:rsidRDefault="00AF56EF" w:rsidP="00AF56EF">
            <w:pPr>
              <w:rPr>
                <w:sz w:val="20"/>
                <w:szCs w:val="20"/>
              </w:rPr>
            </w:pPr>
            <w:r w:rsidRPr="006C3DA1">
              <w:rPr>
                <w:sz w:val="20"/>
                <w:szCs w:val="20"/>
              </w:rPr>
              <w:t>EE.R</w:t>
            </w:r>
            <w:r>
              <w:rPr>
                <w:sz w:val="20"/>
                <w:szCs w:val="20"/>
              </w:rPr>
              <w:t>I.7.8</w:t>
            </w:r>
          </w:p>
        </w:tc>
        <w:tc>
          <w:tcPr>
            <w:tcW w:w="3117" w:type="dxa"/>
          </w:tcPr>
          <w:p w14:paraId="430A988C" w14:textId="3EC75E70" w:rsidR="00AF56EF" w:rsidRPr="006C3DA1" w:rsidRDefault="00AF56EF" w:rsidP="00AF56EF">
            <w:pPr>
              <w:rPr>
                <w:sz w:val="20"/>
                <w:szCs w:val="20"/>
              </w:rPr>
            </w:pPr>
            <w:r>
              <w:rPr>
                <w:sz w:val="20"/>
                <w:szCs w:val="20"/>
              </w:rPr>
              <w:t>7.G.2</w:t>
            </w:r>
          </w:p>
        </w:tc>
        <w:tc>
          <w:tcPr>
            <w:tcW w:w="3117" w:type="dxa"/>
          </w:tcPr>
          <w:p w14:paraId="088B165E" w14:textId="761AE308" w:rsidR="00AF56EF" w:rsidRPr="006C3DA1" w:rsidRDefault="00AF56EF" w:rsidP="00AF56EF">
            <w:pPr>
              <w:rPr>
                <w:sz w:val="20"/>
                <w:szCs w:val="20"/>
              </w:rPr>
            </w:pPr>
            <w:r>
              <w:rPr>
                <w:sz w:val="20"/>
                <w:szCs w:val="20"/>
              </w:rPr>
              <w:t>EE.MS-PS2-2</w:t>
            </w:r>
          </w:p>
        </w:tc>
      </w:tr>
      <w:tr w:rsidR="00AF56EF" w:rsidRPr="006C3DA1" w14:paraId="739BE1A6" w14:textId="77777777" w:rsidTr="00E8334C">
        <w:tblPrEx>
          <w:tblLook w:val="04A0" w:firstRow="1" w:lastRow="0" w:firstColumn="1" w:lastColumn="0" w:noHBand="0" w:noVBand="1"/>
        </w:tblPrEx>
        <w:tc>
          <w:tcPr>
            <w:tcW w:w="3116" w:type="dxa"/>
          </w:tcPr>
          <w:p w14:paraId="3D6A0850" w14:textId="389FCD7A" w:rsidR="00AF56EF" w:rsidRPr="006C3DA1" w:rsidRDefault="00AF56EF" w:rsidP="00AF56EF">
            <w:pPr>
              <w:rPr>
                <w:sz w:val="20"/>
                <w:szCs w:val="20"/>
              </w:rPr>
            </w:pPr>
            <w:r w:rsidRPr="006C3DA1">
              <w:rPr>
                <w:sz w:val="20"/>
                <w:szCs w:val="20"/>
              </w:rPr>
              <w:t>EE.</w:t>
            </w:r>
            <w:r>
              <w:rPr>
                <w:sz w:val="20"/>
                <w:szCs w:val="20"/>
              </w:rPr>
              <w:t>RL.7.5</w:t>
            </w:r>
          </w:p>
        </w:tc>
        <w:tc>
          <w:tcPr>
            <w:tcW w:w="3117" w:type="dxa"/>
          </w:tcPr>
          <w:p w14:paraId="27CDBD41" w14:textId="62FCF861" w:rsidR="00AF56EF" w:rsidRPr="006C3DA1" w:rsidRDefault="00AF56EF" w:rsidP="00AF56EF">
            <w:pPr>
              <w:rPr>
                <w:sz w:val="20"/>
                <w:szCs w:val="20"/>
              </w:rPr>
            </w:pPr>
            <w:r>
              <w:rPr>
                <w:sz w:val="20"/>
                <w:szCs w:val="20"/>
              </w:rPr>
              <w:t>7.G.4</w:t>
            </w:r>
          </w:p>
        </w:tc>
        <w:tc>
          <w:tcPr>
            <w:tcW w:w="3117" w:type="dxa"/>
          </w:tcPr>
          <w:p w14:paraId="1AE23870" w14:textId="00849B34" w:rsidR="00AF56EF" w:rsidRPr="006C3DA1" w:rsidRDefault="00AF56EF" w:rsidP="00AF56EF">
            <w:pPr>
              <w:rPr>
                <w:sz w:val="20"/>
                <w:szCs w:val="20"/>
              </w:rPr>
            </w:pPr>
            <w:r>
              <w:rPr>
                <w:sz w:val="20"/>
                <w:szCs w:val="20"/>
              </w:rPr>
              <w:t>EE.MS-PS3-3</w:t>
            </w:r>
          </w:p>
        </w:tc>
      </w:tr>
      <w:tr w:rsidR="00AF56EF" w:rsidRPr="006C3DA1" w14:paraId="44CDAD30" w14:textId="77777777" w:rsidTr="0092057F">
        <w:tblPrEx>
          <w:tblLook w:val="04A0" w:firstRow="1" w:lastRow="0" w:firstColumn="1" w:lastColumn="0" w:noHBand="0" w:noVBand="1"/>
        </w:tblPrEx>
        <w:tc>
          <w:tcPr>
            <w:tcW w:w="3116" w:type="dxa"/>
          </w:tcPr>
          <w:p w14:paraId="3E2C89A7" w14:textId="427CDB37" w:rsidR="00AF56EF" w:rsidRPr="006C3DA1" w:rsidRDefault="00AF56EF" w:rsidP="00AF56EF">
            <w:pPr>
              <w:rPr>
                <w:sz w:val="20"/>
                <w:szCs w:val="20"/>
              </w:rPr>
            </w:pPr>
            <w:r w:rsidRPr="006C3DA1">
              <w:rPr>
                <w:sz w:val="20"/>
                <w:szCs w:val="20"/>
              </w:rPr>
              <w:t>EE.</w:t>
            </w:r>
            <w:r>
              <w:rPr>
                <w:sz w:val="20"/>
                <w:szCs w:val="20"/>
              </w:rPr>
              <w:t>RI.7.3</w:t>
            </w:r>
          </w:p>
        </w:tc>
        <w:tc>
          <w:tcPr>
            <w:tcW w:w="3117" w:type="dxa"/>
            <w:tcBorders>
              <w:bottom w:val="single" w:sz="4" w:space="0" w:color="auto"/>
            </w:tcBorders>
          </w:tcPr>
          <w:p w14:paraId="4DA99852" w14:textId="70887E91" w:rsidR="00AF56EF" w:rsidRPr="006C3DA1" w:rsidRDefault="00AF56EF" w:rsidP="00AF56EF">
            <w:pPr>
              <w:rPr>
                <w:sz w:val="20"/>
                <w:szCs w:val="20"/>
              </w:rPr>
            </w:pPr>
            <w:r>
              <w:rPr>
                <w:sz w:val="20"/>
                <w:szCs w:val="20"/>
              </w:rPr>
              <w:t>7.EE.1</w:t>
            </w:r>
          </w:p>
        </w:tc>
        <w:tc>
          <w:tcPr>
            <w:tcW w:w="3117" w:type="dxa"/>
          </w:tcPr>
          <w:p w14:paraId="7E4554A8" w14:textId="7A42BF94" w:rsidR="00AF56EF" w:rsidRPr="006C3DA1" w:rsidRDefault="00AF56EF" w:rsidP="00AF56EF">
            <w:pPr>
              <w:rPr>
                <w:sz w:val="20"/>
                <w:szCs w:val="20"/>
              </w:rPr>
            </w:pPr>
            <w:r>
              <w:rPr>
                <w:sz w:val="20"/>
                <w:szCs w:val="20"/>
              </w:rPr>
              <w:t>EE.MS-ESS2-2</w:t>
            </w:r>
          </w:p>
        </w:tc>
      </w:tr>
      <w:tr w:rsidR="00AF56EF" w:rsidRPr="006C3DA1" w14:paraId="117006F6" w14:textId="77777777" w:rsidTr="0092057F">
        <w:tblPrEx>
          <w:tblLook w:val="04A0" w:firstRow="1" w:lastRow="0" w:firstColumn="1" w:lastColumn="0" w:noHBand="0" w:noVBand="1"/>
        </w:tblPrEx>
        <w:tc>
          <w:tcPr>
            <w:tcW w:w="3116" w:type="dxa"/>
            <w:tcBorders>
              <w:right w:val="single" w:sz="4" w:space="0" w:color="auto"/>
            </w:tcBorders>
          </w:tcPr>
          <w:p w14:paraId="2179E388" w14:textId="5B25ADD6" w:rsidR="00AF56EF" w:rsidRPr="006C3DA1" w:rsidRDefault="00AF56EF" w:rsidP="00AF56EF">
            <w:pPr>
              <w:rPr>
                <w:sz w:val="20"/>
                <w:szCs w:val="20"/>
              </w:rPr>
            </w:pPr>
            <w:r w:rsidRPr="006C3DA1">
              <w:rPr>
                <w:sz w:val="20"/>
                <w:szCs w:val="20"/>
              </w:rPr>
              <w:t>EE.</w:t>
            </w:r>
            <w:r>
              <w:rPr>
                <w:sz w:val="20"/>
                <w:szCs w:val="20"/>
              </w:rPr>
              <w:t>RI.7.9</w:t>
            </w:r>
          </w:p>
        </w:tc>
        <w:tc>
          <w:tcPr>
            <w:tcW w:w="3117" w:type="dxa"/>
            <w:tcBorders>
              <w:top w:val="single" w:sz="4" w:space="0" w:color="auto"/>
              <w:left w:val="single" w:sz="4" w:space="0" w:color="auto"/>
              <w:bottom w:val="nil"/>
              <w:right w:val="single" w:sz="4" w:space="0" w:color="auto"/>
            </w:tcBorders>
            <w:shd w:val="clear" w:color="auto" w:fill="D9D9D9" w:themeFill="background1" w:themeFillShade="D9"/>
          </w:tcPr>
          <w:p w14:paraId="5C1A8AC2" w14:textId="77777777" w:rsidR="00AF56EF" w:rsidRPr="006C3DA1" w:rsidRDefault="00AF56EF" w:rsidP="00AF56EF">
            <w:pPr>
              <w:rPr>
                <w:sz w:val="20"/>
                <w:szCs w:val="20"/>
              </w:rPr>
            </w:pPr>
          </w:p>
        </w:tc>
        <w:tc>
          <w:tcPr>
            <w:tcW w:w="3117" w:type="dxa"/>
            <w:tcBorders>
              <w:left w:val="single" w:sz="4" w:space="0" w:color="auto"/>
            </w:tcBorders>
          </w:tcPr>
          <w:p w14:paraId="014A10B8" w14:textId="6DBC789D" w:rsidR="00AF56EF" w:rsidRPr="006C3DA1" w:rsidRDefault="00AF56EF" w:rsidP="00AF56EF">
            <w:pPr>
              <w:rPr>
                <w:sz w:val="20"/>
                <w:szCs w:val="20"/>
              </w:rPr>
            </w:pPr>
            <w:r>
              <w:rPr>
                <w:sz w:val="20"/>
                <w:szCs w:val="20"/>
              </w:rPr>
              <w:t>EE.MS-ESS2-6</w:t>
            </w:r>
          </w:p>
        </w:tc>
      </w:tr>
      <w:tr w:rsidR="00AF56EF" w:rsidRPr="006C3DA1" w14:paraId="697D8D40" w14:textId="77777777" w:rsidTr="00CB6196">
        <w:tblPrEx>
          <w:tblLook w:val="04A0" w:firstRow="1" w:lastRow="0" w:firstColumn="1" w:lastColumn="0" w:noHBand="0" w:noVBand="1"/>
        </w:tblPrEx>
        <w:trPr>
          <w:trHeight w:val="259"/>
        </w:trPr>
        <w:tc>
          <w:tcPr>
            <w:tcW w:w="3116" w:type="dxa"/>
            <w:vMerge w:val="restart"/>
          </w:tcPr>
          <w:p w14:paraId="43417233" w14:textId="7417C6BD" w:rsidR="00AF56EF" w:rsidRDefault="00AF56EF" w:rsidP="00AF56EF">
            <w:pPr>
              <w:rPr>
                <w:sz w:val="20"/>
                <w:szCs w:val="20"/>
              </w:rPr>
            </w:pPr>
            <w:r w:rsidRPr="006C3DA1">
              <w:rPr>
                <w:sz w:val="20"/>
                <w:szCs w:val="20"/>
              </w:rPr>
              <w:t xml:space="preserve">All writing EEs are assessed in one testlet. </w:t>
            </w:r>
          </w:p>
          <w:p w14:paraId="6AF12F5E" w14:textId="77777777" w:rsidR="00CB6B30" w:rsidRDefault="00CB6B30" w:rsidP="00AF56EF">
            <w:pPr>
              <w:rPr>
                <w:sz w:val="20"/>
                <w:szCs w:val="20"/>
              </w:rPr>
            </w:pPr>
            <w:r>
              <w:rPr>
                <w:sz w:val="20"/>
                <w:szCs w:val="20"/>
              </w:rPr>
              <w:t>EE.L.7.2.a</w:t>
            </w:r>
          </w:p>
          <w:p w14:paraId="3E36EE38" w14:textId="77777777" w:rsidR="00CB6B30" w:rsidRDefault="00CB6B30" w:rsidP="00AF56EF">
            <w:pPr>
              <w:rPr>
                <w:sz w:val="20"/>
                <w:szCs w:val="20"/>
              </w:rPr>
            </w:pPr>
            <w:r>
              <w:rPr>
                <w:sz w:val="20"/>
                <w:szCs w:val="20"/>
              </w:rPr>
              <w:t>EE.L.7.2.b</w:t>
            </w:r>
          </w:p>
          <w:p w14:paraId="31A12E58" w14:textId="77777777" w:rsidR="00CB6B30" w:rsidRDefault="00B91031" w:rsidP="00AF56EF">
            <w:pPr>
              <w:rPr>
                <w:sz w:val="20"/>
                <w:szCs w:val="20"/>
              </w:rPr>
            </w:pPr>
            <w:r>
              <w:rPr>
                <w:sz w:val="20"/>
                <w:szCs w:val="20"/>
              </w:rPr>
              <w:t>EE.W.7.2.a</w:t>
            </w:r>
          </w:p>
          <w:p w14:paraId="7AFB1A25" w14:textId="77777777" w:rsidR="00B91031" w:rsidRDefault="00B91031" w:rsidP="00AF56EF">
            <w:pPr>
              <w:rPr>
                <w:sz w:val="20"/>
                <w:szCs w:val="20"/>
              </w:rPr>
            </w:pPr>
            <w:r>
              <w:rPr>
                <w:sz w:val="20"/>
                <w:szCs w:val="20"/>
              </w:rPr>
              <w:t>EE.W.7.2.b</w:t>
            </w:r>
          </w:p>
          <w:p w14:paraId="11C7D3FA" w14:textId="0CAC42C9" w:rsidR="00B91031" w:rsidRPr="006C3DA1" w:rsidRDefault="00B91031" w:rsidP="00AF56EF">
            <w:pPr>
              <w:rPr>
                <w:sz w:val="20"/>
                <w:szCs w:val="20"/>
              </w:rPr>
            </w:pPr>
            <w:r>
              <w:rPr>
                <w:sz w:val="20"/>
                <w:szCs w:val="20"/>
              </w:rPr>
              <w:t>EE.W.7.2.d</w:t>
            </w:r>
          </w:p>
        </w:tc>
        <w:tc>
          <w:tcPr>
            <w:tcW w:w="3117" w:type="dxa"/>
            <w:vMerge w:val="restart"/>
            <w:tcBorders>
              <w:top w:val="nil"/>
            </w:tcBorders>
            <w:shd w:val="clear" w:color="auto" w:fill="D9D9D9" w:themeFill="background1" w:themeFillShade="D9"/>
          </w:tcPr>
          <w:p w14:paraId="3A1BDD2C" w14:textId="77777777" w:rsidR="00AF56EF" w:rsidRPr="006C3DA1" w:rsidRDefault="00AF56EF" w:rsidP="00AF56EF">
            <w:pPr>
              <w:rPr>
                <w:sz w:val="20"/>
                <w:szCs w:val="20"/>
              </w:rPr>
            </w:pPr>
          </w:p>
        </w:tc>
        <w:tc>
          <w:tcPr>
            <w:tcW w:w="3117" w:type="dxa"/>
          </w:tcPr>
          <w:p w14:paraId="5A00BDC8" w14:textId="726C2155" w:rsidR="00AF56EF" w:rsidRPr="006C3DA1" w:rsidRDefault="00AF56EF" w:rsidP="00AF56EF">
            <w:pPr>
              <w:rPr>
                <w:sz w:val="20"/>
                <w:szCs w:val="20"/>
              </w:rPr>
            </w:pPr>
            <w:r>
              <w:rPr>
                <w:sz w:val="20"/>
                <w:szCs w:val="20"/>
              </w:rPr>
              <w:t>EE.MS-ESS3-3</w:t>
            </w:r>
          </w:p>
        </w:tc>
      </w:tr>
      <w:tr w:rsidR="00AF56EF" w:rsidRPr="006C3DA1" w14:paraId="656DC714" w14:textId="77777777" w:rsidTr="00AF56EF">
        <w:tblPrEx>
          <w:tblLook w:val="04A0" w:firstRow="1" w:lastRow="0" w:firstColumn="1" w:lastColumn="0" w:noHBand="0" w:noVBand="1"/>
        </w:tblPrEx>
        <w:trPr>
          <w:trHeight w:val="709"/>
        </w:trPr>
        <w:tc>
          <w:tcPr>
            <w:tcW w:w="3116" w:type="dxa"/>
            <w:vMerge/>
          </w:tcPr>
          <w:p w14:paraId="7475A2EC" w14:textId="77777777" w:rsidR="00AF56EF" w:rsidRPr="006C3DA1" w:rsidRDefault="00AF56EF" w:rsidP="00AF56EF">
            <w:pPr>
              <w:rPr>
                <w:sz w:val="20"/>
                <w:szCs w:val="20"/>
              </w:rPr>
            </w:pPr>
          </w:p>
        </w:tc>
        <w:tc>
          <w:tcPr>
            <w:tcW w:w="3117" w:type="dxa"/>
            <w:vMerge/>
            <w:shd w:val="clear" w:color="auto" w:fill="D9D9D9" w:themeFill="background1" w:themeFillShade="D9"/>
          </w:tcPr>
          <w:p w14:paraId="5FF82581" w14:textId="77777777" w:rsidR="00AF56EF" w:rsidRPr="006C3DA1" w:rsidRDefault="00AF56EF" w:rsidP="00AF56EF">
            <w:pPr>
              <w:rPr>
                <w:sz w:val="20"/>
                <w:szCs w:val="20"/>
              </w:rPr>
            </w:pPr>
          </w:p>
        </w:tc>
        <w:tc>
          <w:tcPr>
            <w:tcW w:w="3117" w:type="dxa"/>
            <w:shd w:val="clear" w:color="auto" w:fill="D9D9D9" w:themeFill="background1" w:themeFillShade="D9"/>
          </w:tcPr>
          <w:p w14:paraId="4DC3A3BF" w14:textId="77777777" w:rsidR="00AF56EF" w:rsidRDefault="00AF56EF" w:rsidP="00AF56EF">
            <w:pPr>
              <w:rPr>
                <w:sz w:val="20"/>
                <w:szCs w:val="20"/>
              </w:rPr>
            </w:pPr>
          </w:p>
        </w:tc>
      </w:tr>
    </w:tbl>
    <w:p w14:paraId="67BCF40C" w14:textId="61EECD67" w:rsidR="00E00750" w:rsidRDefault="00E00750" w:rsidP="006C3DA1"/>
    <w:tbl>
      <w:tblPr>
        <w:tblStyle w:val="TableGrid"/>
        <w:tblW w:w="0" w:type="auto"/>
        <w:tblLook w:val="0000" w:firstRow="0" w:lastRow="0" w:firstColumn="0" w:lastColumn="0" w:noHBand="0" w:noVBand="0"/>
      </w:tblPr>
      <w:tblGrid>
        <w:gridCol w:w="3116"/>
        <w:gridCol w:w="3117"/>
        <w:gridCol w:w="3117"/>
      </w:tblGrid>
      <w:tr w:rsidR="00E00750" w:rsidRPr="006C3DA1" w14:paraId="3828275E" w14:textId="77777777" w:rsidTr="00994834">
        <w:trPr>
          <w:cantSplit/>
          <w:trHeight w:val="236"/>
          <w:tblHeader/>
        </w:trPr>
        <w:tc>
          <w:tcPr>
            <w:tcW w:w="9350" w:type="dxa"/>
            <w:gridSpan w:val="3"/>
          </w:tcPr>
          <w:p w14:paraId="5049BEC3" w14:textId="67F34774" w:rsidR="00E00750" w:rsidRPr="006C3DA1" w:rsidRDefault="00E00750" w:rsidP="00E8334C">
            <w:pPr>
              <w:rPr>
                <w:b/>
                <w:bCs/>
                <w:sz w:val="20"/>
                <w:szCs w:val="20"/>
              </w:rPr>
            </w:pPr>
            <w:r w:rsidRPr="006C3DA1">
              <w:rPr>
                <w:b/>
                <w:bCs/>
                <w:sz w:val="20"/>
                <w:szCs w:val="20"/>
              </w:rPr>
              <w:t xml:space="preserve">Grade </w:t>
            </w:r>
            <w:r>
              <w:rPr>
                <w:b/>
                <w:bCs/>
                <w:sz w:val="20"/>
                <w:szCs w:val="20"/>
              </w:rPr>
              <w:t>8</w:t>
            </w:r>
          </w:p>
        </w:tc>
      </w:tr>
      <w:tr w:rsidR="00E00750" w:rsidRPr="006C3DA1" w14:paraId="6AE63AF2" w14:textId="77777777" w:rsidTr="00994834">
        <w:tblPrEx>
          <w:tblLook w:val="04A0" w:firstRow="1" w:lastRow="0" w:firstColumn="1" w:lastColumn="0" w:noHBand="0" w:noVBand="1"/>
        </w:tblPrEx>
        <w:trPr>
          <w:cantSplit/>
          <w:tblHeader/>
        </w:trPr>
        <w:tc>
          <w:tcPr>
            <w:tcW w:w="3116" w:type="dxa"/>
          </w:tcPr>
          <w:p w14:paraId="777B0388" w14:textId="77777777" w:rsidR="00E00750" w:rsidRPr="006C3DA1" w:rsidRDefault="00E00750" w:rsidP="00E8334C">
            <w:pPr>
              <w:rPr>
                <w:b/>
                <w:bCs/>
                <w:sz w:val="20"/>
                <w:szCs w:val="20"/>
              </w:rPr>
            </w:pPr>
            <w:r w:rsidRPr="006C3DA1">
              <w:rPr>
                <w:b/>
                <w:bCs/>
                <w:sz w:val="20"/>
                <w:szCs w:val="20"/>
              </w:rPr>
              <w:t>English Language Arts</w:t>
            </w:r>
          </w:p>
        </w:tc>
        <w:tc>
          <w:tcPr>
            <w:tcW w:w="3117" w:type="dxa"/>
          </w:tcPr>
          <w:p w14:paraId="45437610" w14:textId="77777777" w:rsidR="00E00750" w:rsidRPr="006C3DA1" w:rsidRDefault="00E00750" w:rsidP="00E8334C">
            <w:pPr>
              <w:rPr>
                <w:b/>
                <w:bCs/>
                <w:sz w:val="20"/>
                <w:szCs w:val="20"/>
              </w:rPr>
            </w:pPr>
            <w:r w:rsidRPr="006C3DA1">
              <w:rPr>
                <w:b/>
                <w:bCs/>
                <w:sz w:val="20"/>
                <w:szCs w:val="20"/>
              </w:rPr>
              <w:t>Mathematics</w:t>
            </w:r>
          </w:p>
        </w:tc>
        <w:tc>
          <w:tcPr>
            <w:tcW w:w="3117" w:type="dxa"/>
          </w:tcPr>
          <w:p w14:paraId="48150ED1" w14:textId="77777777" w:rsidR="00E00750" w:rsidRPr="006C3DA1" w:rsidRDefault="00E00750" w:rsidP="00E8334C">
            <w:pPr>
              <w:rPr>
                <w:b/>
                <w:bCs/>
                <w:sz w:val="20"/>
                <w:szCs w:val="20"/>
              </w:rPr>
            </w:pPr>
            <w:r w:rsidRPr="006C3DA1">
              <w:rPr>
                <w:b/>
                <w:bCs/>
                <w:sz w:val="20"/>
                <w:szCs w:val="20"/>
              </w:rPr>
              <w:t>Science</w:t>
            </w:r>
          </w:p>
        </w:tc>
      </w:tr>
      <w:tr w:rsidR="00AF56EF" w:rsidRPr="006C3DA1" w14:paraId="185FB72E" w14:textId="77777777" w:rsidTr="00E8334C">
        <w:tblPrEx>
          <w:tblLook w:val="04A0" w:firstRow="1" w:lastRow="0" w:firstColumn="1" w:lastColumn="0" w:noHBand="0" w:noVBand="1"/>
        </w:tblPrEx>
        <w:tc>
          <w:tcPr>
            <w:tcW w:w="3116" w:type="dxa"/>
          </w:tcPr>
          <w:p w14:paraId="1D7039A5" w14:textId="498D314E" w:rsidR="00AF56EF" w:rsidRPr="006C3DA1" w:rsidRDefault="00AF56EF" w:rsidP="00AF56EF">
            <w:pPr>
              <w:rPr>
                <w:sz w:val="20"/>
                <w:szCs w:val="20"/>
              </w:rPr>
            </w:pPr>
            <w:r w:rsidRPr="006C3DA1">
              <w:rPr>
                <w:sz w:val="20"/>
                <w:szCs w:val="20"/>
              </w:rPr>
              <w:t>EE.</w:t>
            </w:r>
            <w:r>
              <w:rPr>
                <w:sz w:val="20"/>
                <w:szCs w:val="20"/>
              </w:rPr>
              <w:t>RL.8.1</w:t>
            </w:r>
          </w:p>
        </w:tc>
        <w:tc>
          <w:tcPr>
            <w:tcW w:w="3117" w:type="dxa"/>
          </w:tcPr>
          <w:p w14:paraId="75603FC9" w14:textId="55C0131B" w:rsidR="00AF56EF" w:rsidRPr="006C3DA1" w:rsidRDefault="00AF56EF" w:rsidP="00AF56EF">
            <w:pPr>
              <w:rPr>
                <w:sz w:val="20"/>
                <w:szCs w:val="20"/>
              </w:rPr>
            </w:pPr>
            <w:r>
              <w:rPr>
                <w:sz w:val="20"/>
                <w:szCs w:val="20"/>
              </w:rPr>
              <w:t>8.NS.2.a</w:t>
            </w:r>
          </w:p>
        </w:tc>
        <w:tc>
          <w:tcPr>
            <w:tcW w:w="3117" w:type="dxa"/>
          </w:tcPr>
          <w:p w14:paraId="087C01DA" w14:textId="34E886D3" w:rsidR="00AF56EF" w:rsidRPr="006C3DA1" w:rsidRDefault="00AF56EF" w:rsidP="00AF56EF">
            <w:pPr>
              <w:rPr>
                <w:sz w:val="20"/>
                <w:szCs w:val="20"/>
              </w:rPr>
            </w:pPr>
            <w:r>
              <w:rPr>
                <w:sz w:val="20"/>
                <w:szCs w:val="20"/>
              </w:rPr>
              <w:t>EE.MS-LS1-3</w:t>
            </w:r>
          </w:p>
        </w:tc>
      </w:tr>
      <w:tr w:rsidR="00AF56EF" w:rsidRPr="006C3DA1" w14:paraId="68CC3FFA" w14:textId="77777777" w:rsidTr="00E8334C">
        <w:tblPrEx>
          <w:tblLook w:val="04A0" w:firstRow="1" w:lastRow="0" w:firstColumn="1" w:lastColumn="0" w:noHBand="0" w:noVBand="1"/>
        </w:tblPrEx>
        <w:tc>
          <w:tcPr>
            <w:tcW w:w="3116" w:type="dxa"/>
          </w:tcPr>
          <w:p w14:paraId="2B030EEB" w14:textId="7BD50741" w:rsidR="00AF56EF" w:rsidRPr="006C3DA1" w:rsidRDefault="00AF56EF" w:rsidP="00AF56EF">
            <w:pPr>
              <w:rPr>
                <w:sz w:val="20"/>
                <w:szCs w:val="20"/>
              </w:rPr>
            </w:pPr>
            <w:r w:rsidRPr="006C3DA1">
              <w:rPr>
                <w:sz w:val="20"/>
                <w:szCs w:val="20"/>
              </w:rPr>
              <w:t>EE.R</w:t>
            </w:r>
            <w:r>
              <w:rPr>
                <w:sz w:val="20"/>
                <w:szCs w:val="20"/>
              </w:rPr>
              <w:t>L.8.2</w:t>
            </w:r>
          </w:p>
        </w:tc>
        <w:tc>
          <w:tcPr>
            <w:tcW w:w="3117" w:type="dxa"/>
          </w:tcPr>
          <w:p w14:paraId="2F60117B" w14:textId="5F90F295" w:rsidR="00AF56EF" w:rsidRPr="006C3DA1" w:rsidRDefault="00AF56EF" w:rsidP="00AF56EF">
            <w:pPr>
              <w:rPr>
                <w:sz w:val="20"/>
                <w:szCs w:val="20"/>
              </w:rPr>
            </w:pPr>
            <w:r>
              <w:rPr>
                <w:sz w:val="20"/>
                <w:szCs w:val="20"/>
              </w:rPr>
              <w:t>8.NS.1</w:t>
            </w:r>
          </w:p>
        </w:tc>
        <w:tc>
          <w:tcPr>
            <w:tcW w:w="3117" w:type="dxa"/>
          </w:tcPr>
          <w:p w14:paraId="138B79CC" w14:textId="57892178" w:rsidR="00AF56EF" w:rsidRPr="006C3DA1" w:rsidRDefault="00AF56EF" w:rsidP="00AF56EF">
            <w:pPr>
              <w:rPr>
                <w:sz w:val="20"/>
                <w:szCs w:val="20"/>
              </w:rPr>
            </w:pPr>
            <w:r>
              <w:rPr>
                <w:sz w:val="20"/>
                <w:szCs w:val="20"/>
              </w:rPr>
              <w:t>EE.MS-LS1-5</w:t>
            </w:r>
          </w:p>
        </w:tc>
      </w:tr>
      <w:tr w:rsidR="00AF56EF" w:rsidRPr="006C3DA1" w14:paraId="65A1EF98" w14:textId="77777777" w:rsidTr="00E8334C">
        <w:tblPrEx>
          <w:tblLook w:val="04A0" w:firstRow="1" w:lastRow="0" w:firstColumn="1" w:lastColumn="0" w:noHBand="0" w:noVBand="1"/>
        </w:tblPrEx>
        <w:tc>
          <w:tcPr>
            <w:tcW w:w="3116" w:type="dxa"/>
          </w:tcPr>
          <w:p w14:paraId="7EBF54D9" w14:textId="5DEA35B5" w:rsidR="00AF56EF" w:rsidRPr="006C3DA1" w:rsidRDefault="00AF56EF" w:rsidP="00AF56EF">
            <w:pPr>
              <w:rPr>
                <w:sz w:val="20"/>
                <w:szCs w:val="20"/>
              </w:rPr>
            </w:pPr>
            <w:r w:rsidRPr="006C3DA1">
              <w:rPr>
                <w:sz w:val="20"/>
                <w:szCs w:val="20"/>
              </w:rPr>
              <w:t>EE.</w:t>
            </w:r>
            <w:r>
              <w:rPr>
                <w:sz w:val="20"/>
                <w:szCs w:val="20"/>
              </w:rPr>
              <w:t>RI.8.2</w:t>
            </w:r>
          </w:p>
        </w:tc>
        <w:tc>
          <w:tcPr>
            <w:tcW w:w="3117" w:type="dxa"/>
          </w:tcPr>
          <w:p w14:paraId="0D2712C7" w14:textId="33B1D9AB" w:rsidR="00AF56EF" w:rsidRPr="006C3DA1" w:rsidRDefault="00AF56EF" w:rsidP="00AF56EF">
            <w:pPr>
              <w:rPr>
                <w:sz w:val="20"/>
                <w:szCs w:val="20"/>
              </w:rPr>
            </w:pPr>
            <w:r>
              <w:rPr>
                <w:sz w:val="20"/>
                <w:szCs w:val="20"/>
              </w:rPr>
              <w:t>8.G.5</w:t>
            </w:r>
          </w:p>
        </w:tc>
        <w:tc>
          <w:tcPr>
            <w:tcW w:w="3117" w:type="dxa"/>
          </w:tcPr>
          <w:p w14:paraId="2F081F35" w14:textId="42D5EA1C" w:rsidR="00AF56EF" w:rsidRPr="006C3DA1" w:rsidRDefault="00AF56EF" w:rsidP="00AF56EF">
            <w:pPr>
              <w:rPr>
                <w:sz w:val="20"/>
                <w:szCs w:val="20"/>
              </w:rPr>
            </w:pPr>
            <w:r>
              <w:rPr>
                <w:sz w:val="20"/>
                <w:szCs w:val="20"/>
              </w:rPr>
              <w:t>EE.MS-LS2-2</w:t>
            </w:r>
          </w:p>
        </w:tc>
      </w:tr>
      <w:tr w:rsidR="00AF56EF" w:rsidRPr="006C3DA1" w14:paraId="5297112F" w14:textId="77777777" w:rsidTr="00E8334C">
        <w:tblPrEx>
          <w:tblLook w:val="04A0" w:firstRow="1" w:lastRow="0" w:firstColumn="1" w:lastColumn="0" w:noHBand="0" w:noVBand="1"/>
        </w:tblPrEx>
        <w:tc>
          <w:tcPr>
            <w:tcW w:w="3116" w:type="dxa"/>
          </w:tcPr>
          <w:p w14:paraId="10719508" w14:textId="3A8F2BF6" w:rsidR="00AF56EF" w:rsidRPr="006C3DA1" w:rsidRDefault="00AF56EF" w:rsidP="00AF56EF">
            <w:pPr>
              <w:rPr>
                <w:sz w:val="20"/>
                <w:szCs w:val="20"/>
              </w:rPr>
            </w:pPr>
            <w:r w:rsidRPr="006C3DA1">
              <w:rPr>
                <w:sz w:val="20"/>
                <w:szCs w:val="20"/>
              </w:rPr>
              <w:t>EE.R</w:t>
            </w:r>
            <w:r>
              <w:rPr>
                <w:sz w:val="20"/>
                <w:szCs w:val="20"/>
              </w:rPr>
              <w:t>I.8.6</w:t>
            </w:r>
          </w:p>
        </w:tc>
        <w:tc>
          <w:tcPr>
            <w:tcW w:w="3117" w:type="dxa"/>
          </w:tcPr>
          <w:p w14:paraId="706EFC37" w14:textId="08FE9DE6" w:rsidR="00AF56EF" w:rsidRPr="006C3DA1" w:rsidRDefault="00AF56EF" w:rsidP="00AF56EF">
            <w:pPr>
              <w:rPr>
                <w:sz w:val="20"/>
                <w:szCs w:val="20"/>
              </w:rPr>
            </w:pPr>
            <w:r>
              <w:rPr>
                <w:sz w:val="20"/>
                <w:szCs w:val="20"/>
              </w:rPr>
              <w:t>8.G.9</w:t>
            </w:r>
          </w:p>
        </w:tc>
        <w:tc>
          <w:tcPr>
            <w:tcW w:w="3117" w:type="dxa"/>
          </w:tcPr>
          <w:p w14:paraId="6CCEBF8A" w14:textId="23831522" w:rsidR="00AF56EF" w:rsidRPr="006C3DA1" w:rsidRDefault="00AF56EF" w:rsidP="00AF56EF">
            <w:pPr>
              <w:rPr>
                <w:sz w:val="20"/>
                <w:szCs w:val="20"/>
              </w:rPr>
            </w:pPr>
            <w:r>
              <w:rPr>
                <w:sz w:val="20"/>
                <w:szCs w:val="20"/>
              </w:rPr>
              <w:t>EE.MS-PS1-2</w:t>
            </w:r>
          </w:p>
        </w:tc>
      </w:tr>
      <w:tr w:rsidR="00AF56EF" w:rsidRPr="006C3DA1" w14:paraId="316DB173" w14:textId="77777777" w:rsidTr="00E8334C">
        <w:tblPrEx>
          <w:tblLook w:val="04A0" w:firstRow="1" w:lastRow="0" w:firstColumn="1" w:lastColumn="0" w:noHBand="0" w:noVBand="1"/>
        </w:tblPrEx>
        <w:tc>
          <w:tcPr>
            <w:tcW w:w="3116" w:type="dxa"/>
          </w:tcPr>
          <w:p w14:paraId="087B2240" w14:textId="377EDE60" w:rsidR="00AF56EF" w:rsidRPr="006C3DA1" w:rsidRDefault="00AF56EF" w:rsidP="00AF56EF">
            <w:pPr>
              <w:rPr>
                <w:sz w:val="20"/>
                <w:szCs w:val="20"/>
              </w:rPr>
            </w:pPr>
            <w:r w:rsidRPr="006C3DA1">
              <w:rPr>
                <w:sz w:val="20"/>
                <w:szCs w:val="20"/>
              </w:rPr>
              <w:t>EE.R</w:t>
            </w:r>
            <w:r>
              <w:rPr>
                <w:sz w:val="20"/>
                <w:szCs w:val="20"/>
              </w:rPr>
              <w:t>I.8.8</w:t>
            </w:r>
          </w:p>
        </w:tc>
        <w:tc>
          <w:tcPr>
            <w:tcW w:w="3117" w:type="dxa"/>
          </w:tcPr>
          <w:p w14:paraId="76DDB37C" w14:textId="7887B4F5" w:rsidR="00AF56EF" w:rsidRPr="006C3DA1" w:rsidRDefault="00AF56EF" w:rsidP="00AF56EF">
            <w:pPr>
              <w:rPr>
                <w:sz w:val="20"/>
                <w:szCs w:val="20"/>
              </w:rPr>
            </w:pPr>
            <w:r>
              <w:rPr>
                <w:sz w:val="20"/>
                <w:szCs w:val="20"/>
              </w:rPr>
              <w:t>8.SP.4</w:t>
            </w:r>
          </w:p>
        </w:tc>
        <w:tc>
          <w:tcPr>
            <w:tcW w:w="3117" w:type="dxa"/>
          </w:tcPr>
          <w:p w14:paraId="323B8BC4" w14:textId="76CE6E79" w:rsidR="00AF56EF" w:rsidRPr="006C3DA1" w:rsidRDefault="00AF56EF" w:rsidP="00AF56EF">
            <w:pPr>
              <w:rPr>
                <w:sz w:val="20"/>
                <w:szCs w:val="20"/>
              </w:rPr>
            </w:pPr>
            <w:r>
              <w:rPr>
                <w:sz w:val="20"/>
                <w:szCs w:val="20"/>
              </w:rPr>
              <w:t>EE.MS-PS2-2</w:t>
            </w:r>
          </w:p>
        </w:tc>
      </w:tr>
      <w:tr w:rsidR="00AF56EF" w:rsidRPr="006C3DA1" w14:paraId="6789F434" w14:textId="77777777" w:rsidTr="00E8334C">
        <w:tblPrEx>
          <w:tblLook w:val="04A0" w:firstRow="1" w:lastRow="0" w:firstColumn="1" w:lastColumn="0" w:noHBand="0" w:noVBand="1"/>
        </w:tblPrEx>
        <w:tc>
          <w:tcPr>
            <w:tcW w:w="3116" w:type="dxa"/>
          </w:tcPr>
          <w:p w14:paraId="583D5B0C" w14:textId="692E8222" w:rsidR="00AF56EF" w:rsidRPr="006C3DA1" w:rsidRDefault="00AF56EF" w:rsidP="00AF56EF">
            <w:pPr>
              <w:rPr>
                <w:sz w:val="20"/>
                <w:szCs w:val="20"/>
              </w:rPr>
            </w:pPr>
            <w:r w:rsidRPr="006C3DA1">
              <w:rPr>
                <w:sz w:val="20"/>
                <w:szCs w:val="20"/>
              </w:rPr>
              <w:t>EE.</w:t>
            </w:r>
            <w:r>
              <w:rPr>
                <w:sz w:val="20"/>
                <w:szCs w:val="20"/>
              </w:rPr>
              <w:t>L.8.5.a</w:t>
            </w:r>
          </w:p>
        </w:tc>
        <w:tc>
          <w:tcPr>
            <w:tcW w:w="3117" w:type="dxa"/>
          </w:tcPr>
          <w:p w14:paraId="44DAC622" w14:textId="4A1B89C7" w:rsidR="00AF56EF" w:rsidRPr="006C3DA1" w:rsidRDefault="00AF56EF" w:rsidP="00AF56EF">
            <w:pPr>
              <w:rPr>
                <w:sz w:val="20"/>
                <w:szCs w:val="20"/>
              </w:rPr>
            </w:pPr>
            <w:r>
              <w:rPr>
                <w:sz w:val="20"/>
                <w:szCs w:val="20"/>
              </w:rPr>
              <w:t>8.EE.7</w:t>
            </w:r>
          </w:p>
        </w:tc>
        <w:tc>
          <w:tcPr>
            <w:tcW w:w="3117" w:type="dxa"/>
          </w:tcPr>
          <w:p w14:paraId="17EFD9F9" w14:textId="68710FD7" w:rsidR="00AF56EF" w:rsidRPr="006C3DA1" w:rsidRDefault="00AF56EF" w:rsidP="00AF56EF">
            <w:pPr>
              <w:rPr>
                <w:sz w:val="20"/>
                <w:szCs w:val="20"/>
              </w:rPr>
            </w:pPr>
            <w:r>
              <w:rPr>
                <w:sz w:val="20"/>
                <w:szCs w:val="20"/>
              </w:rPr>
              <w:t>EE.MS-PS3-3</w:t>
            </w:r>
          </w:p>
        </w:tc>
      </w:tr>
      <w:tr w:rsidR="00AF56EF" w:rsidRPr="006C3DA1" w14:paraId="0838CD23" w14:textId="77777777" w:rsidTr="00E8334C">
        <w:tblPrEx>
          <w:tblLook w:val="04A0" w:firstRow="1" w:lastRow="0" w:firstColumn="1" w:lastColumn="0" w:noHBand="0" w:noVBand="1"/>
        </w:tblPrEx>
        <w:tc>
          <w:tcPr>
            <w:tcW w:w="3116" w:type="dxa"/>
          </w:tcPr>
          <w:p w14:paraId="326A6B6C" w14:textId="0F5C85A5" w:rsidR="00AF56EF" w:rsidRPr="006C3DA1" w:rsidRDefault="00AF56EF" w:rsidP="00AF56EF">
            <w:pPr>
              <w:rPr>
                <w:sz w:val="20"/>
                <w:szCs w:val="20"/>
              </w:rPr>
            </w:pPr>
            <w:r w:rsidRPr="006C3DA1">
              <w:rPr>
                <w:sz w:val="20"/>
                <w:szCs w:val="20"/>
              </w:rPr>
              <w:t>EE.</w:t>
            </w:r>
            <w:r>
              <w:rPr>
                <w:sz w:val="20"/>
                <w:szCs w:val="20"/>
              </w:rPr>
              <w:t>RL.8.3</w:t>
            </w:r>
          </w:p>
        </w:tc>
        <w:tc>
          <w:tcPr>
            <w:tcW w:w="3117" w:type="dxa"/>
          </w:tcPr>
          <w:p w14:paraId="37A7E3BA" w14:textId="46587208" w:rsidR="00AF56EF" w:rsidRPr="006C3DA1" w:rsidRDefault="00AF56EF" w:rsidP="00AF56EF">
            <w:pPr>
              <w:rPr>
                <w:sz w:val="20"/>
                <w:szCs w:val="20"/>
              </w:rPr>
            </w:pPr>
            <w:r>
              <w:rPr>
                <w:sz w:val="20"/>
                <w:szCs w:val="20"/>
              </w:rPr>
              <w:t>8.EE.2</w:t>
            </w:r>
          </w:p>
        </w:tc>
        <w:tc>
          <w:tcPr>
            <w:tcW w:w="3117" w:type="dxa"/>
          </w:tcPr>
          <w:p w14:paraId="3ED83A13" w14:textId="54799CEC" w:rsidR="00AF56EF" w:rsidRPr="006C3DA1" w:rsidRDefault="00AF56EF" w:rsidP="00AF56EF">
            <w:pPr>
              <w:rPr>
                <w:sz w:val="20"/>
                <w:szCs w:val="20"/>
              </w:rPr>
            </w:pPr>
            <w:r>
              <w:rPr>
                <w:sz w:val="20"/>
                <w:szCs w:val="20"/>
              </w:rPr>
              <w:t>EE.MS-ESS2-2</w:t>
            </w:r>
          </w:p>
        </w:tc>
      </w:tr>
      <w:tr w:rsidR="00AF56EF" w:rsidRPr="006C3DA1" w14:paraId="5AF39924" w14:textId="77777777" w:rsidTr="00E8334C">
        <w:tblPrEx>
          <w:tblLook w:val="04A0" w:firstRow="1" w:lastRow="0" w:firstColumn="1" w:lastColumn="0" w:noHBand="0" w:noVBand="1"/>
        </w:tblPrEx>
        <w:tc>
          <w:tcPr>
            <w:tcW w:w="3116" w:type="dxa"/>
          </w:tcPr>
          <w:p w14:paraId="06227037" w14:textId="4E4DA4DC" w:rsidR="00AF56EF" w:rsidRPr="006C3DA1" w:rsidRDefault="00AF56EF" w:rsidP="00AF56EF">
            <w:pPr>
              <w:rPr>
                <w:sz w:val="20"/>
                <w:szCs w:val="20"/>
              </w:rPr>
            </w:pPr>
            <w:r w:rsidRPr="006C3DA1">
              <w:rPr>
                <w:sz w:val="20"/>
                <w:szCs w:val="20"/>
              </w:rPr>
              <w:t>EE.</w:t>
            </w:r>
            <w:r>
              <w:rPr>
                <w:sz w:val="20"/>
                <w:szCs w:val="20"/>
              </w:rPr>
              <w:t>RL.8.5</w:t>
            </w:r>
          </w:p>
        </w:tc>
        <w:tc>
          <w:tcPr>
            <w:tcW w:w="3117" w:type="dxa"/>
          </w:tcPr>
          <w:p w14:paraId="72379FCE" w14:textId="57E36E8A" w:rsidR="00AF56EF" w:rsidRPr="006C3DA1" w:rsidRDefault="00AF56EF" w:rsidP="00AF56EF">
            <w:pPr>
              <w:rPr>
                <w:sz w:val="20"/>
                <w:szCs w:val="20"/>
              </w:rPr>
            </w:pPr>
            <w:r>
              <w:rPr>
                <w:sz w:val="20"/>
                <w:szCs w:val="20"/>
              </w:rPr>
              <w:t>8.F.1-3</w:t>
            </w:r>
          </w:p>
        </w:tc>
        <w:tc>
          <w:tcPr>
            <w:tcW w:w="3117" w:type="dxa"/>
          </w:tcPr>
          <w:p w14:paraId="5AFA9A05" w14:textId="5885E033" w:rsidR="00AF56EF" w:rsidRPr="006C3DA1" w:rsidRDefault="00AF56EF" w:rsidP="00AF56EF">
            <w:pPr>
              <w:rPr>
                <w:sz w:val="20"/>
                <w:szCs w:val="20"/>
              </w:rPr>
            </w:pPr>
            <w:r>
              <w:rPr>
                <w:sz w:val="20"/>
                <w:szCs w:val="20"/>
              </w:rPr>
              <w:t>EE.MS-ESS2-6</w:t>
            </w:r>
          </w:p>
        </w:tc>
      </w:tr>
      <w:tr w:rsidR="00AF56EF" w:rsidRPr="006C3DA1" w14:paraId="10715947" w14:textId="77777777" w:rsidTr="00AF56EF">
        <w:tblPrEx>
          <w:tblLook w:val="04A0" w:firstRow="1" w:lastRow="0" w:firstColumn="1" w:lastColumn="0" w:noHBand="0" w:noVBand="1"/>
        </w:tblPrEx>
        <w:trPr>
          <w:trHeight w:val="206"/>
        </w:trPr>
        <w:tc>
          <w:tcPr>
            <w:tcW w:w="3116" w:type="dxa"/>
            <w:vMerge w:val="restart"/>
          </w:tcPr>
          <w:p w14:paraId="6CB243A0" w14:textId="4F3040F0" w:rsidR="00AF56EF" w:rsidRDefault="00AF56EF" w:rsidP="00AF56EF">
            <w:pPr>
              <w:rPr>
                <w:sz w:val="20"/>
                <w:szCs w:val="20"/>
              </w:rPr>
            </w:pPr>
            <w:r w:rsidRPr="006C3DA1">
              <w:rPr>
                <w:sz w:val="20"/>
                <w:szCs w:val="20"/>
              </w:rPr>
              <w:t xml:space="preserve">All writing EEs are assessed in one testlet. </w:t>
            </w:r>
          </w:p>
          <w:p w14:paraId="3EA4376B" w14:textId="77777777" w:rsidR="00B91031" w:rsidRDefault="00B91031" w:rsidP="00AF56EF">
            <w:pPr>
              <w:rPr>
                <w:sz w:val="20"/>
                <w:szCs w:val="20"/>
              </w:rPr>
            </w:pPr>
            <w:r>
              <w:rPr>
                <w:sz w:val="20"/>
                <w:szCs w:val="20"/>
              </w:rPr>
              <w:t>EE.W.8.2.b</w:t>
            </w:r>
          </w:p>
          <w:p w14:paraId="61CB1DE5" w14:textId="77777777" w:rsidR="00B91031" w:rsidRDefault="00B91031" w:rsidP="00AF56EF">
            <w:pPr>
              <w:rPr>
                <w:sz w:val="20"/>
                <w:szCs w:val="20"/>
              </w:rPr>
            </w:pPr>
            <w:r>
              <w:rPr>
                <w:sz w:val="20"/>
                <w:szCs w:val="20"/>
              </w:rPr>
              <w:t>EE.W.8.2.c</w:t>
            </w:r>
          </w:p>
          <w:p w14:paraId="2C91F156" w14:textId="77777777" w:rsidR="00B91031" w:rsidRDefault="00B91031" w:rsidP="00AF56EF">
            <w:pPr>
              <w:rPr>
                <w:sz w:val="20"/>
                <w:szCs w:val="20"/>
              </w:rPr>
            </w:pPr>
            <w:r>
              <w:rPr>
                <w:sz w:val="20"/>
                <w:szCs w:val="20"/>
              </w:rPr>
              <w:t>EE.W.8.2.d</w:t>
            </w:r>
          </w:p>
          <w:p w14:paraId="6BDD7089" w14:textId="77777777" w:rsidR="00B91031" w:rsidRDefault="00B91031" w:rsidP="00AF56EF">
            <w:pPr>
              <w:rPr>
                <w:sz w:val="20"/>
                <w:szCs w:val="20"/>
              </w:rPr>
            </w:pPr>
            <w:r>
              <w:rPr>
                <w:sz w:val="20"/>
                <w:szCs w:val="20"/>
              </w:rPr>
              <w:t>EE.W.8.2.f</w:t>
            </w:r>
          </w:p>
          <w:p w14:paraId="4E46E66D" w14:textId="0C48D4C0" w:rsidR="00B91031" w:rsidRPr="006C3DA1" w:rsidRDefault="00B91031" w:rsidP="00AF56EF">
            <w:pPr>
              <w:rPr>
                <w:sz w:val="20"/>
                <w:szCs w:val="20"/>
              </w:rPr>
            </w:pPr>
            <w:r>
              <w:rPr>
                <w:sz w:val="20"/>
                <w:szCs w:val="20"/>
              </w:rPr>
              <w:lastRenderedPageBreak/>
              <w:t>EE.W.8.2.a</w:t>
            </w:r>
          </w:p>
        </w:tc>
        <w:tc>
          <w:tcPr>
            <w:tcW w:w="3117" w:type="dxa"/>
            <w:vMerge w:val="restart"/>
            <w:shd w:val="clear" w:color="auto" w:fill="D9D9D9" w:themeFill="background1" w:themeFillShade="D9"/>
          </w:tcPr>
          <w:p w14:paraId="1102B01A" w14:textId="77777777" w:rsidR="00AF56EF" w:rsidRPr="006C3DA1" w:rsidRDefault="00AF56EF" w:rsidP="00AF56EF">
            <w:pPr>
              <w:rPr>
                <w:sz w:val="20"/>
                <w:szCs w:val="20"/>
              </w:rPr>
            </w:pPr>
          </w:p>
        </w:tc>
        <w:tc>
          <w:tcPr>
            <w:tcW w:w="3117" w:type="dxa"/>
          </w:tcPr>
          <w:p w14:paraId="2F2A9A61" w14:textId="22F6F5E5" w:rsidR="00AF56EF" w:rsidRPr="006C3DA1" w:rsidRDefault="00AF56EF" w:rsidP="00AF56EF">
            <w:pPr>
              <w:rPr>
                <w:sz w:val="20"/>
                <w:szCs w:val="20"/>
              </w:rPr>
            </w:pPr>
            <w:r>
              <w:rPr>
                <w:sz w:val="20"/>
                <w:szCs w:val="20"/>
              </w:rPr>
              <w:t>EE.MS-ESS3-3</w:t>
            </w:r>
          </w:p>
        </w:tc>
      </w:tr>
      <w:tr w:rsidR="00AF56EF" w:rsidRPr="006C3DA1" w14:paraId="3BAD3E36" w14:textId="77777777" w:rsidTr="00AF56EF">
        <w:tblPrEx>
          <w:tblLook w:val="04A0" w:firstRow="1" w:lastRow="0" w:firstColumn="1" w:lastColumn="0" w:noHBand="0" w:noVBand="1"/>
        </w:tblPrEx>
        <w:trPr>
          <w:trHeight w:val="641"/>
        </w:trPr>
        <w:tc>
          <w:tcPr>
            <w:tcW w:w="3116" w:type="dxa"/>
            <w:vMerge/>
          </w:tcPr>
          <w:p w14:paraId="6B62B52C" w14:textId="77777777" w:rsidR="00AF56EF" w:rsidRPr="006C3DA1" w:rsidRDefault="00AF56EF" w:rsidP="00AF56EF">
            <w:pPr>
              <w:rPr>
                <w:sz w:val="20"/>
                <w:szCs w:val="20"/>
              </w:rPr>
            </w:pPr>
          </w:p>
        </w:tc>
        <w:tc>
          <w:tcPr>
            <w:tcW w:w="3117" w:type="dxa"/>
            <w:vMerge/>
            <w:shd w:val="clear" w:color="auto" w:fill="D9D9D9" w:themeFill="background1" w:themeFillShade="D9"/>
          </w:tcPr>
          <w:p w14:paraId="44CD548B" w14:textId="77777777" w:rsidR="00AF56EF" w:rsidRPr="006C3DA1" w:rsidRDefault="00AF56EF" w:rsidP="00AF56EF">
            <w:pPr>
              <w:rPr>
                <w:sz w:val="20"/>
                <w:szCs w:val="20"/>
              </w:rPr>
            </w:pPr>
          </w:p>
        </w:tc>
        <w:tc>
          <w:tcPr>
            <w:tcW w:w="3117" w:type="dxa"/>
            <w:shd w:val="clear" w:color="auto" w:fill="D9D9D9" w:themeFill="background1" w:themeFillShade="D9"/>
          </w:tcPr>
          <w:p w14:paraId="14312035" w14:textId="77777777" w:rsidR="00AF56EF" w:rsidRDefault="00AF56EF" w:rsidP="00AF56EF">
            <w:pPr>
              <w:rPr>
                <w:sz w:val="20"/>
                <w:szCs w:val="20"/>
              </w:rPr>
            </w:pPr>
          </w:p>
        </w:tc>
      </w:tr>
    </w:tbl>
    <w:p w14:paraId="214ADE95" w14:textId="5FAFDF14" w:rsidR="00E00750" w:rsidRDefault="00E00750" w:rsidP="006C3DA1"/>
    <w:tbl>
      <w:tblPr>
        <w:tblStyle w:val="TableGrid"/>
        <w:tblW w:w="0" w:type="auto"/>
        <w:tblLook w:val="0000" w:firstRow="0" w:lastRow="0" w:firstColumn="0" w:lastColumn="0" w:noHBand="0" w:noVBand="0"/>
      </w:tblPr>
      <w:tblGrid>
        <w:gridCol w:w="3116"/>
        <w:gridCol w:w="3117"/>
        <w:gridCol w:w="3117"/>
      </w:tblGrid>
      <w:tr w:rsidR="00E00750" w:rsidRPr="006C3DA1" w14:paraId="64E63D8B" w14:textId="77777777" w:rsidTr="00994834">
        <w:trPr>
          <w:cantSplit/>
          <w:trHeight w:val="236"/>
          <w:tblHeader/>
        </w:trPr>
        <w:tc>
          <w:tcPr>
            <w:tcW w:w="9350" w:type="dxa"/>
            <w:gridSpan w:val="3"/>
          </w:tcPr>
          <w:p w14:paraId="7DBA0888" w14:textId="651ABE26" w:rsidR="00E00750" w:rsidRPr="006C3DA1" w:rsidRDefault="00736708" w:rsidP="00E8334C">
            <w:pPr>
              <w:rPr>
                <w:b/>
                <w:bCs/>
                <w:sz w:val="20"/>
                <w:szCs w:val="20"/>
              </w:rPr>
            </w:pPr>
            <w:r>
              <w:rPr>
                <w:b/>
                <w:bCs/>
                <w:sz w:val="20"/>
                <w:szCs w:val="20"/>
              </w:rPr>
              <w:t>High School</w:t>
            </w:r>
          </w:p>
        </w:tc>
      </w:tr>
      <w:tr w:rsidR="00E00750" w:rsidRPr="006C3DA1" w14:paraId="24EB18CC" w14:textId="77777777" w:rsidTr="00994834">
        <w:tblPrEx>
          <w:tblLook w:val="04A0" w:firstRow="1" w:lastRow="0" w:firstColumn="1" w:lastColumn="0" w:noHBand="0" w:noVBand="1"/>
        </w:tblPrEx>
        <w:trPr>
          <w:cantSplit/>
          <w:tblHeader/>
        </w:trPr>
        <w:tc>
          <w:tcPr>
            <w:tcW w:w="3116" w:type="dxa"/>
          </w:tcPr>
          <w:p w14:paraId="6FD3EC50" w14:textId="77777777" w:rsidR="00E00750" w:rsidRPr="006C3DA1" w:rsidRDefault="00E00750" w:rsidP="00E8334C">
            <w:pPr>
              <w:rPr>
                <w:b/>
                <w:bCs/>
                <w:sz w:val="20"/>
                <w:szCs w:val="20"/>
              </w:rPr>
            </w:pPr>
            <w:r w:rsidRPr="006C3DA1">
              <w:rPr>
                <w:b/>
                <w:bCs/>
                <w:sz w:val="20"/>
                <w:szCs w:val="20"/>
              </w:rPr>
              <w:t>English Language Arts</w:t>
            </w:r>
          </w:p>
        </w:tc>
        <w:tc>
          <w:tcPr>
            <w:tcW w:w="3117" w:type="dxa"/>
          </w:tcPr>
          <w:p w14:paraId="301DABB4" w14:textId="77777777" w:rsidR="00E00750" w:rsidRPr="006C3DA1" w:rsidRDefault="00E00750" w:rsidP="00E8334C">
            <w:pPr>
              <w:rPr>
                <w:b/>
                <w:bCs/>
                <w:sz w:val="20"/>
                <w:szCs w:val="20"/>
              </w:rPr>
            </w:pPr>
            <w:r w:rsidRPr="006C3DA1">
              <w:rPr>
                <w:b/>
                <w:bCs/>
                <w:sz w:val="20"/>
                <w:szCs w:val="20"/>
              </w:rPr>
              <w:t>Mathematics</w:t>
            </w:r>
          </w:p>
        </w:tc>
        <w:tc>
          <w:tcPr>
            <w:tcW w:w="3117" w:type="dxa"/>
          </w:tcPr>
          <w:p w14:paraId="7D50EEEE" w14:textId="77777777" w:rsidR="00E00750" w:rsidRPr="006C3DA1" w:rsidRDefault="00E00750" w:rsidP="00E8334C">
            <w:pPr>
              <w:rPr>
                <w:b/>
                <w:bCs/>
                <w:sz w:val="20"/>
                <w:szCs w:val="20"/>
              </w:rPr>
            </w:pPr>
            <w:r w:rsidRPr="006C3DA1">
              <w:rPr>
                <w:b/>
                <w:bCs/>
                <w:sz w:val="20"/>
                <w:szCs w:val="20"/>
              </w:rPr>
              <w:t>Science</w:t>
            </w:r>
          </w:p>
        </w:tc>
      </w:tr>
      <w:tr w:rsidR="00E00750" w:rsidRPr="006C3DA1" w14:paraId="074EAA27" w14:textId="77777777" w:rsidTr="00E8334C">
        <w:tblPrEx>
          <w:tblLook w:val="04A0" w:firstRow="1" w:lastRow="0" w:firstColumn="1" w:lastColumn="0" w:noHBand="0" w:noVBand="1"/>
        </w:tblPrEx>
        <w:tc>
          <w:tcPr>
            <w:tcW w:w="3116" w:type="dxa"/>
          </w:tcPr>
          <w:p w14:paraId="6A231928" w14:textId="28421507" w:rsidR="00E00750" w:rsidRPr="006C3DA1" w:rsidRDefault="00E00750" w:rsidP="00E00750">
            <w:pPr>
              <w:jc w:val="center"/>
              <w:rPr>
                <w:sz w:val="20"/>
                <w:szCs w:val="20"/>
              </w:rPr>
            </w:pPr>
            <w:r>
              <w:rPr>
                <w:sz w:val="20"/>
                <w:szCs w:val="20"/>
              </w:rPr>
              <w:t>G</w:t>
            </w:r>
            <w:r w:rsidR="00736708">
              <w:rPr>
                <w:sz w:val="20"/>
                <w:szCs w:val="20"/>
              </w:rPr>
              <w:t>rade</w:t>
            </w:r>
            <w:r>
              <w:rPr>
                <w:sz w:val="20"/>
                <w:szCs w:val="20"/>
              </w:rPr>
              <w:t xml:space="preserve"> 9-10</w:t>
            </w:r>
          </w:p>
        </w:tc>
        <w:tc>
          <w:tcPr>
            <w:tcW w:w="3117" w:type="dxa"/>
          </w:tcPr>
          <w:p w14:paraId="5F890592" w14:textId="664F4278" w:rsidR="00E00750" w:rsidRPr="006C3DA1" w:rsidRDefault="00E8334C" w:rsidP="00E8334C">
            <w:pPr>
              <w:jc w:val="center"/>
              <w:rPr>
                <w:sz w:val="20"/>
                <w:szCs w:val="20"/>
              </w:rPr>
            </w:pPr>
            <w:r>
              <w:rPr>
                <w:sz w:val="20"/>
                <w:szCs w:val="20"/>
              </w:rPr>
              <w:t>G</w:t>
            </w:r>
            <w:r w:rsidR="00736708">
              <w:rPr>
                <w:sz w:val="20"/>
                <w:szCs w:val="20"/>
              </w:rPr>
              <w:t>rade</w:t>
            </w:r>
            <w:r>
              <w:rPr>
                <w:sz w:val="20"/>
                <w:szCs w:val="20"/>
              </w:rPr>
              <w:t xml:space="preserve"> 9</w:t>
            </w:r>
          </w:p>
        </w:tc>
        <w:tc>
          <w:tcPr>
            <w:tcW w:w="3117" w:type="dxa"/>
          </w:tcPr>
          <w:p w14:paraId="5AEEA456" w14:textId="4BCE4498" w:rsidR="00AF56EF" w:rsidRDefault="00736708" w:rsidP="00AF56EF">
            <w:pPr>
              <w:jc w:val="center"/>
              <w:rPr>
                <w:sz w:val="20"/>
                <w:szCs w:val="20"/>
              </w:rPr>
            </w:pPr>
            <w:r>
              <w:rPr>
                <w:sz w:val="20"/>
                <w:szCs w:val="20"/>
              </w:rPr>
              <w:t xml:space="preserve">General Science </w:t>
            </w:r>
          </w:p>
          <w:p w14:paraId="26A79D6A" w14:textId="4B308B80" w:rsidR="00E00750" w:rsidRPr="006C3DA1" w:rsidRDefault="00736708" w:rsidP="00AF56EF">
            <w:pPr>
              <w:jc w:val="center"/>
              <w:rPr>
                <w:sz w:val="20"/>
                <w:szCs w:val="20"/>
              </w:rPr>
            </w:pPr>
            <w:r>
              <w:rPr>
                <w:sz w:val="20"/>
                <w:szCs w:val="20"/>
              </w:rPr>
              <w:t>All high school grades</w:t>
            </w:r>
          </w:p>
        </w:tc>
      </w:tr>
      <w:tr w:rsidR="00E00750" w:rsidRPr="006C3DA1" w14:paraId="129E9828" w14:textId="77777777" w:rsidTr="00E8334C">
        <w:tblPrEx>
          <w:tblLook w:val="04A0" w:firstRow="1" w:lastRow="0" w:firstColumn="1" w:lastColumn="0" w:noHBand="0" w:noVBand="1"/>
        </w:tblPrEx>
        <w:tc>
          <w:tcPr>
            <w:tcW w:w="3116" w:type="dxa"/>
          </w:tcPr>
          <w:p w14:paraId="6FE247F2" w14:textId="1574D409" w:rsidR="00E00750" w:rsidRPr="006C3DA1" w:rsidRDefault="00E00750" w:rsidP="00E8334C">
            <w:pPr>
              <w:rPr>
                <w:sz w:val="20"/>
                <w:szCs w:val="20"/>
              </w:rPr>
            </w:pPr>
            <w:r>
              <w:rPr>
                <w:sz w:val="20"/>
                <w:szCs w:val="20"/>
              </w:rPr>
              <w:t>EE.RL.9-10.4</w:t>
            </w:r>
          </w:p>
        </w:tc>
        <w:tc>
          <w:tcPr>
            <w:tcW w:w="3117" w:type="dxa"/>
          </w:tcPr>
          <w:p w14:paraId="56EF0E71" w14:textId="6C2A709B" w:rsidR="00E00750" w:rsidRPr="006C3DA1" w:rsidRDefault="00E8334C" w:rsidP="00E8334C">
            <w:pPr>
              <w:rPr>
                <w:sz w:val="20"/>
                <w:szCs w:val="20"/>
              </w:rPr>
            </w:pPr>
            <w:r>
              <w:rPr>
                <w:sz w:val="20"/>
                <w:szCs w:val="20"/>
              </w:rPr>
              <w:t>N-CN.2.a</w:t>
            </w:r>
          </w:p>
        </w:tc>
        <w:tc>
          <w:tcPr>
            <w:tcW w:w="3117" w:type="dxa"/>
          </w:tcPr>
          <w:p w14:paraId="2C09E4E3" w14:textId="3464B127" w:rsidR="00E00750" w:rsidRPr="006C3DA1" w:rsidRDefault="00AF56EF" w:rsidP="00E8334C">
            <w:pPr>
              <w:rPr>
                <w:sz w:val="20"/>
                <w:szCs w:val="20"/>
              </w:rPr>
            </w:pPr>
            <w:r>
              <w:rPr>
                <w:sz w:val="20"/>
                <w:szCs w:val="20"/>
              </w:rPr>
              <w:t>EE.HS-LS1-2</w:t>
            </w:r>
          </w:p>
        </w:tc>
      </w:tr>
      <w:tr w:rsidR="00E00750" w:rsidRPr="006C3DA1" w14:paraId="651BA699" w14:textId="77777777" w:rsidTr="00E8334C">
        <w:tblPrEx>
          <w:tblLook w:val="04A0" w:firstRow="1" w:lastRow="0" w:firstColumn="1" w:lastColumn="0" w:noHBand="0" w:noVBand="1"/>
        </w:tblPrEx>
        <w:tc>
          <w:tcPr>
            <w:tcW w:w="3116" w:type="dxa"/>
          </w:tcPr>
          <w:p w14:paraId="693FF924" w14:textId="102CC39C" w:rsidR="00E00750" w:rsidRPr="006C3DA1" w:rsidRDefault="00E00750" w:rsidP="00E8334C">
            <w:pPr>
              <w:rPr>
                <w:sz w:val="20"/>
                <w:szCs w:val="20"/>
              </w:rPr>
            </w:pPr>
            <w:r>
              <w:rPr>
                <w:sz w:val="20"/>
                <w:szCs w:val="20"/>
              </w:rPr>
              <w:t>EE.RI.9-10.1</w:t>
            </w:r>
          </w:p>
        </w:tc>
        <w:tc>
          <w:tcPr>
            <w:tcW w:w="3117" w:type="dxa"/>
          </w:tcPr>
          <w:p w14:paraId="5645C646" w14:textId="0D4FFA12" w:rsidR="00E00750" w:rsidRPr="006C3DA1" w:rsidRDefault="00E8334C" w:rsidP="00E8334C">
            <w:pPr>
              <w:rPr>
                <w:sz w:val="20"/>
                <w:szCs w:val="20"/>
              </w:rPr>
            </w:pPr>
            <w:r>
              <w:rPr>
                <w:sz w:val="20"/>
                <w:szCs w:val="20"/>
              </w:rPr>
              <w:t>N-CN.2.b</w:t>
            </w:r>
          </w:p>
        </w:tc>
        <w:tc>
          <w:tcPr>
            <w:tcW w:w="3117" w:type="dxa"/>
          </w:tcPr>
          <w:p w14:paraId="4DD4505C" w14:textId="47586136" w:rsidR="00E00750" w:rsidRPr="006C3DA1" w:rsidRDefault="00AF56EF" w:rsidP="00E8334C">
            <w:pPr>
              <w:rPr>
                <w:sz w:val="20"/>
                <w:szCs w:val="20"/>
              </w:rPr>
            </w:pPr>
            <w:r>
              <w:rPr>
                <w:sz w:val="20"/>
                <w:szCs w:val="20"/>
              </w:rPr>
              <w:t>EE.HS-LS2-2</w:t>
            </w:r>
          </w:p>
        </w:tc>
      </w:tr>
      <w:tr w:rsidR="00E00750" w:rsidRPr="006C3DA1" w14:paraId="42C3701D" w14:textId="77777777" w:rsidTr="00E8334C">
        <w:tblPrEx>
          <w:tblLook w:val="04A0" w:firstRow="1" w:lastRow="0" w:firstColumn="1" w:lastColumn="0" w:noHBand="0" w:noVBand="1"/>
        </w:tblPrEx>
        <w:tc>
          <w:tcPr>
            <w:tcW w:w="3116" w:type="dxa"/>
          </w:tcPr>
          <w:p w14:paraId="70D318DD" w14:textId="55502DE1" w:rsidR="00E00750" w:rsidRPr="006C3DA1" w:rsidRDefault="00E00750" w:rsidP="00E8334C">
            <w:pPr>
              <w:rPr>
                <w:sz w:val="20"/>
                <w:szCs w:val="20"/>
              </w:rPr>
            </w:pPr>
            <w:r>
              <w:rPr>
                <w:sz w:val="20"/>
                <w:szCs w:val="20"/>
              </w:rPr>
              <w:t>EE.RI.9.10.2</w:t>
            </w:r>
          </w:p>
        </w:tc>
        <w:tc>
          <w:tcPr>
            <w:tcW w:w="3117" w:type="dxa"/>
          </w:tcPr>
          <w:p w14:paraId="6D6DDBF4" w14:textId="13DB3B95" w:rsidR="00E00750" w:rsidRPr="006C3DA1" w:rsidRDefault="00E8334C" w:rsidP="00E8334C">
            <w:pPr>
              <w:rPr>
                <w:sz w:val="20"/>
                <w:szCs w:val="20"/>
              </w:rPr>
            </w:pPr>
            <w:r>
              <w:rPr>
                <w:sz w:val="20"/>
                <w:szCs w:val="20"/>
              </w:rPr>
              <w:t>N.CN.2.c</w:t>
            </w:r>
          </w:p>
        </w:tc>
        <w:tc>
          <w:tcPr>
            <w:tcW w:w="3117" w:type="dxa"/>
          </w:tcPr>
          <w:p w14:paraId="2A9C21A5" w14:textId="7758486A" w:rsidR="00E00750" w:rsidRPr="006C3DA1" w:rsidRDefault="00AF56EF" w:rsidP="00E8334C">
            <w:pPr>
              <w:rPr>
                <w:sz w:val="20"/>
                <w:szCs w:val="20"/>
              </w:rPr>
            </w:pPr>
            <w:r>
              <w:rPr>
                <w:sz w:val="20"/>
                <w:szCs w:val="20"/>
              </w:rPr>
              <w:t>EE.HS-LS4-2</w:t>
            </w:r>
          </w:p>
        </w:tc>
      </w:tr>
      <w:tr w:rsidR="00EB15FD" w:rsidRPr="006C3DA1" w14:paraId="444F2D19" w14:textId="77777777" w:rsidTr="00E8334C">
        <w:tblPrEx>
          <w:tblLook w:val="04A0" w:firstRow="1" w:lastRow="0" w:firstColumn="1" w:lastColumn="0" w:noHBand="0" w:noVBand="1"/>
        </w:tblPrEx>
        <w:tc>
          <w:tcPr>
            <w:tcW w:w="3116" w:type="dxa"/>
          </w:tcPr>
          <w:p w14:paraId="5EB0D2B6" w14:textId="1CE4171C" w:rsidR="00EB15FD" w:rsidRPr="006C3DA1" w:rsidRDefault="00EB15FD" w:rsidP="00EB15FD">
            <w:pPr>
              <w:rPr>
                <w:sz w:val="20"/>
                <w:szCs w:val="20"/>
              </w:rPr>
            </w:pPr>
            <w:r>
              <w:rPr>
                <w:sz w:val="20"/>
                <w:szCs w:val="20"/>
              </w:rPr>
              <w:t>EE.RI.9-10.5</w:t>
            </w:r>
          </w:p>
        </w:tc>
        <w:tc>
          <w:tcPr>
            <w:tcW w:w="3117" w:type="dxa"/>
          </w:tcPr>
          <w:p w14:paraId="40908994" w14:textId="04B4BB04" w:rsidR="00EB15FD" w:rsidRPr="006C3DA1" w:rsidRDefault="00EB15FD" w:rsidP="00EB15FD">
            <w:pPr>
              <w:rPr>
                <w:sz w:val="20"/>
                <w:szCs w:val="20"/>
              </w:rPr>
            </w:pPr>
            <w:r>
              <w:rPr>
                <w:sz w:val="20"/>
                <w:szCs w:val="20"/>
              </w:rPr>
              <w:t>G-CO.1</w:t>
            </w:r>
          </w:p>
        </w:tc>
        <w:tc>
          <w:tcPr>
            <w:tcW w:w="3117" w:type="dxa"/>
          </w:tcPr>
          <w:p w14:paraId="03FAB71B" w14:textId="7FA7C58E" w:rsidR="00EB15FD" w:rsidRPr="006C3DA1" w:rsidRDefault="00AF56EF" w:rsidP="00EB15FD">
            <w:pPr>
              <w:rPr>
                <w:sz w:val="20"/>
                <w:szCs w:val="20"/>
              </w:rPr>
            </w:pPr>
            <w:r>
              <w:rPr>
                <w:sz w:val="20"/>
                <w:szCs w:val="20"/>
              </w:rPr>
              <w:t>EE.HS-PS1-2</w:t>
            </w:r>
          </w:p>
        </w:tc>
      </w:tr>
      <w:tr w:rsidR="00EB15FD" w:rsidRPr="006C3DA1" w14:paraId="7C823259" w14:textId="77777777" w:rsidTr="00E8334C">
        <w:tblPrEx>
          <w:tblLook w:val="04A0" w:firstRow="1" w:lastRow="0" w:firstColumn="1" w:lastColumn="0" w:noHBand="0" w:noVBand="1"/>
        </w:tblPrEx>
        <w:tc>
          <w:tcPr>
            <w:tcW w:w="3116" w:type="dxa"/>
          </w:tcPr>
          <w:p w14:paraId="2C81EAF4" w14:textId="22FE9DA5" w:rsidR="00EB15FD" w:rsidRPr="006C3DA1" w:rsidRDefault="00EB15FD" w:rsidP="00EB15FD">
            <w:pPr>
              <w:rPr>
                <w:sz w:val="20"/>
                <w:szCs w:val="20"/>
              </w:rPr>
            </w:pPr>
            <w:r>
              <w:rPr>
                <w:sz w:val="20"/>
                <w:szCs w:val="20"/>
              </w:rPr>
              <w:t>EE.RI.9-10.8</w:t>
            </w:r>
          </w:p>
        </w:tc>
        <w:tc>
          <w:tcPr>
            <w:tcW w:w="3117" w:type="dxa"/>
          </w:tcPr>
          <w:p w14:paraId="0F1F6870" w14:textId="742D2356" w:rsidR="00EB15FD" w:rsidRPr="006C3DA1" w:rsidRDefault="00EB15FD" w:rsidP="00EB15FD">
            <w:pPr>
              <w:rPr>
                <w:sz w:val="20"/>
                <w:szCs w:val="20"/>
              </w:rPr>
            </w:pPr>
            <w:r>
              <w:rPr>
                <w:sz w:val="20"/>
                <w:szCs w:val="20"/>
              </w:rPr>
              <w:t>G-MG.1-3</w:t>
            </w:r>
          </w:p>
        </w:tc>
        <w:tc>
          <w:tcPr>
            <w:tcW w:w="3117" w:type="dxa"/>
          </w:tcPr>
          <w:p w14:paraId="42F64357" w14:textId="5C77EFCE" w:rsidR="00EB15FD" w:rsidRPr="006C3DA1" w:rsidRDefault="00AF56EF" w:rsidP="00EB15FD">
            <w:pPr>
              <w:rPr>
                <w:sz w:val="20"/>
                <w:szCs w:val="20"/>
              </w:rPr>
            </w:pPr>
            <w:r>
              <w:rPr>
                <w:sz w:val="20"/>
                <w:szCs w:val="20"/>
              </w:rPr>
              <w:t>EE.HS-PS2-3</w:t>
            </w:r>
          </w:p>
        </w:tc>
      </w:tr>
      <w:tr w:rsidR="00EB15FD" w:rsidRPr="006C3DA1" w14:paraId="741BDBB2" w14:textId="77777777" w:rsidTr="00E8334C">
        <w:tblPrEx>
          <w:tblLook w:val="04A0" w:firstRow="1" w:lastRow="0" w:firstColumn="1" w:lastColumn="0" w:noHBand="0" w:noVBand="1"/>
        </w:tblPrEx>
        <w:tc>
          <w:tcPr>
            <w:tcW w:w="3116" w:type="dxa"/>
          </w:tcPr>
          <w:p w14:paraId="29D2870E" w14:textId="5DEF6B01" w:rsidR="00EB15FD" w:rsidRPr="006C3DA1" w:rsidRDefault="00EB15FD" w:rsidP="00EB15FD">
            <w:pPr>
              <w:rPr>
                <w:sz w:val="20"/>
                <w:szCs w:val="20"/>
              </w:rPr>
            </w:pPr>
            <w:r>
              <w:rPr>
                <w:sz w:val="20"/>
                <w:szCs w:val="20"/>
              </w:rPr>
              <w:t>EE.RL.9-10.3</w:t>
            </w:r>
          </w:p>
        </w:tc>
        <w:tc>
          <w:tcPr>
            <w:tcW w:w="3117" w:type="dxa"/>
          </w:tcPr>
          <w:p w14:paraId="0C93EE58" w14:textId="16D01E96" w:rsidR="00EB15FD" w:rsidRPr="006C3DA1" w:rsidRDefault="00EB15FD" w:rsidP="00EB15FD">
            <w:pPr>
              <w:rPr>
                <w:sz w:val="20"/>
                <w:szCs w:val="20"/>
              </w:rPr>
            </w:pPr>
            <w:r>
              <w:rPr>
                <w:sz w:val="20"/>
                <w:szCs w:val="20"/>
              </w:rPr>
              <w:t>A-SSE.1</w:t>
            </w:r>
          </w:p>
        </w:tc>
        <w:tc>
          <w:tcPr>
            <w:tcW w:w="3117" w:type="dxa"/>
          </w:tcPr>
          <w:p w14:paraId="222B59AC" w14:textId="48BE3FFD" w:rsidR="00EB15FD" w:rsidRPr="006C3DA1" w:rsidRDefault="00AF56EF" w:rsidP="00EB15FD">
            <w:pPr>
              <w:rPr>
                <w:sz w:val="20"/>
                <w:szCs w:val="20"/>
              </w:rPr>
            </w:pPr>
            <w:r>
              <w:rPr>
                <w:sz w:val="20"/>
                <w:szCs w:val="20"/>
              </w:rPr>
              <w:t>EE.HS-PS3-4</w:t>
            </w:r>
          </w:p>
        </w:tc>
      </w:tr>
      <w:tr w:rsidR="00EB15FD" w:rsidRPr="006C3DA1" w14:paraId="6BDF2435" w14:textId="77777777" w:rsidTr="00E8334C">
        <w:tblPrEx>
          <w:tblLook w:val="04A0" w:firstRow="1" w:lastRow="0" w:firstColumn="1" w:lastColumn="0" w:noHBand="0" w:noVBand="1"/>
        </w:tblPrEx>
        <w:tc>
          <w:tcPr>
            <w:tcW w:w="3116" w:type="dxa"/>
          </w:tcPr>
          <w:p w14:paraId="6BC82F0D" w14:textId="2E90906D" w:rsidR="00EB15FD" w:rsidRPr="006C3DA1" w:rsidRDefault="00EB15FD" w:rsidP="00EB15FD">
            <w:pPr>
              <w:rPr>
                <w:sz w:val="20"/>
                <w:szCs w:val="20"/>
              </w:rPr>
            </w:pPr>
            <w:r>
              <w:rPr>
                <w:sz w:val="20"/>
                <w:szCs w:val="20"/>
              </w:rPr>
              <w:t>EE.RL.9-10.5</w:t>
            </w:r>
          </w:p>
        </w:tc>
        <w:tc>
          <w:tcPr>
            <w:tcW w:w="3117" w:type="dxa"/>
          </w:tcPr>
          <w:p w14:paraId="79C1FB6F" w14:textId="40ECD355" w:rsidR="00EB15FD" w:rsidRPr="006C3DA1" w:rsidRDefault="00EB15FD" w:rsidP="00EB15FD">
            <w:pPr>
              <w:rPr>
                <w:sz w:val="20"/>
                <w:szCs w:val="20"/>
              </w:rPr>
            </w:pPr>
            <w:r>
              <w:rPr>
                <w:sz w:val="20"/>
                <w:szCs w:val="20"/>
              </w:rPr>
              <w:t>A-SSE.3</w:t>
            </w:r>
          </w:p>
        </w:tc>
        <w:tc>
          <w:tcPr>
            <w:tcW w:w="3117" w:type="dxa"/>
          </w:tcPr>
          <w:p w14:paraId="21D7B8F4" w14:textId="43B7458B" w:rsidR="00EB15FD" w:rsidRPr="006C3DA1" w:rsidRDefault="00AF56EF" w:rsidP="00EB15FD">
            <w:pPr>
              <w:rPr>
                <w:sz w:val="20"/>
                <w:szCs w:val="20"/>
              </w:rPr>
            </w:pPr>
            <w:r>
              <w:rPr>
                <w:sz w:val="20"/>
                <w:szCs w:val="20"/>
              </w:rPr>
              <w:t>EE.HS-ESS1-4</w:t>
            </w:r>
          </w:p>
        </w:tc>
      </w:tr>
      <w:tr w:rsidR="00EB15FD" w:rsidRPr="006C3DA1" w14:paraId="3D2D1AA7" w14:textId="77777777" w:rsidTr="00E8334C">
        <w:tblPrEx>
          <w:tblLook w:val="04A0" w:firstRow="1" w:lastRow="0" w:firstColumn="1" w:lastColumn="0" w:noHBand="0" w:noVBand="1"/>
        </w:tblPrEx>
        <w:tc>
          <w:tcPr>
            <w:tcW w:w="3116" w:type="dxa"/>
          </w:tcPr>
          <w:p w14:paraId="08E2BFBB" w14:textId="184A017E" w:rsidR="00EB15FD" w:rsidRPr="006C3DA1" w:rsidRDefault="00EB15FD" w:rsidP="00EB15FD">
            <w:pPr>
              <w:rPr>
                <w:sz w:val="20"/>
                <w:szCs w:val="20"/>
              </w:rPr>
            </w:pPr>
            <w:r>
              <w:rPr>
                <w:sz w:val="20"/>
                <w:szCs w:val="20"/>
              </w:rPr>
              <w:t>EE.RI.9-10.3</w:t>
            </w:r>
          </w:p>
        </w:tc>
        <w:tc>
          <w:tcPr>
            <w:tcW w:w="3117" w:type="dxa"/>
          </w:tcPr>
          <w:p w14:paraId="7DE21AE8" w14:textId="4D419346" w:rsidR="00EB15FD" w:rsidRPr="006C3DA1" w:rsidRDefault="00736708" w:rsidP="00EB15FD">
            <w:pPr>
              <w:jc w:val="center"/>
              <w:rPr>
                <w:sz w:val="20"/>
                <w:szCs w:val="20"/>
              </w:rPr>
            </w:pPr>
            <w:r>
              <w:rPr>
                <w:sz w:val="20"/>
                <w:szCs w:val="20"/>
              </w:rPr>
              <w:t>Grade</w:t>
            </w:r>
            <w:r w:rsidR="00EB15FD">
              <w:rPr>
                <w:sz w:val="20"/>
                <w:szCs w:val="20"/>
              </w:rPr>
              <w:t xml:space="preserve"> 10</w:t>
            </w:r>
          </w:p>
        </w:tc>
        <w:tc>
          <w:tcPr>
            <w:tcW w:w="3117" w:type="dxa"/>
          </w:tcPr>
          <w:p w14:paraId="662F3C67" w14:textId="3503CC5C" w:rsidR="00EB15FD" w:rsidRPr="006C3DA1" w:rsidRDefault="00AF56EF" w:rsidP="00EB15FD">
            <w:pPr>
              <w:rPr>
                <w:sz w:val="20"/>
                <w:szCs w:val="20"/>
              </w:rPr>
            </w:pPr>
            <w:r>
              <w:rPr>
                <w:sz w:val="20"/>
                <w:szCs w:val="20"/>
              </w:rPr>
              <w:t>EE.HS-ESS3-2</w:t>
            </w:r>
          </w:p>
        </w:tc>
      </w:tr>
      <w:tr w:rsidR="00EB15FD" w:rsidRPr="006C3DA1" w14:paraId="75BE125C" w14:textId="77777777" w:rsidTr="00EB15FD">
        <w:tblPrEx>
          <w:tblLook w:val="04A0" w:firstRow="1" w:lastRow="0" w:firstColumn="1" w:lastColumn="0" w:noHBand="0" w:noVBand="1"/>
        </w:tblPrEx>
        <w:trPr>
          <w:trHeight w:val="170"/>
        </w:trPr>
        <w:tc>
          <w:tcPr>
            <w:tcW w:w="3116" w:type="dxa"/>
            <w:vMerge w:val="restart"/>
          </w:tcPr>
          <w:p w14:paraId="333DC9D6" w14:textId="09380FD5" w:rsidR="00EB15FD" w:rsidRDefault="00EB15FD" w:rsidP="00EB15FD">
            <w:pPr>
              <w:rPr>
                <w:sz w:val="20"/>
                <w:szCs w:val="20"/>
              </w:rPr>
            </w:pPr>
            <w:r w:rsidRPr="006C3DA1">
              <w:rPr>
                <w:sz w:val="20"/>
                <w:szCs w:val="20"/>
              </w:rPr>
              <w:t xml:space="preserve">All writing EEs are assessed in one testlet. </w:t>
            </w:r>
          </w:p>
          <w:p w14:paraId="41C0FDE3" w14:textId="77777777" w:rsidR="00B91031" w:rsidRDefault="00B91031" w:rsidP="00EB15FD">
            <w:pPr>
              <w:rPr>
                <w:sz w:val="20"/>
                <w:szCs w:val="20"/>
              </w:rPr>
            </w:pPr>
            <w:r>
              <w:rPr>
                <w:sz w:val="20"/>
                <w:szCs w:val="20"/>
              </w:rPr>
              <w:t>EE.L.9-10.2.c</w:t>
            </w:r>
          </w:p>
          <w:p w14:paraId="348DF244" w14:textId="77777777" w:rsidR="00B91031" w:rsidRDefault="00B91031" w:rsidP="00EB15FD">
            <w:pPr>
              <w:rPr>
                <w:sz w:val="20"/>
                <w:szCs w:val="20"/>
              </w:rPr>
            </w:pPr>
            <w:r>
              <w:rPr>
                <w:sz w:val="20"/>
                <w:szCs w:val="20"/>
              </w:rPr>
              <w:t>EE.W.9-10.2.c</w:t>
            </w:r>
          </w:p>
          <w:p w14:paraId="6EDAEC45" w14:textId="77777777" w:rsidR="00B91031" w:rsidRDefault="00B91031" w:rsidP="00EB15FD">
            <w:pPr>
              <w:rPr>
                <w:sz w:val="20"/>
                <w:szCs w:val="20"/>
              </w:rPr>
            </w:pPr>
            <w:r w:rsidRPr="00B91031">
              <w:rPr>
                <w:sz w:val="20"/>
                <w:szCs w:val="20"/>
              </w:rPr>
              <w:t>EE.W.9-10.2.</w:t>
            </w:r>
            <w:r>
              <w:rPr>
                <w:sz w:val="20"/>
                <w:szCs w:val="20"/>
              </w:rPr>
              <w:t>d</w:t>
            </w:r>
          </w:p>
          <w:p w14:paraId="5879DD6F" w14:textId="77777777" w:rsidR="00B91031" w:rsidRDefault="00B91031" w:rsidP="00EB15FD">
            <w:pPr>
              <w:rPr>
                <w:sz w:val="20"/>
                <w:szCs w:val="20"/>
              </w:rPr>
            </w:pPr>
            <w:r w:rsidRPr="00B91031">
              <w:rPr>
                <w:sz w:val="20"/>
                <w:szCs w:val="20"/>
              </w:rPr>
              <w:t>EE.W.9-10.2.</w:t>
            </w:r>
            <w:r>
              <w:rPr>
                <w:sz w:val="20"/>
                <w:szCs w:val="20"/>
              </w:rPr>
              <w:t>f</w:t>
            </w:r>
          </w:p>
          <w:p w14:paraId="62546F94" w14:textId="77777777" w:rsidR="00B91031" w:rsidRDefault="00B91031" w:rsidP="00EB15FD">
            <w:pPr>
              <w:rPr>
                <w:sz w:val="20"/>
                <w:szCs w:val="20"/>
              </w:rPr>
            </w:pPr>
            <w:r w:rsidRPr="00B91031">
              <w:rPr>
                <w:sz w:val="20"/>
                <w:szCs w:val="20"/>
              </w:rPr>
              <w:t>EE.W.9-10.2.</w:t>
            </w:r>
            <w:r>
              <w:rPr>
                <w:sz w:val="20"/>
                <w:szCs w:val="20"/>
              </w:rPr>
              <w:t>a</w:t>
            </w:r>
          </w:p>
          <w:p w14:paraId="10738AD0" w14:textId="39D3232C" w:rsidR="00B91031" w:rsidRPr="006C3DA1" w:rsidRDefault="00B91031" w:rsidP="00EB15FD">
            <w:pPr>
              <w:rPr>
                <w:sz w:val="20"/>
                <w:szCs w:val="20"/>
              </w:rPr>
            </w:pPr>
            <w:r w:rsidRPr="00B91031">
              <w:rPr>
                <w:sz w:val="20"/>
                <w:szCs w:val="20"/>
              </w:rPr>
              <w:t>EE.W.9-10.2.</w:t>
            </w:r>
            <w:r>
              <w:rPr>
                <w:sz w:val="20"/>
                <w:szCs w:val="20"/>
              </w:rPr>
              <w:t>b</w:t>
            </w:r>
          </w:p>
        </w:tc>
        <w:tc>
          <w:tcPr>
            <w:tcW w:w="3117" w:type="dxa"/>
          </w:tcPr>
          <w:p w14:paraId="3BA0FB1F" w14:textId="6E80D2D9" w:rsidR="00EB15FD" w:rsidRPr="006C3DA1" w:rsidRDefault="0092057F" w:rsidP="00EB15FD">
            <w:pPr>
              <w:rPr>
                <w:sz w:val="20"/>
                <w:szCs w:val="20"/>
              </w:rPr>
            </w:pPr>
            <w:r>
              <w:rPr>
                <w:sz w:val="20"/>
                <w:szCs w:val="20"/>
              </w:rPr>
              <w:t>S-CP.1-5</w:t>
            </w:r>
          </w:p>
        </w:tc>
        <w:tc>
          <w:tcPr>
            <w:tcW w:w="3117" w:type="dxa"/>
          </w:tcPr>
          <w:p w14:paraId="29CE9886" w14:textId="2CC5988A" w:rsidR="00EB15FD" w:rsidRPr="006C3DA1" w:rsidRDefault="00AF56EF" w:rsidP="00EB15FD">
            <w:pPr>
              <w:rPr>
                <w:sz w:val="20"/>
                <w:szCs w:val="20"/>
              </w:rPr>
            </w:pPr>
            <w:r>
              <w:rPr>
                <w:sz w:val="20"/>
                <w:szCs w:val="20"/>
              </w:rPr>
              <w:t>EE.HS-ESS3-3</w:t>
            </w:r>
          </w:p>
        </w:tc>
      </w:tr>
      <w:tr w:rsidR="00EB15FD" w:rsidRPr="006C3DA1" w14:paraId="42CF8956" w14:textId="77777777" w:rsidTr="00EB15FD">
        <w:tblPrEx>
          <w:tblLook w:val="04A0" w:firstRow="1" w:lastRow="0" w:firstColumn="1" w:lastColumn="0" w:noHBand="0" w:noVBand="1"/>
        </w:tblPrEx>
        <w:trPr>
          <w:trHeight w:val="179"/>
        </w:trPr>
        <w:tc>
          <w:tcPr>
            <w:tcW w:w="3116" w:type="dxa"/>
            <w:vMerge/>
          </w:tcPr>
          <w:p w14:paraId="7F8C74BB" w14:textId="77777777" w:rsidR="00EB15FD" w:rsidRPr="006C3DA1" w:rsidRDefault="00EB15FD" w:rsidP="00EB15FD">
            <w:pPr>
              <w:rPr>
                <w:sz w:val="20"/>
                <w:szCs w:val="20"/>
              </w:rPr>
            </w:pPr>
          </w:p>
        </w:tc>
        <w:tc>
          <w:tcPr>
            <w:tcW w:w="3117" w:type="dxa"/>
          </w:tcPr>
          <w:p w14:paraId="4A67390C" w14:textId="5E5CCF09" w:rsidR="00EB15FD" w:rsidRDefault="0092057F" w:rsidP="00EB15FD">
            <w:pPr>
              <w:rPr>
                <w:sz w:val="20"/>
                <w:szCs w:val="20"/>
              </w:rPr>
            </w:pPr>
            <w:r>
              <w:rPr>
                <w:sz w:val="20"/>
                <w:szCs w:val="20"/>
              </w:rPr>
              <w:t>G-CO.4-5</w:t>
            </w:r>
          </w:p>
        </w:tc>
        <w:tc>
          <w:tcPr>
            <w:tcW w:w="3117" w:type="dxa"/>
            <w:vMerge w:val="restart"/>
          </w:tcPr>
          <w:p w14:paraId="12D92B58" w14:textId="41282B71" w:rsidR="00EB15FD" w:rsidRDefault="00736708" w:rsidP="00AF56EF">
            <w:pPr>
              <w:jc w:val="center"/>
              <w:rPr>
                <w:sz w:val="20"/>
                <w:szCs w:val="20"/>
              </w:rPr>
            </w:pPr>
            <w:r>
              <w:rPr>
                <w:sz w:val="20"/>
                <w:szCs w:val="20"/>
              </w:rPr>
              <w:t>End of Instruction Biology</w:t>
            </w:r>
          </w:p>
          <w:p w14:paraId="5148CA77" w14:textId="6F248A54" w:rsidR="00AF56EF" w:rsidRDefault="00736708" w:rsidP="00AF56EF">
            <w:pPr>
              <w:jc w:val="center"/>
              <w:rPr>
                <w:sz w:val="20"/>
                <w:szCs w:val="20"/>
              </w:rPr>
            </w:pPr>
            <w:r>
              <w:rPr>
                <w:sz w:val="20"/>
                <w:szCs w:val="20"/>
              </w:rPr>
              <w:t xml:space="preserve">All high school grades </w:t>
            </w:r>
          </w:p>
          <w:p w14:paraId="750458CC" w14:textId="630ECDB6" w:rsidR="00AF56EF" w:rsidRPr="006C3DA1" w:rsidRDefault="00736708" w:rsidP="00AF56EF">
            <w:pPr>
              <w:jc w:val="center"/>
              <w:rPr>
                <w:sz w:val="20"/>
                <w:szCs w:val="20"/>
              </w:rPr>
            </w:pPr>
            <w:r>
              <w:rPr>
                <w:sz w:val="20"/>
                <w:szCs w:val="20"/>
              </w:rPr>
              <w:t>(DE and DC only)</w:t>
            </w:r>
          </w:p>
        </w:tc>
      </w:tr>
      <w:tr w:rsidR="00EB15FD" w:rsidRPr="006C3DA1" w14:paraId="25A4960A" w14:textId="77777777" w:rsidTr="00EB15FD">
        <w:tblPrEx>
          <w:tblLook w:val="04A0" w:firstRow="1" w:lastRow="0" w:firstColumn="1" w:lastColumn="0" w:noHBand="0" w:noVBand="1"/>
        </w:tblPrEx>
        <w:trPr>
          <w:trHeight w:val="225"/>
        </w:trPr>
        <w:tc>
          <w:tcPr>
            <w:tcW w:w="3116" w:type="dxa"/>
            <w:vMerge/>
          </w:tcPr>
          <w:p w14:paraId="05189506" w14:textId="77777777" w:rsidR="00EB15FD" w:rsidRPr="006C3DA1" w:rsidRDefault="00EB15FD" w:rsidP="00EB15FD">
            <w:pPr>
              <w:rPr>
                <w:sz w:val="20"/>
                <w:szCs w:val="20"/>
              </w:rPr>
            </w:pPr>
          </w:p>
        </w:tc>
        <w:tc>
          <w:tcPr>
            <w:tcW w:w="3117" w:type="dxa"/>
          </w:tcPr>
          <w:p w14:paraId="1B19A959" w14:textId="391CC005" w:rsidR="00EB15FD" w:rsidRDefault="0092057F" w:rsidP="00EB15FD">
            <w:pPr>
              <w:rPr>
                <w:sz w:val="20"/>
                <w:szCs w:val="20"/>
              </w:rPr>
            </w:pPr>
            <w:r>
              <w:rPr>
                <w:sz w:val="20"/>
                <w:szCs w:val="20"/>
              </w:rPr>
              <w:t>N-Q.1-3</w:t>
            </w:r>
          </w:p>
        </w:tc>
        <w:tc>
          <w:tcPr>
            <w:tcW w:w="3117" w:type="dxa"/>
            <w:vMerge/>
          </w:tcPr>
          <w:p w14:paraId="42828E94" w14:textId="77777777" w:rsidR="00EB15FD" w:rsidRPr="006C3DA1" w:rsidRDefault="00EB15FD" w:rsidP="00EB15FD">
            <w:pPr>
              <w:rPr>
                <w:sz w:val="20"/>
                <w:szCs w:val="20"/>
              </w:rPr>
            </w:pPr>
          </w:p>
        </w:tc>
      </w:tr>
      <w:tr w:rsidR="00EB15FD" w:rsidRPr="006C3DA1" w14:paraId="5F91142D" w14:textId="77777777" w:rsidTr="00E8334C">
        <w:tblPrEx>
          <w:tblLook w:val="04A0" w:firstRow="1" w:lastRow="0" w:firstColumn="1" w:lastColumn="0" w:noHBand="0" w:noVBand="1"/>
        </w:tblPrEx>
        <w:trPr>
          <w:trHeight w:val="225"/>
        </w:trPr>
        <w:tc>
          <w:tcPr>
            <w:tcW w:w="3116" w:type="dxa"/>
            <w:vMerge/>
          </w:tcPr>
          <w:p w14:paraId="7E082ADA" w14:textId="77777777" w:rsidR="00EB15FD" w:rsidRPr="006C3DA1" w:rsidRDefault="00EB15FD" w:rsidP="00EB15FD">
            <w:pPr>
              <w:rPr>
                <w:sz w:val="20"/>
                <w:szCs w:val="20"/>
              </w:rPr>
            </w:pPr>
          </w:p>
        </w:tc>
        <w:tc>
          <w:tcPr>
            <w:tcW w:w="3117" w:type="dxa"/>
          </w:tcPr>
          <w:p w14:paraId="1A60F2A5" w14:textId="02BF8999" w:rsidR="00EB15FD" w:rsidRDefault="0092057F" w:rsidP="00EB15FD">
            <w:pPr>
              <w:rPr>
                <w:sz w:val="20"/>
                <w:szCs w:val="20"/>
              </w:rPr>
            </w:pPr>
            <w:r>
              <w:rPr>
                <w:sz w:val="20"/>
                <w:szCs w:val="20"/>
              </w:rPr>
              <w:t>S-ID.1-2</w:t>
            </w:r>
          </w:p>
        </w:tc>
        <w:tc>
          <w:tcPr>
            <w:tcW w:w="3117" w:type="dxa"/>
            <w:vMerge/>
          </w:tcPr>
          <w:p w14:paraId="14496AC0" w14:textId="77777777" w:rsidR="00EB15FD" w:rsidRPr="006C3DA1" w:rsidRDefault="00EB15FD" w:rsidP="00EB15FD">
            <w:pPr>
              <w:rPr>
                <w:sz w:val="20"/>
                <w:szCs w:val="20"/>
              </w:rPr>
            </w:pPr>
          </w:p>
        </w:tc>
      </w:tr>
      <w:tr w:rsidR="00EB15FD" w:rsidRPr="006C3DA1" w14:paraId="179AEC49" w14:textId="77777777" w:rsidTr="00E8334C">
        <w:tblPrEx>
          <w:tblLook w:val="04A0" w:firstRow="1" w:lastRow="0" w:firstColumn="1" w:lastColumn="0" w:noHBand="0" w:noVBand="1"/>
        </w:tblPrEx>
        <w:tc>
          <w:tcPr>
            <w:tcW w:w="3116" w:type="dxa"/>
          </w:tcPr>
          <w:p w14:paraId="0C2CCA27" w14:textId="4682DEC2" w:rsidR="00EB15FD" w:rsidRPr="006C3DA1" w:rsidRDefault="00736708" w:rsidP="00EB15FD">
            <w:pPr>
              <w:jc w:val="center"/>
              <w:rPr>
                <w:sz w:val="20"/>
                <w:szCs w:val="20"/>
              </w:rPr>
            </w:pPr>
            <w:r>
              <w:rPr>
                <w:sz w:val="20"/>
                <w:szCs w:val="20"/>
              </w:rPr>
              <w:t>Grade</w:t>
            </w:r>
            <w:r w:rsidR="00EB15FD">
              <w:rPr>
                <w:sz w:val="20"/>
                <w:szCs w:val="20"/>
              </w:rPr>
              <w:t xml:space="preserve"> 11-12</w:t>
            </w:r>
          </w:p>
        </w:tc>
        <w:tc>
          <w:tcPr>
            <w:tcW w:w="3117" w:type="dxa"/>
          </w:tcPr>
          <w:p w14:paraId="2D53EC5F" w14:textId="39CFF792" w:rsidR="00EB15FD" w:rsidRPr="006C3DA1" w:rsidRDefault="0092057F" w:rsidP="00EB15FD">
            <w:pPr>
              <w:rPr>
                <w:sz w:val="20"/>
                <w:szCs w:val="20"/>
              </w:rPr>
            </w:pPr>
            <w:r>
              <w:rPr>
                <w:sz w:val="20"/>
                <w:szCs w:val="20"/>
              </w:rPr>
              <w:t>S-ID.4</w:t>
            </w:r>
          </w:p>
        </w:tc>
        <w:tc>
          <w:tcPr>
            <w:tcW w:w="3117" w:type="dxa"/>
          </w:tcPr>
          <w:p w14:paraId="079FC6D1" w14:textId="0E9D47EE" w:rsidR="00EB15FD" w:rsidRPr="006C3DA1" w:rsidRDefault="00AF56EF" w:rsidP="00EB15FD">
            <w:pPr>
              <w:rPr>
                <w:sz w:val="20"/>
                <w:szCs w:val="20"/>
              </w:rPr>
            </w:pPr>
            <w:r>
              <w:rPr>
                <w:sz w:val="20"/>
                <w:szCs w:val="20"/>
              </w:rPr>
              <w:t>EE.HS-LS1-1</w:t>
            </w:r>
          </w:p>
        </w:tc>
      </w:tr>
      <w:tr w:rsidR="0092057F" w:rsidRPr="006C3DA1" w14:paraId="00F204D4" w14:textId="77777777" w:rsidTr="00E8334C">
        <w:tblPrEx>
          <w:tblLook w:val="04A0" w:firstRow="1" w:lastRow="0" w:firstColumn="1" w:lastColumn="0" w:noHBand="0" w:noVBand="1"/>
        </w:tblPrEx>
        <w:tc>
          <w:tcPr>
            <w:tcW w:w="3116" w:type="dxa"/>
          </w:tcPr>
          <w:p w14:paraId="6A7CEE9A" w14:textId="2D21AE02" w:rsidR="0092057F" w:rsidRPr="006C3DA1" w:rsidRDefault="0092057F" w:rsidP="0092057F">
            <w:pPr>
              <w:rPr>
                <w:sz w:val="20"/>
                <w:szCs w:val="20"/>
              </w:rPr>
            </w:pPr>
            <w:r>
              <w:rPr>
                <w:sz w:val="20"/>
                <w:szCs w:val="20"/>
              </w:rPr>
              <w:t>EE.RL.11-12.1</w:t>
            </w:r>
          </w:p>
        </w:tc>
        <w:tc>
          <w:tcPr>
            <w:tcW w:w="3117" w:type="dxa"/>
          </w:tcPr>
          <w:p w14:paraId="55DA72C5" w14:textId="4299F7E4" w:rsidR="0092057F" w:rsidRPr="006C3DA1" w:rsidRDefault="0092057F" w:rsidP="0092057F">
            <w:pPr>
              <w:rPr>
                <w:sz w:val="20"/>
                <w:szCs w:val="20"/>
              </w:rPr>
            </w:pPr>
            <w:r>
              <w:rPr>
                <w:sz w:val="20"/>
                <w:szCs w:val="20"/>
              </w:rPr>
              <w:t>A-CED.2-4</w:t>
            </w:r>
          </w:p>
        </w:tc>
        <w:tc>
          <w:tcPr>
            <w:tcW w:w="3117" w:type="dxa"/>
          </w:tcPr>
          <w:p w14:paraId="3871CDD4" w14:textId="76ED3ACD" w:rsidR="0092057F" w:rsidRPr="006C3DA1" w:rsidRDefault="00AF56EF" w:rsidP="0092057F">
            <w:pPr>
              <w:rPr>
                <w:sz w:val="20"/>
                <w:szCs w:val="20"/>
              </w:rPr>
            </w:pPr>
            <w:r>
              <w:rPr>
                <w:sz w:val="20"/>
                <w:szCs w:val="20"/>
              </w:rPr>
              <w:t>EE.HS-LS1-2</w:t>
            </w:r>
          </w:p>
        </w:tc>
      </w:tr>
      <w:tr w:rsidR="0092057F" w:rsidRPr="006C3DA1" w14:paraId="5CD622E7" w14:textId="77777777" w:rsidTr="00E8334C">
        <w:tblPrEx>
          <w:tblLook w:val="04A0" w:firstRow="1" w:lastRow="0" w:firstColumn="1" w:lastColumn="0" w:noHBand="0" w:noVBand="1"/>
        </w:tblPrEx>
        <w:tc>
          <w:tcPr>
            <w:tcW w:w="3116" w:type="dxa"/>
          </w:tcPr>
          <w:p w14:paraId="69CF03CC" w14:textId="71B7E9B4" w:rsidR="0092057F" w:rsidRDefault="0092057F" w:rsidP="0092057F">
            <w:pPr>
              <w:rPr>
                <w:sz w:val="20"/>
                <w:szCs w:val="20"/>
              </w:rPr>
            </w:pPr>
            <w:r>
              <w:rPr>
                <w:sz w:val="20"/>
                <w:szCs w:val="20"/>
              </w:rPr>
              <w:t>EE.RL.11-12.2</w:t>
            </w:r>
          </w:p>
        </w:tc>
        <w:tc>
          <w:tcPr>
            <w:tcW w:w="3117" w:type="dxa"/>
          </w:tcPr>
          <w:p w14:paraId="45D18845" w14:textId="76D4DFA7" w:rsidR="0092057F" w:rsidRPr="006C3DA1" w:rsidRDefault="0092057F" w:rsidP="0092057F">
            <w:pPr>
              <w:rPr>
                <w:sz w:val="20"/>
                <w:szCs w:val="20"/>
              </w:rPr>
            </w:pPr>
            <w:r>
              <w:rPr>
                <w:sz w:val="20"/>
                <w:szCs w:val="20"/>
              </w:rPr>
              <w:t>A-REI.10-12</w:t>
            </w:r>
          </w:p>
        </w:tc>
        <w:tc>
          <w:tcPr>
            <w:tcW w:w="3117" w:type="dxa"/>
          </w:tcPr>
          <w:p w14:paraId="12658CC5" w14:textId="205AD1BB" w:rsidR="0092057F" w:rsidRPr="006C3DA1" w:rsidRDefault="00AF56EF" w:rsidP="0092057F">
            <w:pPr>
              <w:rPr>
                <w:sz w:val="20"/>
                <w:szCs w:val="20"/>
              </w:rPr>
            </w:pPr>
            <w:r>
              <w:rPr>
                <w:sz w:val="20"/>
                <w:szCs w:val="20"/>
              </w:rPr>
              <w:t>EE.HS-LS1-3</w:t>
            </w:r>
          </w:p>
        </w:tc>
      </w:tr>
      <w:tr w:rsidR="0092057F" w:rsidRPr="006C3DA1" w14:paraId="0ED2433C" w14:textId="77777777" w:rsidTr="00E8334C">
        <w:tblPrEx>
          <w:tblLook w:val="04A0" w:firstRow="1" w:lastRow="0" w:firstColumn="1" w:lastColumn="0" w:noHBand="0" w:noVBand="1"/>
        </w:tblPrEx>
        <w:tc>
          <w:tcPr>
            <w:tcW w:w="3116" w:type="dxa"/>
          </w:tcPr>
          <w:p w14:paraId="06AE8CF2" w14:textId="6FE888F4" w:rsidR="0092057F" w:rsidRDefault="0092057F" w:rsidP="0092057F">
            <w:pPr>
              <w:rPr>
                <w:sz w:val="20"/>
                <w:szCs w:val="20"/>
              </w:rPr>
            </w:pPr>
            <w:r>
              <w:rPr>
                <w:sz w:val="20"/>
                <w:szCs w:val="20"/>
              </w:rPr>
              <w:t>EE.RI.11-12.4</w:t>
            </w:r>
          </w:p>
        </w:tc>
        <w:tc>
          <w:tcPr>
            <w:tcW w:w="3117" w:type="dxa"/>
          </w:tcPr>
          <w:p w14:paraId="7161DDE1" w14:textId="310F908C" w:rsidR="0092057F" w:rsidRPr="006C3DA1" w:rsidRDefault="0092057F" w:rsidP="0092057F">
            <w:pPr>
              <w:rPr>
                <w:sz w:val="20"/>
                <w:szCs w:val="20"/>
              </w:rPr>
            </w:pPr>
            <w:r>
              <w:rPr>
                <w:sz w:val="20"/>
                <w:szCs w:val="20"/>
              </w:rPr>
              <w:t>F-BF.1</w:t>
            </w:r>
          </w:p>
        </w:tc>
        <w:tc>
          <w:tcPr>
            <w:tcW w:w="3117" w:type="dxa"/>
          </w:tcPr>
          <w:p w14:paraId="5289E2E5" w14:textId="248389C1" w:rsidR="0092057F" w:rsidRPr="006C3DA1" w:rsidRDefault="00AF56EF" w:rsidP="0092057F">
            <w:pPr>
              <w:rPr>
                <w:sz w:val="20"/>
                <w:szCs w:val="20"/>
              </w:rPr>
            </w:pPr>
            <w:r>
              <w:rPr>
                <w:sz w:val="20"/>
                <w:szCs w:val="20"/>
              </w:rPr>
              <w:t>EE.HS-LS1-4</w:t>
            </w:r>
          </w:p>
        </w:tc>
      </w:tr>
      <w:tr w:rsidR="0092057F" w:rsidRPr="006C3DA1" w14:paraId="370518E9" w14:textId="77777777" w:rsidTr="00E8334C">
        <w:tblPrEx>
          <w:tblLook w:val="04A0" w:firstRow="1" w:lastRow="0" w:firstColumn="1" w:lastColumn="0" w:noHBand="0" w:noVBand="1"/>
        </w:tblPrEx>
        <w:tc>
          <w:tcPr>
            <w:tcW w:w="3116" w:type="dxa"/>
          </w:tcPr>
          <w:p w14:paraId="19B0B160" w14:textId="5080C4CA" w:rsidR="0092057F" w:rsidRDefault="0092057F" w:rsidP="0092057F">
            <w:pPr>
              <w:rPr>
                <w:sz w:val="20"/>
                <w:szCs w:val="20"/>
              </w:rPr>
            </w:pPr>
            <w:r>
              <w:rPr>
                <w:sz w:val="20"/>
                <w:szCs w:val="20"/>
              </w:rPr>
              <w:t>EE.RI.11-12.8</w:t>
            </w:r>
          </w:p>
        </w:tc>
        <w:tc>
          <w:tcPr>
            <w:tcW w:w="3117" w:type="dxa"/>
          </w:tcPr>
          <w:p w14:paraId="2A9177A8" w14:textId="216AFC29" w:rsidR="0092057F" w:rsidRPr="006C3DA1" w:rsidRDefault="00736708" w:rsidP="0092057F">
            <w:pPr>
              <w:jc w:val="center"/>
              <w:rPr>
                <w:sz w:val="20"/>
                <w:szCs w:val="20"/>
              </w:rPr>
            </w:pPr>
            <w:r>
              <w:rPr>
                <w:sz w:val="20"/>
                <w:szCs w:val="20"/>
              </w:rPr>
              <w:t>Grade</w:t>
            </w:r>
            <w:r w:rsidR="0092057F">
              <w:rPr>
                <w:sz w:val="20"/>
                <w:szCs w:val="20"/>
              </w:rPr>
              <w:t xml:space="preserve"> 11</w:t>
            </w:r>
          </w:p>
        </w:tc>
        <w:tc>
          <w:tcPr>
            <w:tcW w:w="3117" w:type="dxa"/>
          </w:tcPr>
          <w:p w14:paraId="29A84252" w14:textId="1BF712C7" w:rsidR="0092057F" w:rsidRPr="006C3DA1" w:rsidRDefault="00AF56EF" w:rsidP="0092057F">
            <w:pPr>
              <w:rPr>
                <w:sz w:val="20"/>
                <w:szCs w:val="20"/>
              </w:rPr>
            </w:pPr>
            <w:r>
              <w:rPr>
                <w:sz w:val="20"/>
                <w:szCs w:val="20"/>
              </w:rPr>
              <w:t>EE.HS-LS2-1</w:t>
            </w:r>
          </w:p>
        </w:tc>
      </w:tr>
      <w:tr w:rsidR="0092057F" w:rsidRPr="006C3DA1" w14:paraId="15710CAA" w14:textId="77777777" w:rsidTr="00E8334C">
        <w:tblPrEx>
          <w:tblLook w:val="04A0" w:firstRow="1" w:lastRow="0" w:firstColumn="1" w:lastColumn="0" w:noHBand="0" w:noVBand="1"/>
        </w:tblPrEx>
        <w:tc>
          <w:tcPr>
            <w:tcW w:w="3116" w:type="dxa"/>
          </w:tcPr>
          <w:p w14:paraId="157845F8" w14:textId="7718BDBA" w:rsidR="0092057F" w:rsidRDefault="0092057F" w:rsidP="0092057F">
            <w:pPr>
              <w:rPr>
                <w:sz w:val="20"/>
                <w:szCs w:val="20"/>
              </w:rPr>
            </w:pPr>
            <w:r>
              <w:rPr>
                <w:sz w:val="20"/>
                <w:szCs w:val="20"/>
              </w:rPr>
              <w:t>EE.RI.11-12.5</w:t>
            </w:r>
          </w:p>
        </w:tc>
        <w:tc>
          <w:tcPr>
            <w:tcW w:w="3117" w:type="dxa"/>
          </w:tcPr>
          <w:p w14:paraId="422107D2" w14:textId="29D05578" w:rsidR="0092057F" w:rsidRPr="006C3DA1" w:rsidRDefault="0092057F" w:rsidP="0092057F">
            <w:pPr>
              <w:rPr>
                <w:sz w:val="20"/>
                <w:szCs w:val="20"/>
              </w:rPr>
            </w:pPr>
            <w:r>
              <w:rPr>
                <w:sz w:val="20"/>
                <w:szCs w:val="20"/>
              </w:rPr>
              <w:t>N.RN.1</w:t>
            </w:r>
          </w:p>
        </w:tc>
        <w:tc>
          <w:tcPr>
            <w:tcW w:w="3117" w:type="dxa"/>
          </w:tcPr>
          <w:p w14:paraId="0835DD22" w14:textId="61C716E0" w:rsidR="0092057F" w:rsidRPr="006C3DA1" w:rsidRDefault="00AF56EF" w:rsidP="0092057F">
            <w:pPr>
              <w:rPr>
                <w:sz w:val="20"/>
                <w:szCs w:val="20"/>
              </w:rPr>
            </w:pPr>
            <w:r>
              <w:rPr>
                <w:sz w:val="20"/>
                <w:szCs w:val="20"/>
              </w:rPr>
              <w:t>EE.HS-LS2-2</w:t>
            </w:r>
          </w:p>
        </w:tc>
      </w:tr>
      <w:tr w:rsidR="0092057F" w:rsidRPr="006C3DA1" w14:paraId="69F7AE2D" w14:textId="77777777" w:rsidTr="00E8334C">
        <w:tblPrEx>
          <w:tblLook w:val="04A0" w:firstRow="1" w:lastRow="0" w:firstColumn="1" w:lastColumn="0" w:noHBand="0" w:noVBand="1"/>
        </w:tblPrEx>
        <w:tc>
          <w:tcPr>
            <w:tcW w:w="3116" w:type="dxa"/>
          </w:tcPr>
          <w:p w14:paraId="330BE88E" w14:textId="5D4659D2" w:rsidR="0092057F" w:rsidRDefault="0092057F" w:rsidP="0092057F">
            <w:pPr>
              <w:rPr>
                <w:sz w:val="20"/>
                <w:szCs w:val="20"/>
              </w:rPr>
            </w:pPr>
            <w:r>
              <w:rPr>
                <w:sz w:val="20"/>
                <w:szCs w:val="20"/>
              </w:rPr>
              <w:t>EE.RL.11-12.3</w:t>
            </w:r>
          </w:p>
        </w:tc>
        <w:tc>
          <w:tcPr>
            <w:tcW w:w="3117" w:type="dxa"/>
          </w:tcPr>
          <w:p w14:paraId="6AE57077" w14:textId="3854158A" w:rsidR="0092057F" w:rsidRPr="006C3DA1" w:rsidRDefault="0092057F" w:rsidP="0092057F">
            <w:pPr>
              <w:rPr>
                <w:sz w:val="20"/>
                <w:szCs w:val="20"/>
              </w:rPr>
            </w:pPr>
            <w:r>
              <w:rPr>
                <w:sz w:val="20"/>
                <w:szCs w:val="20"/>
              </w:rPr>
              <w:t>S-IC.1-2</w:t>
            </w:r>
          </w:p>
        </w:tc>
        <w:tc>
          <w:tcPr>
            <w:tcW w:w="3117" w:type="dxa"/>
          </w:tcPr>
          <w:p w14:paraId="7F18801C" w14:textId="60FCF015" w:rsidR="0092057F" w:rsidRPr="006C3DA1" w:rsidRDefault="00AF56EF" w:rsidP="0092057F">
            <w:pPr>
              <w:rPr>
                <w:sz w:val="20"/>
                <w:szCs w:val="20"/>
              </w:rPr>
            </w:pPr>
            <w:r>
              <w:rPr>
                <w:sz w:val="20"/>
                <w:szCs w:val="20"/>
              </w:rPr>
              <w:t>EE.HS-LS3-2</w:t>
            </w:r>
          </w:p>
        </w:tc>
      </w:tr>
      <w:tr w:rsidR="0092057F" w:rsidRPr="006C3DA1" w14:paraId="1AF45BBE" w14:textId="77777777" w:rsidTr="00E8334C">
        <w:tblPrEx>
          <w:tblLook w:val="04A0" w:firstRow="1" w:lastRow="0" w:firstColumn="1" w:lastColumn="0" w:noHBand="0" w:noVBand="1"/>
        </w:tblPrEx>
        <w:tc>
          <w:tcPr>
            <w:tcW w:w="3116" w:type="dxa"/>
          </w:tcPr>
          <w:p w14:paraId="586EC29C" w14:textId="3705893B" w:rsidR="0092057F" w:rsidRDefault="0092057F" w:rsidP="0092057F">
            <w:pPr>
              <w:rPr>
                <w:sz w:val="20"/>
                <w:szCs w:val="20"/>
              </w:rPr>
            </w:pPr>
            <w:r>
              <w:rPr>
                <w:sz w:val="20"/>
                <w:szCs w:val="20"/>
              </w:rPr>
              <w:t>EE.RL.11-12.5</w:t>
            </w:r>
          </w:p>
        </w:tc>
        <w:tc>
          <w:tcPr>
            <w:tcW w:w="3117" w:type="dxa"/>
          </w:tcPr>
          <w:p w14:paraId="2C2CCC7D" w14:textId="15388DC1" w:rsidR="0092057F" w:rsidRPr="006C3DA1" w:rsidRDefault="0092057F" w:rsidP="0092057F">
            <w:pPr>
              <w:rPr>
                <w:sz w:val="20"/>
                <w:szCs w:val="20"/>
              </w:rPr>
            </w:pPr>
            <w:r>
              <w:rPr>
                <w:sz w:val="20"/>
                <w:szCs w:val="20"/>
              </w:rPr>
              <w:t>G-CO.6-8</w:t>
            </w:r>
          </w:p>
        </w:tc>
        <w:tc>
          <w:tcPr>
            <w:tcW w:w="3117" w:type="dxa"/>
          </w:tcPr>
          <w:p w14:paraId="4DADADE0" w14:textId="3C6E0FB4" w:rsidR="0092057F" w:rsidRPr="006C3DA1" w:rsidRDefault="00AF56EF" w:rsidP="0092057F">
            <w:pPr>
              <w:rPr>
                <w:sz w:val="20"/>
                <w:szCs w:val="20"/>
              </w:rPr>
            </w:pPr>
            <w:r>
              <w:rPr>
                <w:sz w:val="20"/>
                <w:szCs w:val="20"/>
              </w:rPr>
              <w:t>EE.HS-LS4-2</w:t>
            </w:r>
          </w:p>
        </w:tc>
      </w:tr>
      <w:tr w:rsidR="0092057F" w:rsidRPr="006C3DA1" w14:paraId="6CC0D8C5" w14:textId="77777777" w:rsidTr="00E8334C">
        <w:tblPrEx>
          <w:tblLook w:val="04A0" w:firstRow="1" w:lastRow="0" w:firstColumn="1" w:lastColumn="0" w:noHBand="0" w:noVBand="1"/>
        </w:tblPrEx>
        <w:tc>
          <w:tcPr>
            <w:tcW w:w="3116" w:type="dxa"/>
          </w:tcPr>
          <w:p w14:paraId="54DA4A77" w14:textId="35A98FB1" w:rsidR="0092057F" w:rsidRDefault="0092057F" w:rsidP="0092057F">
            <w:pPr>
              <w:rPr>
                <w:sz w:val="20"/>
                <w:szCs w:val="20"/>
              </w:rPr>
            </w:pPr>
            <w:r>
              <w:rPr>
                <w:sz w:val="20"/>
                <w:szCs w:val="20"/>
              </w:rPr>
              <w:t>EE.RI.11-12.9</w:t>
            </w:r>
          </w:p>
        </w:tc>
        <w:tc>
          <w:tcPr>
            <w:tcW w:w="3117" w:type="dxa"/>
          </w:tcPr>
          <w:p w14:paraId="5567908B" w14:textId="60C728E8" w:rsidR="0092057F" w:rsidRPr="006C3DA1" w:rsidRDefault="0092057F" w:rsidP="0092057F">
            <w:pPr>
              <w:rPr>
                <w:sz w:val="20"/>
                <w:szCs w:val="20"/>
              </w:rPr>
            </w:pPr>
            <w:r>
              <w:rPr>
                <w:sz w:val="20"/>
                <w:szCs w:val="20"/>
              </w:rPr>
              <w:t>S-ID.3</w:t>
            </w:r>
          </w:p>
        </w:tc>
        <w:tc>
          <w:tcPr>
            <w:tcW w:w="3117" w:type="dxa"/>
          </w:tcPr>
          <w:p w14:paraId="0121121F" w14:textId="17E336F2" w:rsidR="0092057F" w:rsidRPr="006C3DA1" w:rsidRDefault="00AF56EF" w:rsidP="0092057F">
            <w:pPr>
              <w:rPr>
                <w:sz w:val="20"/>
                <w:szCs w:val="20"/>
              </w:rPr>
            </w:pPr>
            <w:r>
              <w:rPr>
                <w:sz w:val="20"/>
                <w:szCs w:val="20"/>
              </w:rPr>
              <w:t>EE.HS-LS4-3</w:t>
            </w:r>
          </w:p>
        </w:tc>
      </w:tr>
      <w:tr w:rsidR="0092057F" w:rsidRPr="006C3DA1" w14:paraId="28F372B5" w14:textId="77777777" w:rsidTr="0092057F">
        <w:tblPrEx>
          <w:tblLook w:val="04A0" w:firstRow="1" w:lastRow="0" w:firstColumn="1" w:lastColumn="0" w:noHBand="0" w:noVBand="1"/>
        </w:tblPrEx>
        <w:trPr>
          <w:trHeight w:val="98"/>
        </w:trPr>
        <w:tc>
          <w:tcPr>
            <w:tcW w:w="3116" w:type="dxa"/>
            <w:vMerge w:val="restart"/>
          </w:tcPr>
          <w:p w14:paraId="7FE51600" w14:textId="6A3E781E" w:rsidR="0092057F" w:rsidRDefault="0092057F" w:rsidP="0092057F">
            <w:pPr>
              <w:rPr>
                <w:sz w:val="20"/>
                <w:szCs w:val="20"/>
              </w:rPr>
            </w:pPr>
            <w:r w:rsidRPr="006C3DA1">
              <w:rPr>
                <w:sz w:val="20"/>
                <w:szCs w:val="20"/>
              </w:rPr>
              <w:t xml:space="preserve">All writing EEs are assessed in one testlet. </w:t>
            </w:r>
          </w:p>
          <w:p w14:paraId="12F56B53" w14:textId="77777777" w:rsidR="00B91031" w:rsidRDefault="00B91031" w:rsidP="0092057F">
            <w:pPr>
              <w:rPr>
                <w:sz w:val="20"/>
                <w:szCs w:val="20"/>
              </w:rPr>
            </w:pPr>
            <w:r>
              <w:rPr>
                <w:sz w:val="20"/>
                <w:szCs w:val="20"/>
              </w:rPr>
              <w:t>EE.W.11-12.2.c</w:t>
            </w:r>
          </w:p>
          <w:p w14:paraId="456C4F76" w14:textId="77777777" w:rsidR="00B91031" w:rsidRDefault="00B91031" w:rsidP="0092057F">
            <w:pPr>
              <w:rPr>
                <w:sz w:val="20"/>
                <w:szCs w:val="20"/>
              </w:rPr>
            </w:pPr>
            <w:r w:rsidRPr="00B91031">
              <w:rPr>
                <w:sz w:val="20"/>
                <w:szCs w:val="20"/>
              </w:rPr>
              <w:t>EE.W.11-12.2.</w:t>
            </w:r>
            <w:r>
              <w:rPr>
                <w:sz w:val="20"/>
                <w:szCs w:val="20"/>
              </w:rPr>
              <w:t>d</w:t>
            </w:r>
          </w:p>
          <w:p w14:paraId="6FA45598" w14:textId="77777777" w:rsidR="00B91031" w:rsidRDefault="00B91031" w:rsidP="0092057F">
            <w:pPr>
              <w:rPr>
                <w:sz w:val="20"/>
                <w:szCs w:val="20"/>
              </w:rPr>
            </w:pPr>
            <w:r w:rsidRPr="00B91031">
              <w:rPr>
                <w:sz w:val="20"/>
                <w:szCs w:val="20"/>
              </w:rPr>
              <w:t>EE.W.11-12.2.</w:t>
            </w:r>
            <w:r>
              <w:rPr>
                <w:sz w:val="20"/>
                <w:szCs w:val="20"/>
              </w:rPr>
              <w:t>f</w:t>
            </w:r>
          </w:p>
          <w:p w14:paraId="47194E66" w14:textId="77777777" w:rsidR="00B91031" w:rsidRDefault="00B91031" w:rsidP="0092057F">
            <w:pPr>
              <w:rPr>
                <w:sz w:val="20"/>
                <w:szCs w:val="20"/>
              </w:rPr>
            </w:pPr>
            <w:r w:rsidRPr="00B91031">
              <w:rPr>
                <w:sz w:val="20"/>
                <w:szCs w:val="20"/>
              </w:rPr>
              <w:t>EE.</w:t>
            </w:r>
            <w:r>
              <w:rPr>
                <w:sz w:val="20"/>
                <w:szCs w:val="20"/>
              </w:rPr>
              <w:t>L</w:t>
            </w:r>
            <w:r w:rsidRPr="00B91031">
              <w:rPr>
                <w:sz w:val="20"/>
                <w:szCs w:val="20"/>
              </w:rPr>
              <w:t>.11-12.2.</w:t>
            </w:r>
            <w:r>
              <w:rPr>
                <w:sz w:val="20"/>
                <w:szCs w:val="20"/>
              </w:rPr>
              <w:t>b</w:t>
            </w:r>
          </w:p>
          <w:p w14:paraId="01A9CA2B" w14:textId="77777777" w:rsidR="00B91031" w:rsidRDefault="00B91031" w:rsidP="0092057F">
            <w:pPr>
              <w:rPr>
                <w:sz w:val="20"/>
                <w:szCs w:val="20"/>
              </w:rPr>
            </w:pPr>
            <w:r w:rsidRPr="00B91031">
              <w:rPr>
                <w:sz w:val="20"/>
                <w:szCs w:val="20"/>
              </w:rPr>
              <w:t>EE.W.11-12.2.</w:t>
            </w:r>
            <w:r>
              <w:rPr>
                <w:sz w:val="20"/>
                <w:szCs w:val="20"/>
              </w:rPr>
              <w:t>a</w:t>
            </w:r>
          </w:p>
          <w:p w14:paraId="7B3DBB52" w14:textId="4B8B998F" w:rsidR="00B91031" w:rsidRDefault="00B91031" w:rsidP="0092057F">
            <w:pPr>
              <w:rPr>
                <w:sz w:val="20"/>
                <w:szCs w:val="20"/>
              </w:rPr>
            </w:pPr>
            <w:r w:rsidRPr="00B91031">
              <w:rPr>
                <w:sz w:val="20"/>
                <w:szCs w:val="20"/>
              </w:rPr>
              <w:t>EE.W.11-12.2.</w:t>
            </w:r>
            <w:r>
              <w:rPr>
                <w:sz w:val="20"/>
                <w:szCs w:val="20"/>
              </w:rPr>
              <w:t>b</w:t>
            </w:r>
          </w:p>
        </w:tc>
        <w:tc>
          <w:tcPr>
            <w:tcW w:w="3117" w:type="dxa"/>
          </w:tcPr>
          <w:p w14:paraId="0A48213E" w14:textId="11DCFE1A" w:rsidR="0092057F" w:rsidRPr="006C3DA1" w:rsidRDefault="0092057F" w:rsidP="0092057F">
            <w:pPr>
              <w:rPr>
                <w:sz w:val="20"/>
                <w:szCs w:val="20"/>
              </w:rPr>
            </w:pPr>
            <w:r>
              <w:rPr>
                <w:sz w:val="20"/>
                <w:szCs w:val="20"/>
              </w:rPr>
              <w:t>F-BF.2</w:t>
            </w:r>
          </w:p>
        </w:tc>
        <w:tc>
          <w:tcPr>
            <w:tcW w:w="3117" w:type="dxa"/>
          </w:tcPr>
          <w:p w14:paraId="0C300318" w14:textId="2F151503" w:rsidR="0092057F" w:rsidRPr="006C3DA1" w:rsidRDefault="00AF56EF" w:rsidP="0092057F">
            <w:pPr>
              <w:rPr>
                <w:sz w:val="20"/>
                <w:szCs w:val="20"/>
              </w:rPr>
            </w:pPr>
            <w:r>
              <w:rPr>
                <w:sz w:val="20"/>
                <w:szCs w:val="20"/>
              </w:rPr>
              <w:t>EE.HS-LS4-6</w:t>
            </w:r>
          </w:p>
        </w:tc>
      </w:tr>
      <w:tr w:rsidR="0092057F" w:rsidRPr="006C3DA1" w14:paraId="5980BEBB" w14:textId="77777777" w:rsidTr="00AF56EF">
        <w:tblPrEx>
          <w:tblLook w:val="04A0" w:firstRow="1" w:lastRow="0" w:firstColumn="1" w:lastColumn="0" w:noHBand="0" w:noVBand="1"/>
        </w:tblPrEx>
        <w:trPr>
          <w:trHeight w:val="237"/>
        </w:trPr>
        <w:tc>
          <w:tcPr>
            <w:tcW w:w="3116" w:type="dxa"/>
            <w:vMerge/>
          </w:tcPr>
          <w:p w14:paraId="20F20C2B" w14:textId="77777777" w:rsidR="0092057F" w:rsidRPr="006C3DA1" w:rsidRDefault="0092057F" w:rsidP="0092057F">
            <w:pPr>
              <w:rPr>
                <w:sz w:val="20"/>
                <w:szCs w:val="20"/>
              </w:rPr>
            </w:pPr>
          </w:p>
        </w:tc>
        <w:tc>
          <w:tcPr>
            <w:tcW w:w="3117" w:type="dxa"/>
          </w:tcPr>
          <w:p w14:paraId="00C97FAE" w14:textId="71FF7149" w:rsidR="0092057F" w:rsidRDefault="0092057F" w:rsidP="0092057F">
            <w:pPr>
              <w:rPr>
                <w:sz w:val="20"/>
                <w:szCs w:val="20"/>
              </w:rPr>
            </w:pPr>
            <w:r>
              <w:rPr>
                <w:sz w:val="20"/>
                <w:szCs w:val="20"/>
              </w:rPr>
              <w:t>F-IF.4-6</w:t>
            </w:r>
          </w:p>
        </w:tc>
        <w:tc>
          <w:tcPr>
            <w:tcW w:w="3117" w:type="dxa"/>
            <w:vMerge w:val="restart"/>
            <w:shd w:val="clear" w:color="auto" w:fill="D9D9D9" w:themeFill="background1" w:themeFillShade="D9"/>
          </w:tcPr>
          <w:p w14:paraId="4D33DBB6" w14:textId="77777777" w:rsidR="0092057F" w:rsidRPr="006C3DA1" w:rsidRDefault="0092057F" w:rsidP="0092057F">
            <w:pPr>
              <w:rPr>
                <w:sz w:val="20"/>
                <w:szCs w:val="20"/>
              </w:rPr>
            </w:pPr>
          </w:p>
        </w:tc>
      </w:tr>
      <w:tr w:rsidR="0092057F" w:rsidRPr="006C3DA1" w14:paraId="5AB12494" w14:textId="77777777" w:rsidTr="00AF56EF">
        <w:tblPrEx>
          <w:tblLook w:val="04A0" w:firstRow="1" w:lastRow="0" w:firstColumn="1" w:lastColumn="0" w:noHBand="0" w:noVBand="1"/>
        </w:tblPrEx>
        <w:trPr>
          <w:trHeight w:val="473"/>
        </w:trPr>
        <w:tc>
          <w:tcPr>
            <w:tcW w:w="3116" w:type="dxa"/>
            <w:vMerge/>
          </w:tcPr>
          <w:p w14:paraId="4BF16666" w14:textId="77777777" w:rsidR="0092057F" w:rsidRPr="006C3DA1" w:rsidRDefault="0092057F" w:rsidP="0092057F">
            <w:pPr>
              <w:rPr>
                <w:sz w:val="20"/>
                <w:szCs w:val="20"/>
              </w:rPr>
            </w:pPr>
          </w:p>
        </w:tc>
        <w:tc>
          <w:tcPr>
            <w:tcW w:w="3117" w:type="dxa"/>
            <w:shd w:val="clear" w:color="auto" w:fill="D9D9D9" w:themeFill="background1" w:themeFillShade="D9"/>
          </w:tcPr>
          <w:p w14:paraId="06F231A6" w14:textId="77777777" w:rsidR="0092057F" w:rsidRDefault="0092057F" w:rsidP="0092057F">
            <w:pPr>
              <w:rPr>
                <w:sz w:val="20"/>
                <w:szCs w:val="20"/>
              </w:rPr>
            </w:pPr>
          </w:p>
        </w:tc>
        <w:tc>
          <w:tcPr>
            <w:tcW w:w="3117" w:type="dxa"/>
            <w:vMerge/>
            <w:shd w:val="clear" w:color="auto" w:fill="D9D9D9" w:themeFill="background1" w:themeFillShade="D9"/>
          </w:tcPr>
          <w:p w14:paraId="14675193" w14:textId="77777777" w:rsidR="0092057F" w:rsidRPr="006C3DA1" w:rsidRDefault="0092057F" w:rsidP="0092057F">
            <w:pPr>
              <w:rPr>
                <w:sz w:val="20"/>
                <w:szCs w:val="20"/>
              </w:rPr>
            </w:pPr>
          </w:p>
        </w:tc>
      </w:tr>
    </w:tbl>
    <w:p w14:paraId="0CFA69D0" w14:textId="571F2D2F" w:rsidR="00D96FA8" w:rsidRDefault="00D96FA8" w:rsidP="006C3DA1"/>
    <w:p w14:paraId="59D18D1B" w14:textId="6C182167" w:rsidR="00E00750" w:rsidRPr="006C3DA1" w:rsidRDefault="00E00750" w:rsidP="006C3DA1"/>
    <w:sectPr w:rsidR="00E00750" w:rsidRPr="006C3DA1" w:rsidSect="00994834">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8A78" w16cex:dateUtc="2020-06-04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560EAC" w16cid:durableId="2280D122"/>
  <w16cid:commentId w16cid:paraId="18B3AB07" w16cid:durableId="22838A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7F223" w14:textId="77777777" w:rsidR="004F6D97" w:rsidRDefault="004F6D97" w:rsidP="00C61D72">
      <w:r>
        <w:separator/>
      </w:r>
    </w:p>
  </w:endnote>
  <w:endnote w:type="continuationSeparator" w:id="0">
    <w:p w14:paraId="0F9B4214" w14:textId="77777777" w:rsidR="004F6D97" w:rsidRDefault="004F6D97" w:rsidP="00C61D72">
      <w:r>
        <w:continuationSeparator/>
      </w:r>
    </w:p>
  </w:endnote>
  <w:endnote w:type="continuationNotice" w:id="1">
    <w:p w14:paraId="6231CEF8" w14:textId="77777777" w:rsidR="004F6D97" w:rsidRDefault="004F6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18FDB" w14:textId="0E17DABC" w:rsidR="00994834" w:rsidRDefault="00D16BF3" w:rsidP="00994834">
    <w:pPr>
      <w:pStyle w:val="Footer"/>
    </w:pPr>
    <w:fldSimple w:instr=" TITLE   \* MERGEFORMAT ">
      <w:r w:rsidR="00994834">
        <w:t>Guidance for Year-End Model States Using Dynamic Learning Maps (DLM) Instructionally Embedded Assessments</w:t>
      </w:r>
    </w:fldSimple>
    <w:r w:rsidR="00994834">
      <w:tab/>
    </w:r>
    <w:r w:rsidR="00994834">
      <w:tab/>
    </w:r>
    <w:r w:rsidR="00994834" w:rsidRPr="00994834">
      <w:t xml:space="preserve">Page </w:t>
    </w:r>
    <w:r w:rsidR="00994834" w:rsidRPr="00994834">
      <w:rPr>
        <w:bCs/>
      </w:rPr>
      <w:fldChar w:fldCharType="begin"/>
    </w:r>
    <w:r w:rsidR="00994834" w:rsidRPr="00994834">
      <w:rPr>
        <w:bCs/>
      </w:rPr>
      <w:instrText xml:space="preserve"> PAGE </w:instrText>
    </w:r>
    <w:r w:rsidR="00994834" w:rsidRPr="00994834">
      <w:rPr>
        <w:bCs/>
      </w:rPr>
      <w:fldChar w:fldCharType="separate"/>
    </w:r>
    <w:r w:rsidR="005E1BA7">
      <w:rPr>
        <w:bCs/>
        <w:noProof/>
      </w:rPr>
      <w:t>6</w:t>
    </w:r>
    <w:r w:rsidR="00994834" w:rsidRPr="00994834">
      <w:rPr>
        <w:bCs/>
      </w:rPr>
      <w:fldChar w:fldCharType="end"/>
    </w:r>
    <w:r w:rsidR="00994834" w:rsidRPr="00994834">
      <w:t xml:space="preserve"> of </w:t>
    </w:r>
    <w:r w:rsidR="00994834" w:rsidRPr="00994834">
      <w:rPr>
        <w:bCs/>
      </w:rPr>
      <w:fldChar w:fldCharType="begin"/>
    </w:r>
    <w:r w:rsidR="00994834" w:rsidRPr="00994834">
      <w:rPr>
        <w:bCs/>
      </w:rPr>
      <w:instrText xml:space="preserve"> NUMPAGES  </w:instrText>
    </w:r>
    <w:r w:rsidR="00994834" w:rsidRPr="00994834">
      <w:rPr>
        <w:bCs/>
      </w:rPr>
      <w:fldChar w:fldCharType="separate"/>
    </w:r>
    <w:r w:rsidR="005E1BA7">
      <w:rPr>
        <w:bCs/>
        <w:noProof/>
      </w:rPr>
      <w:t>6</w:t>
    </w:r>
    <w:r w:rsidR="00994834" w:rsidRPr="00994834">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56225"/>
      <w:docPartObj>
        <w:docPartGallery w:val="Page Numbers (Bottom of Page)"/>
        <w:docPartUnique/>
      </w:docPartObj>
    </w:sdtPr>
    <w:sdtEndPr/>
    <w:sdtContent>
      <w:sdt>
        <w:sdtPr>
          <w:id w:val="-1769616900"/>
          <w:docPartObj>
            <w:docPartGallery w:val="Page Numbers (Top of Page)"/>
            <w:docPartUnique/>
          </w:docPartObj>
        </w:sdtPr>
        <w:sdtEndPr/>
        <w:sdtContent>
          <w:p w14:paraId="41EB19CB" w14:textId="31954E3A" w:rsidR="00994834" w:rsidRDefault="00994834" w:rsidP="00994834">
            <w:pPr>
              <w:pStyle w:val="Footer"/>
              <w:jc w:val="center"/>
            </w:pPr>
            <w:r w:rsidRPr="00994834">
              <w:t>© 2020 Accessible Teaching, Learning, and Assessment Systems (ATLAS)</w:t>
            </w:r>
          </w:p>
          <w:p w14:paraId="76663D10" w14:textId="2395F09F" w:rsidR="00994834" w:rsidRDefault="004F6D97" w:rsidP="00994834">
            <w:pPr>
              <w:pStyle w:val="Footer"/>
            </w:pPr>
            <w:r>
              <w:fldChar w:fldCharType="begin"/>
            </w:r>
            <w:r>
              <w:instrText xml:space="preserve"> TITLE   \* MERGEFORMAT </w:instrText>
            </w:r>
            <w:r>
              <w:fldChar w:fldCharType="separate"/>
            </w:r>
            <w:r w:rsidR="00994834">
              <w:t>Guidance for Year-End Model States Using Dynamic Learning Maps (DLM) Instructionally Embedded Assessments</w:t>
            </w:r>
            <w:r>
              <w:fldChar w:fldCharType="end"/>
            </w:r>
            <w:r w:rsidR="00994834">
              <w:tab/>
            </w:r>
            <w:r w:rsidR="00994834">
              <w:tab/>
            </w:r>
            <w:r w:rsidR="00994834" w:rsidRPr="00994834">
              <w:t xml:space="preserve">Page </w:t>
            </w:r>
            <w:r w:rsidR="00994834" w:rsidRPr="00994834">
              <w:rPr>
                <w:bCs/>
              </w:rPr>
              <w:fldChar w:fldCharType="begin"/>
            </w:r>
            <w:r w:rsidR="00994834" w:rsidRPr="00994834">
              <w:rPr>
                <w:bCs/>
              </w:rPr>
              <w:instrText xml:space="preserve"> PAGE </w:instrText>
            </w:r>
            <w:r w:rsidR="00994834" w:rsidRPr="00994834">
              <w:rPr>
                <w:bCs/>
              </w:rPr>
              <w:fldChar w:fldCharType="separate"/>
            </w:r>
            <w:r w:rsidR="005E1BA7">
              <w:rPr>
                <w:bCs/>
                <w:noProof/>
              </w:rPr>
              <w:t>1</w:t>
            </w:r>
            <w:r w:rsidR="00994834" w:rsidRPr="00994834">
              <w:rPr>
                <w:bCs/>
              </w:rPr>
              <w:fldChar w:fldCharType="end"/>
            </w:r>
            <w:r w:rsidR="00994834" w:rsidRPr="00994834">
              <w:t xml:space="preserve"> of </w:t>
            </w:r>
            <w:r w:rsidR="00994834" w:rsidRPr="00994834">
              <w:rPr>
                <w:bCs/>
              </w:rPr>
              <w:fldChar w:fldCharType="begin"/>
            </w:r>
            <w:r w:rsidR="00994834" w:rsidRPr="00994834">
              <w:rPr>
                <w:bCs/>
              </w:rPr>
              <w:instrText xml:space="preserve"> NUMPAGES  </w:instrText>
            </w:r>
            <w:r w:rsidR="00994834" w:rsidRPr="00994834">
              <w:rPr>
                <w:bCs/>
              </w:rPr>
              <w:fldChar w:fldCharType="separate"/>
            </w:r>
            <w:r w:rsidR="005E1BA7">
              <w:rPr>
                <w:bCs/>
                <w:noProof/>
              </w:rPr>
              <w:t>6</w:t>
            </w:r>
            <w:r w:rsidR="00994834" w:rsidRPr="00994834">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994EE" w14:textId="77777777" w:rsidR="004F6D97" w:rsidRDefault="004F6D97" w:rsidP="00C61D72">
      <w:r>
        <w:separator/>
      </w:r>
    </w:p>
  </w:footnote>
  <w:footnote w:type="continuationSeparator" w:id="0">
    <w:p w14:paraId="79C9A4C0" w14:textId="77777777" w:rsidR="004F6D97" w:rsidRDefault="004F6D97" w:rsidP="00C61D72">
      <w:r>
        <w:continuationSeparator/>
      </w:r>
    </w:p>
  </w:footnote>
  <w:footnote w:type="continuationNotice" w:id="1">
    <w:p w14:paraId="03109946" w14:textId="77777777" w:rsidR="004F6D97" w:rsidRDefault="004F6D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3EB4E" w14:textId="61C5A44A" w:rsidR="00994834" w:rsidRDefault="00994834">
    <w:pPr>
      <w:pStyle w:val="Header"/>
    </w:pPr>
    <w:r>
      <w:rPr>
        <w:noProof/>
      </w:rPr>
      <w:drawing>
        <wp:inline distT="0" distB="0" distL="0" distR="0" wp14:anchorId="5982B0D3" wp14:editId="05C66F63">
          <wp:extent cx="1819275" cy="747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m_logo_lfw sized.jpg"/>
                  <pic:cNvPicPr/>
                </pic:nvPicPr>
                <pic:blipFill>
                  <a:blip r:embed="rId1">
                    <a:extLst>
                      <a:ext uri="{28A0092B-C50C-407E-A947-70E740481C1C}">
                        <a14:useLocalDpi xmlns:a14="http://schemas.microsoft.com/office/drawing/2010/main" val="0"/>
                      </a:ext>
                    </a:extLst>
                  </a:blip>
                  <a:stretch>
                    <a:fillRect/>
                  </a:stretch>
                </pic:blipFill>
                <pic:spPr>
                  <a:xfrm>
                    <a:off x="0" y="0"/>
                    <a:ext cx="1838521" cy="755020"/>
                  </a:xfrm>
                  <a:prstGeom prst="rect">
                    <a:avLst/>
                  </a:prstGeom>
                </pic:spPr>
              </pic:pic>
            </a:graphicData>
          </a:graphic>
        </wp:inline>
      </w:drawing>
    </w:r>
    <w:r w:rsidR="005E1BA7">
      <w:tab/>
    </w:r>
    <w:r w:rsidR="005E1BA7">
      <w:tab/>
    </w:r>
    <w:r w:rsidR="005E1BA7">
      <w:rPr>
        <w:noProof/>
      </w:rPr>
      <w:drawing>
        <wp:inline distT="0" distB="0" distL="0" distR="0" wp14:anchorId="685AB29C" wp14:editId="6DE6E46C">
          <wp:extent cx="1427704" cy="701255"/>
          <wp:effectExtent l="0" t="0" r="1270" b="3810"/>
          <wp:docPr id="3" name="Picture 3" descr="Maryland State Department of Education Equity and Excellence (M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yland State Department of Education Equity and Excellence (MSD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5097" cy="7196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2990"/>
    <w:multiLevelType w:val="hybridMultilevel"/>
    <w:tmpl w:val="8CCAC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07F1F"/>
    <w:multiLevelType w:val="hybridMultilevel"/>
    <w:tmpl w:val="791A3D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E1384"/>
    <w:multiLevelType w:val="hybridMultilevel"/>
    <w:tmpl w:val="BDA27504"/>
    <w:lvl w:ilvl="0" w:tplc="0409000F">
      <w:start w:val="1"/>
      <w:numFmt w:val="decimal"/>
      <w:lvlText w:val="%1."/>
      <w:lvlJc w:val="left"/>
      <w:pPr>
        <w:ind w:left="777" w:hanging="360"/>
      </w:pPr>
    </w:lvl>
    <w:lvl w:ilvl="1" w:tplc="04090019">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15:restartNumberingAfterBreak="0">
    <w:nsid w:val="6F914DAE"/>
    <w:multiLevelType w:val="hybridMultilevel"/>
    <w:tmpl w:val="B532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811C8"/>
    <w:multiLevelType w:val="hybridMultilevel"/>
    <w:tmpl w:val="B5C85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C66CBE"/>
    <w:multiLevelType w:val="hybridMultilevel"/>
    <w:tmpl w:val="1DCED9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5A"/>
    <w:rsid w:val="00010BC0"/>
    <w:rsid w:val="00017E28"/>
    <w:rsid w:val="00037F75"/>
    <w:rsid w:val="00071BC5"/>
    <w:rsid w:val="00080782"/>
    <w:rsid w:val="0009267E"/>
    <w:rsid w:val="000A438C"/>
    <w:rsid w:val="000B15D9"/>
    <w:rsid w:val="000C7D30"/>
    <w:rsid w:val="000D0E01"/>
    <w:rsid w:val="000E5080"/>
    <w:rsid w:val="000F0878"/>
    <w:rsid w:val="001019F4"/>
    <w:rsid w:val="0010603E"/>
    <w:rsid w:val="001325E2"/>
    <w:rsid w:val="00145792"/>
    <w:rsid w:val="00151913"/>
    <w:rsid w:val="0018752F"/>
    <w:rsid w:val="001D0707"/>
    <w:rsid w:val="002056FA"/>
    <w:rsid w:val="00210208"/>
    <w:rsid w:val="00224A17"/>
    <w:rsid w:val="0022741A"/>
    <w:rsid w:val="00232161"/>
    <w:rsid w:val="00260970"/>
    <w:rsid w:val="00266257"/>
    <w:rsid w:val="00274938"/>
    <w:rsid w:val="002756FD"/>
    <w:rsid w:val="0028796B"/>
    <w:rsid w:val="002B3FE8"/>
    <w:rsid w:val="002B5C76"/>
    <w:rsid w:val="002C3A32"/>
    <w:rsid w:val="002D3BEC"/>
    <w:rsid w:val="003016D7"/>
    <w:rsid w:val="003039E4"/>
    <w:rsid w:val="00322EBE"/>
    <w:rsid w:val="00332BF1"/>
    <w:rsid w:val="00333527"/>
    <w:rsid w:val="0035556B"/>
    <w:rsid w:val="00356B4C"/>
    <w:rsid w:val="00363310"/>
    <w:rsid w:val="00373B3B"/>
    <w:rsid w:val="003B461D"/>
    <w:rsid w:val="003B671D"/>
    <w:rsid w:val="003C1783"/>
    <w:rsid w:val="003E1D6A"/>
    <w:rsid w:val="003F31BD"/>
    <w:rsid w:val="004109FC"/>
    <w:rsid w:val="00450701"/>
    <w:rsid w:val="004910B5"/>
    <w:rsid w:val="004C02E3"/>
    <w:rsid w:val="004C50BE"/>
    <w:rsid w:val="004E1EBB"/>
    <w:rsid w:val="004F3FB6"/>
    <w:rsid w:val="004F6D97"/>
    <w:rsid w:val="005068EC"/>
    <w:rsid w:val="00507700"/>
    <w:rsid w:val="00551B12"/>
    <w:rsid w:val="00557EBF"/>
    <w:rsid w:val="005805F4"/>
    <w:rsid w:val="005C2A2C"/>
    <w:rsid w:val="005C3357"/>
    <w:rsid w:val="005D289D"/>
    <w:rsid w:val="005E1BA7"/>
    <w:rsid w:val="005E782B"/>
    <w:rsid w:val="00610D83"/>
    <w:rsid w:val="006527FC"/>
    <w:rsid w:val="00654B0C"/>
    <w:rsid w:val="0065764E"/>
    <w:rsid w:val="006714BB"/>
    <w:rsid w:val="006C342D"/>
    <w:rsid w:val="006C3DA1"/>
    <w:rsid w:val="006D11F5"/>
    <w:rsid w:val="006D3511"/>
    <w:rsid w:val="0071761B"/>
    <w:rsid w:val="00736708"/>
    <w:rsid w:val="00781226"/>
    <w:rsid w:val="00782106"/>
    <w:rsid w:val="00795FE5"/>
    <w:rsid w:val="007F0716"/>
    <w:rsid w:val="00813548"/>
    <w:rsid w:val="0082527C"/>
    <w:rsid w:val="00843934"/>
    <w:rsid w:val="008735DA"/>
    <w:rsid w:val="008A4B1D"/>
    <w:rsid w:val="008D0294"/>
    <w:rsid w:val="008D2F28"/>
    <w:rsid w:val="008E7EF0"/>
    <w:rsid w:val="0092057F"/>
    <w:rsid w:val="00924F6F"/>
    <w:rsid w:val="00942980"/>
    <w:rsid w:val="009446F8"/>
    <w:rsid w:val="0096136B"/>
    <w:rsid w:val="0099250C"/>
    <w:rsid w:val="00994834"/>
    <w:rsid w:val="009B2EC7"/>
    <w:rsid w:val="009B638E"/>
    <w:rsid w:val="009E1323"/>
    <w:rsid w:val="009F0A2D"/>
    <w:rsid w:val="00A01342"/>
    <w:rsid w:val="00A11C49"/>
    <w:rsid w:val="00A2530B"/>
    <w:rsid w:val="00A3208F"/>
    <w:rsid w:val="00A51694"/>
    <w:rsid w:val="00A73301"/>
    <w:rsid w:val="00A83E03"/>
    <w:rsid w:val="00AA6391"/>
    <w:rsid w:val="00AA7FFB"/>
    <w:rsid w:val="00AB0922"/>
    <w:rsid w:val="00AC5F0C"/>
    <w:rsid w:val="00AF3FAA"/>
    <w:rsid w:val="00AF56EF"/>
    <w:rsid w:val="00B0E434"/>
    <w:rsid w:val="00B33560"/>
    <w:rsid w:val="00B4783C"/>
    <w:rsid w:val="00B614E8"/>
    <w:rsid w:val="00B91031"/>
    <w:rsid w:val="00BB405D"/>
    <w:rsid w:val="00BB578D"/>
    <w:rsid w:val="00BC27DD"/>
    <w:rsid w:val="00BD6512"/>
    <w:rsid w:val="00BF2F84"/>
    <w:rsid w:val="00C1315D"/>
    <w:rsid w:val="00C35A44"/>
    <w:rsid w:val="00C36E96"/>
    <w:rsid w:val="00C37469"/>
    <w:rsid w:val="00C44167"/>
    <w:rsid w:val="00C61D72"/>
    <w:rsid w:val="00C65490"/>
    <w:rsid w:val="00C713EC"/>
    <w:rsid w:val="00CB6196"/>
    <w:rsid w:val="00CB6B30"/>
    <w:rsid w:val="00CC7A1A"/>
    <w:rsid w:val="00CD49C3"/>
    <w:rsid w:val="00CE315B"/>
    <w:rsid w:val="00CF2133"/>
    <w:rsid w:val="00D03B48"/>
    <w:rsid w:val="00D04A93"/>
    <w:rsid w:val="00D052B6"/>
    <w:rsid w:val="00D16BF3"/>
    <w:rsid w:val="00D57B59"/>
    <w:rsid w:val="00D70A9A"/>
    <w:rsid w:val="00D77DFD"/>
    <w:rsid w:val="00D96FA8"/>
    <w:rsid w:val="00DC6B9B"/>
    <w:rsid w:val="00DD064B"/>
    <w:rsid w:val="00DE16AA"/>
    <w:rsid w:val="00E00750"/>
    <w:rsid w:val="00E077F9"/>
    <w:rsid w:val="00E11075"/>
    <w:rsid w:val="00E47DA2"/>
    <w:rsid w:val="00E56769"/>
    <w:rsid w:val="00E8334C"/>
    <w:rsid w:val="00EB15FD"/>
    <w:rsid w:val="00EC3596"/>
    <w:rsid w:val="00EC5C27"/>
    <w:rsid w:val="00ED4033"/>
    <w:rsid w:val="00ED7556"/>
    <w:rsid w:val="00EE4C9D"/>
    <w:rsid w:val="00F528BF"/>
    <w:rsid w:val="00F546DD"/>
    <w:rsid w:val="00F77C9C"/>
    <w:rsid w:val="00F86EBF"/>
    <w:rsid w:val="00F92888"/>
    <w:rsid w:val="00F9388D"/>
    <w:rsid w:val="00F9493E"/>
    <w:rsid w:val="00FC0AE5"/>
    <w:rsid w:val="00FC1D54"/>
    <w:rsid w:val="00FC385A"/>
    <w:rsid w:val="00FC55BF"/>
    <w:rsid w:val="097B7BF0"/>
    <w:rsid w:val="0B4E0E1A"/>
    <w:rsid w:val="0EDE103F"/>
    <w:rsid w:val="15BD3DA7"/>
    <w:rsid w:val="1E5ACFD1"/>
    <w:rsid w:val="323C7C39"/>
    <w:rsid w:val="3B1E5208"/>
    <w:rsid w:val="3E12129E"/>
    <w:rsid w:val="4153B610"/>
    <w:rsid w:val="54E23CD9"/>
    <w:rsid w:val="58B9B921"/>
    <w:rsid w:val="5EF7543E"/>
    <w:rsid w:val="647D8FD2"/>
    <w:rsid w:val="65CB6358"/>
    <w:rsid w:val="73953199"/>
    <w:rsid w:val="762A9A84"/>
    <w:rsid w:val="7BC5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C16B5"/>
  <w15:chartTrackingRefBased/>
  <w15:docId w15:val="{4EC3B098-C689-42E5-AAF4-52C41C98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38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38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385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C38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8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38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C385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C385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E47DA2"/>
    <w:rPr>
      <w:color w:val="0563C1" w:themeColor="hyperlink"/>
      <w:u w:val="single"/>
    </w:rPr>
  </w:style>
  <w:style w:type="character" w:customStyle="1" w:styleId="UnresolvedMention1">
    <w:name w:val="Unresolved Mention1"/>
    <w:basedOn w:val="DefaultParagraphFont"/>
    <w:uiPriority w:val="99"/>
    <w:semiHidden/>
    <w:unhideWhenUsed/>
    <w:rsid w:val="00E47DA2"/>
    <w:rPr>
      <w:color w:val="605E5C"/>
      <w:shd w:val="clear" w:color="auto" w:fill="E1DFDD"/>
    </w:rPr>
  </w:style>
  <w:style w:type="paragraph" w:styleId="ListParagraph">
    <w:name w:val="List Paragraph"/>
    <w:basedOn w:val="Normal"/>
    <w:uiPriority w:val="34"/>
    <w:qFormat/>
    <w:rsid w:val="002B5C76"/>
    <w:pPr>
      <w:ind w:left="720"/>
      <w:contextualSpacing/>
    </w:pPr>
  </w:style>
  <w:style w:type="table" w:styleId="TableGrid">
    <w:name w:val="Table Grid"/>
    <w:basedOn w:val="TableNormal"/>
    <w:uiPriority w:val="39"/>
    <w:rsid w:val="00A73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D72"/>
    <w:pPr>
      <w:tabs>
        <w:tab w:val="center" w:pos="4680"/>
        <w:tab w:val="right" w:pos="9360"/>
      </w:tabs>
    </w:pPr>
  </w:style>
  <w:style w:type="character" w:customStyle="1" w:styleId="HeaderChar">
    <w:name w:val="Header Char"/>
    <w:basedOn w:val="DefaultParagraphFont"/>
    <w:link w:val="Header"/>
    <w:uiPriority w:val="99"/>
    <w:rsid w:val="00C61D72"/>
  </w:style>
  <w:style w:type="paragraph" w:styleId="Footer">
    <w:name w:val="footer"/>
    <w:basedOn w:val="Normal"/>
    <w:link w:val="FooterChar"/>
    <w:uiPriority w:val="99"/>
    <w:unhideWhenUsed/>
    <w:rsid w:val="00C61D72"/>
    <w:pPr>
      <w:tabs>
        <w:tab w:val="center" w:pos="4680"/>
        <w:tab w:val="right" w:pos="9360"/>
      </w:tabs>
    </w:pPr>
  </w:style>
  <w:style w:type="character" w:customStyle="1" w:styleId="FooterChar">
    <w:name w:val="Footer Char"/>
    <w:basedOn w:val="DefaultParagraphFont"/>
    <w:link w:val="Footer"/>
    <w:uiPriority w:val="99"/>
    <w:rsid w:val="00C61D72"/>
  </w:style>
  <w:style w:type="paragraph" w:customStyle="1" w:styleId="paragraph">
    <w:name w:val="paragraph"/>
    <w:basedOn w:val="Normal"/>
    <w:rsid w:val="00D96FA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96FA8"/>
  </w:style>
  <w:style w:type="character" w:customStyle="1" w:styleId="eop">
    <w:name w:val="eop"/>
    <w:basedOn w:val="DefaultParagraphFont"/>
    <w:rsid w:val="00D96FA8"/>
  </w:style>
  <w:style w:type="paragraph" w:styleId="BalloonText">
    <w:name w:val="Balloon Text"/>
    <w:basedOn w:val="Normal"/>
    <w:link w:val="BalloonTextChar"/>
    <w:uiPriority w:val="99"/>
    <w:semiHidden/>
    <w:unhideWhenUsed/>
    <w:rsid w:val="00332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BF1"/>
    <w:rPr>
      <w:rFonts w:ascii="Segoe UI" w:hAnsi="Segoe UI" w:cs="Segoe UI"/>
      <w:sz w:val="18"/>
      <w:szCs w:val="18"/>
    </w:rPr>
  </w:style>
  <w:style w:type="character" w:styleId="CommentReference">
    <w:name w:val="annotation reference"/>
    <w:basedOn w:val="DefaultParagraphFont"/>
    <w:uiPriority w:val="99"/>
    <w:semiHidden/>
    <w:unhideWhenUsed/>
    <w:rsid w:val="00332BF1"/>
    <w:rPr>
      <w:sz w:val="16"/>
      <w:szCs w:val="16"/>
    </w:rPr>
  </w:style>
  <w:style w:type="paragraph" w:styleId="CommentText">
    <w:name w:val="annotation text"/>
    <w:basedOn w:val="Normal"/>
    <w:link w:val="CommentTextChar"/>
    <w:uiPriority w:val="99"/>
    <w:semiHidden/>
    <w:unhideWhenUsed/>
    <w:rsid w:val="00332BF1"/>
    <w:rPr>
      <w:sz w:val="20"/>
      <w:szCs w:val="20"/>
    </w:rPr>
  </w:style>
  <w:style w:type="character" w:customStyle="1" w:styleId="CommentTextChar">
    <w:name w:val="Comment Text Char"/>
    <w:basedOn w:val="DefaultParagraphFont"/>
    <w:link w:val="CommentText"/>
    <w:uiPriority w:val="99"/>
    <w:semiHidden/>
    <w:rsid w:val="00332BF1"/>
    <w:rPr>
      <w:sz w:val="20"/>
      <w:szCs w:val="20"/>
    </w:rPr>
  </w:style>
  <w:style w:type="paragraph" w:styleId="CommentSubject">
    <w:name w:val="annotation subject"/>
    <w:basedOn w:val="CommentText"/>
    <w:next w:val="CommentText"/>
    <w:link w:val="CommentSubjectChar"/>
    <w:uiPriority w:val="99"/>
    <w:semiHidden/>
    <w:unhideWhenUsed/>
    <w:rsid w:val="00332BF1"/>
    <w:rPr>
      <w:b/>
      <w:bCs/>
    </w:rPr>
  </w:style>
  <w:style w:type="character" w:customStyle="1" w:styleId="CommentSubjectChar">
    <w:name w:val="Comment Subject Char"/>
    <w:basedOn w:val="CommentTextChar"/>
    <w:link w:val="CommentSubject"/>
    <w:uiPriority w:val="99"/>
    <w:semiHidden/>
    <w:rsid w:val="00332B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4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ynamiclearningmaps.org/sites/default/files/documents/Manuals_Blueprints/Educator_Portal_User_Guid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ynamiclearningmaps.org/erp/video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ynamiclearningmaps.org/sites/default/files/documents/Manuals_Blueprints/Educator_Portal_User_Guid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891F0F6CCBD49B8A86AAD359FE095" ma:contentTypeVersion="12" ma:contentTypeDescription="Create a new document." ma:contentTypeScope="" ma:versionID="f35dd77ffc48a9aac401f04d1fdb0a41">
  <xsd:schema xmlns:xsd="http://www.w3.org/2001/XMLSchema" xmlns:xs="http://www.w3.org/2001/XMLSchema" xmlns:p="http://schemas.microsoft.com/office/2006/metadata/properties" xmlns:ns2="3e6a83ce-2397-4ef2-9771-26cd255c6447" xmlns:ns3="e410bab2-dae9-4fca-955d-d57a6ae69214" targetNamespace="http://schemas.microsoft.com/office/2006/metadata/properties" ma:root="true" ma:fieldsID="f73c68d117a8332c74456cf8c9128fbf" ns2:_="" ns3:_="">
    <xsd:import namespace="3e6a83ce-2397-4ef2-9771-26cd255c6447"/>
    <xsd:import namespace="e410bab2-dae9-4fca-955d-d57a6ae692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a83ce-2397-4ef2-9771-26cd255c64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0bab2-dae9-4fca-955d-d57a6ae692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262D6-39C1-4816-9D39-347A096D8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a83ce-2397-4ef2-9771-26cd255c6447"/>
    <ds:schemaRef ds:uri="e410bab2-dae9-4fca-955d-d57a6ae69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B6A7E-9B96-4E4D-BE43-DCC854994F6E}">
  <ds:schemaRefs>
    <ds:schemaRef ds:uri="http://schemas.microsoft.com/sharepoint/v3/contenttype/forms"/>
  </ds:schemaRefs>
</ds:datastoreItem>
</file>

<file path=customXml/itemProps3.xml><?xml version="1.0" encoding="utf-8"?>
<ds:datastoreItem xmlns:ds="http://schemas.openxmlformats.org/officeDocument/2006/customXml" ds:itemID="{FBA1B953-7CEC-4F18-A45C-7A1A299F02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2A5A13-F7E2-4469-AF8D-48F7EBB9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Guidance for Year-End Model States Using Dynamic Learning Maps (DLM) Instructionally Embedded Assessments</vt:lpstr>
    </vt:vector>
  </TitlesOfParts>
  <Company/>
  <LinksUpToDate>false</LinksUpToDate>
  <CharactersWithSpaces>10254</CharactersWithSpaces>
  <SharedDoc>false</SharedDoc>
  <HLinks>
    <vt:vector size="6" baseType="variant">
      <vt:variant>
        <vt:i4>2162735</vt:i4>
      </vt:variant>
      <vt:variant>
        <vt:i4>0</vt:i4>
      </vt:variant>
      <vt:variant>
        <vt:i4>0</vt:i4>
      </vt:variant>
      <vt:variant>
        <vt:i4>5</vt:i4>
      </vt:variant>
      <vt:variant>
        <vt:lpwstr>https://dynamiclearningmaps.org/erp/videos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Year-End Model States Using Dynamic Learning Maps (DLM) Instructionally Embedded Assessments</dc:title>
  <dc:subject/>
  <dc:creator>Cole III, Alson</dc:creator>
  <cp:keywords/>
  <dc:description/>
  <cp:lastModifiedBy>Windows User</cp:lastModifiedBy>
  <cp:revision>4</cp:revision>
  <dcterms:created xsi:type="dcterms:W3CDTF">2020-08-05T16:52:00Z</dcterms:created>
  <dcterms:modified xsi:type="dcterms:W3CDTF">2020-08-06T13:42:00Z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0x010100524891F0F6CCBD49B8A86AAD359FE095</vt:lpwstr>
  </property>
</Properties>
</file>