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3081" w14:textId="77777777" w:rsidR="00B705FD" w:rsidRDefault="00B705FD">
      <w:pPr>
        <w:pStyle w:val="BodyText"/>
        <w:spacing w:before="8"/>
        <w:rPr>
          <w:rFonts w:ascii="Times New Roman"/>
          <w:sz w:val="17"/>
        </w:rPr>
      </w:pPr>
    </w:p>
    <w:p w14:paraId="154C9890" w14:textId="77777777" w:rsidR="00B705FD" w:rsidRDefault="00000000">
      <w:pPr>
        <w:pStyle w:val="BodyText"/>
        <w:spacing w:line="29" w:lineRule="exact"/>
        <w:ind w:left="107"/>
        <w:rPr>
          <w:rFonts w:ascii="Times New Roman"/>
          <w:sz w:val="2"/>
        </w:rPr>
      </w:pPr>
      <w:r>
        <w:rPr>
          <w:rFonts w:ascii="Times New Roman"/>
          <w:sz w:val="2"/>
        </w:rPr>
      </w:r>
      <w:r>
        <w:rPr>
          <w:rFonts w:ascii="Times New Roman"/>
          <w:sz w:val="2"/>
        </w:rPr>
        <w:pict w14:anchorId="5076A09D">
          <v:group id="docshapegroup5" o:spid="_x0000_s2130" style="width:527.25pt;height:1.5pt;mso-position-horizontal-relative:char;mso-position-vertical-relative:line" coordsize="10545,30">
            <v:rect id="docshape6" o:spid="_x0000_s2050" style="position:absolute;width:10545;height:30" fillcolor="black" stroked="f"/>
            <w10:anchorlock/>
          </v:group>
        </w:pict>
      </w:r>
    </w:p>
    <w:p w14:paraId="36857BAB" w14:textId="77777777" w:rsidR="00B705FD" w:rsidRDefault="00AB2670">
      <w:pPr>
        <w:pStyle w:val="Heading1"/>
        <w:ind w:left="3532"/>
        <w:rPr>
          <w:lang w:eastAsia="ko-KR"/>
        </w:rPr>
      </w:pPr>
      <w:r>
        <w:rPr>
          <w:rFonts w:ascii="Malgun Gothic" w:eastAsia="Malgun Gothic" w:hAnsi="Malgun Gothic" w:cs="Malgun Gothic"/>
          <w:lang w:val="ko" w:eastAsia="ko-KR"/>
        </w:rPr>
        <w:t>전반적 결과</w:t>
      </w:r>
    </w:p>
    <w:p w14:paraId="39E6212B" w14:textId="661CBCF5" w:rsidR="00B705FD" w:rsidRDefault="00AB2670">
      <w:pPr>
        <w:pStyle w:val="BodyText"/>
        <w:spacing w:before="61" w:line="256" w:lineRule="auto"/>
        <w:ind w:left="107" w:right="112"/>
        <w:rPr>
          <w:lang w:eastAsia="ko-KR"/>
        </w:rPr>
      </w:pPr>
      <w:r>
        <w:rPr>
          <w:rFonts w:ascii="Malgun Gothic" w:eastAsia="Malgun Gothic" w:hAnsi="Malgun Gothic" w:cs="Malgun Gothic"/>
          <w:lang w:val="ko" w:eastAsia="ko-KR"/>
        </w:rPr>
        <w:t xml:space="preserve">중등 과학에서 학생들은 9가지 필수 요소와 관련된 기술 27개의 성취도를 보여줄 수 있습니다. </w:t>
      </w:r>
      <w:r w:rsidR="00B22754">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B22754">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은(는) </w:t>
      </w:r>
      <w:r w:rsidR="006B0E4F">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27개 중 ___개를 마스터했습니다. 전반적으로 </w:t>
      </w:r>
      <w:r w:rsidR="00B22754">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B22754">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과학 지식은 4가지 성과 카테고리</w:t>
      </w:r>
      <w:r w:rsidR="002F6D29">
        <w:rPr>
          <w:rFonts w:ascii="Malgun Gothic" w:eastAsia="Malgun Gothic" w:hAnsi="Malgun Gothic" w:cs="Malgun Gothic"/>
          <w:lang w:val="ko" w:eastAsia="ko-KR"/>
        </w:rPr>
        <w:t xml:space="preserve"> </w:t>
      </w:r>
      <w:r w:rsidR="002F6D29">
        <w:rPr>
          <w:rFonts w:ascii="Malgun Gothic" w:eastAsia="Malgun Gothic" w:hAnsi="Malgun Gothic" w:cs="Malgun Gothic" w:hint="eastAsia"/>
          <w:lang w:eastAsia="ko-KR"/>
        </w:rPr>
        <w:t xml:space="preserve">중 ___인 </w:t>
      </w:r>
      <w:r w:rsidR="002F6D29">
        <w:rPr>
          <w:rFonts w:ascii="Malgun Gothic" w:eastAsia="Malgun Gothic" w:hAnsi="Malgun Gothic" w:cs="Malgun Gothic" w:hint="eastAsia"/>
          <w:b/>
          <w:lang w:eastAsia="ko-KR"/>
        </w:rPr>
        <w:t>_______________</w:t>
      </w:r>
      <w:r w:rsidR="002F6D29">
        <w:rPr>
          <w:rFonts w:ascii="Malgun Gothic" w:eastAsia="Malgun Gothic" w:hAnsi="Malgun Gothic" w:cs="Malgun Gothic" w:hint="eastAsia"/>
          <w:lang w:eastAsia="ko-KR"/>
        </w:rPr>
        <w:t>에 속합니다</w:t>
      </w:r>
      <w:r>
        <w:rPr>
          <w:rFonts w:ascii="Malgun Gothic" w:eastAsia="Malgun Gothic" w:hAnsi="Malgun Gothic" w:cs="Malgun Gothic"/>
          <w:lang w:val="ko" w:eastAsia="ko-KR"/>
        </w:rPr>
        <w:t>.</w:t>
      </w:r>
    </w:p>
    <w:p w14:paraId="4C93447D" w14:textId="77777777" w:rsidR="00B705FD" w:rsidRDefault="00B705FD">
      <w:pPr>
        <w:pStyle w:val="BodyText"/>
        <w:rPr>
          <w:sz w:val="20"/>
          <w:lang w:eastAsia="ko-KR"/>
        </w:rPr>
      </w:pPr>
    </w:p>
    <w:p w14:paraId="781F3B28" w14:textId="77777777" w:rsidR="00B705FD" w:rsidRDefault="00000000">
      <w:pPr>
        <w:pStyle w:val="BodyText"/>
        <w:spacing w:before="10"/>
        <w:rPr>
          <w:sz w:val="25"/>
          <w:lang w:eastAsia="ko-KR"/>
        </w:rPr>
      </w:pPr>
      <w:r>
        <w:pict w14:anchorId="71FC752F">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12D5A7A" w14:textId="77777777" w:rsidR="00B705FD" w:rsidRDefault="00B705FD">
      <w:pPr>
        <w:pStyle w:val="BodyText"/>
        <w:spacing w:before="11"/>
        <w:rPr>
          <w:sz w:val="12"/>
          <w:lang w:eastAsia="ko-KR"/>
        </w:rPr>
      </w:pPr>
    </w:p>
    <w:p w14:paraId="23F4D85B" w14:textId="77777777" w:rsidR="00B705FD" w:rsidRDefault="00B705FD">
      <w:pPr>
        <w:rPr>
          <w:sz w:val="12"/>
          <w:lang w:eastAsia="ko-KR"/>
        </w:rPr>
        <w:sectPr w:rsidR="00B705FD">
          <w:headerReference w:type="default" r:id="rId9"/>
          <w:type w:val="continuous"/>
          <w:pgSz w:w="12240" w:h="15840"/>
          <w:pgMar w:top="2980" w:right="740" w:bottom="280" w:left="740" w:header="1209" w:footer="0" w:gutter="0"/>
          <w:pgNumType w:start="1"/>
          <w:cols w:space="720"/>
        </w:sectPr>
      </w:pPr>
    </w:p>
    <w:p w14:paraId="031CF354" w14:textId="77777777" w:rsidR="00B705FD" w:rsidRDefault="00AB2670">
      <w:pPr>
        <w:tabs>
          <w:tab w:val="left" w:pos="4386"/>
        </w:tabs>
        <w:spacing w:before="107" w:line="213" w:lineRule="auto"/>
        <w:ind w:left="4481"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08AF8FF2" w14:textId="77777777" w:rsidR="00B705FD" w:rsidRDefault="00AB2670">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5231F3C2" w14:textId="77777777" w:rsidR="00B705FD" w:rsidRDefault="00B705FD">
      <w:pPr>
        <w:rPr>
          <w:sz w:val="15"/>
          <w:lang w:eastAsia="ko-KR"/>
        </w:rPr>
        <w:sectPr w:rsidR="00B705FD">
          <w:type w:val="continuous"/>
          <w:pgSz w:w="12240" w:h="15840"/>
          <w:pgMar w:top="2980" w:right="740" w:bottom="280" w:left="740" w:header="1209" w:footer="0" w:gutter="0"/>
          <w:cols w:num="2" w:space="720" w:equalWidth="0">
            <w:col w:w="5211" w:space="40"/>
            <w:col w:w="5509"/>
          </w:cols>
        </w:sectPr>
      </w:pPr>
    </w:p>
    <w:p w14:paraId="69813A01" w14:textId="77777777" w:rsidR="00B705FD" w:rsidRDefault="00B705FD">
      <w:pPr>
        <w:pStyle w:val="BodyText"/>
        <w:spacing w:before="7"/>
        <w:rPr>
          <w:sz w:val="21"/>
          <w:lang w:eastAsia="ko-KR"/>
        </w:rPr>
      </w:pPr>
    </w:p>
    <w:p w14:paraId="1D9B3426" w14:textId="587B9D06" w:rsidR="00B705FD" w:rsidRDefault="00000000">
      <w:pPr>
        <w:pStyle w:val="BodyText"/>
        <w:ind w:left="103"/>
        <w:rPr>
          <w:sz w:val="20"/>
        </w:rPr>
      </w:pPr>
      <w:r>
        <w:rPr>
          <w:sz w:val="20"/>
        </w:rPr>
      </w:r>
      <w:r>
        <w:rPr>
          <w:sz w:val="20"/>
        </w:rPr>
        <w:pict w14:anchorId="147295F5">
          <v:group id="docshapegroup17" o:spid="_x0000_s2064" style="width:506.15pt;height:177.7pt;mso-position-horizontal-relative:char;mso-position-vertical-relative:line" coordsize="10123,2847">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436;height:2304" filled="f" stroked="f">
              <v:textbox inset="0,0,0,0">
                <w:txbxContent>
                  <w:p w14:paraId="48250A87" w14:textId="77777777" w:rsidR="00B705FD" w:rsidRPr="00514538" w:rsidRDefault="00AB2670" w:rsidP="00514538">
                    <w:pPr>
                      <w:rPr>
                        <w:sz w:val="18"/>
                        <w:szCs w:val="18"/>
                        <w:lang w:eastAsia="ko-KR"/>
                      </w:rPr>
                    </w:pPr>
                    <w:r w:rsidRPr="00514538">
                      <w:rPr>
                        <w:rFonts w:ascii="Malgun Gothic" w:eastAsia="Malgun Gothic" w:hAnsi="Malgun Gothic" w:cs="Malgun Gothic"/>
                        <w:sz w:val="18"/>
                        <w:szCs w:val="18"/>
                        <w:lang w:val="ko" w:eastAsia="ko-KR"/>
                      </w:rPr>
                      <w:t>발전 시작:</w:t>
                    </w:r>
                  </w:p>
                  <w:p w14:paraId="5011C963" w14:textId="77777777" w:rsidR="00B705FD" w:rsidRPr="0031183E" w:rsidRDefault="00B705FD" w:rsidP="00514538">
                    <w:pPr>
                      <w:rPr>
                        <w:sz w:val="36"/>
                        <w:szCs w:val="36"/>
                        <w:lang w:eastAsia="ko-KR"/>
                      </w:rPr>
                    </w:pPr>
                  </w:p>
                  <w:p w14:paraId="5567CDD4" w14:textId="77777777" w:rsidR="00B705FD" w:rsidRPr="00514538" w:rsidRDefault="00AB2670" w:rsidP="00514538">
                    <w:pPr>
                      <w:rPr>
                        <w:sz w:val="18"/>
                        <w:szCs w:val="18"/>
                        <w:lang w:eastAsia="ko-KR"/>
                      </w:rPr>
                    </w:pPr>
                    <w:r w:rsidRPr="00514538">
                      <w:rPr>
                        <w:rFonts w:ascii="Malgun Gothic" w:eastAsia="Malgun Gothic" w:hAnsi="Malgun Gothic" w:cs="Malgun Gothic"/>
                        <w:sz w:val="18"/>
                        <w:szCs w:val="18"/>
                        <w:lang w:val="ko" w:eastAsia="ko-KR"/>
                      </w:rPr>
                      <w:t>목표에 접근:</w:t>
                    </w:r>
                  </w:p>
                  <w:p w14:paraId="0A502951" w14:textId="77777777" w:rsidR="00B705FD" w:rsidRPr="0031183E" w:rsidRDefault="00B705FD" w:rsidP="00514538">
                    <w:pPr>
                      <w:rPr>
                        <w:sz w:val="48"/>
                        <w:szCs w:val="48"/>
                        <w:lang w:eastAsia="ko-KR"/>
                      </w:rPr>
                    </w:pPr>
                  </w:p>
                  <w:p w14:paraId="404DC019" w14:textId="77777777" w:rsidR="00B705FD" w:rsidRPr="00514538" w:rsidRDefault="00AB2670" w:rsidP="00514538">
                    <w:pPr>
                      <w:rPr>
                        <w:sz w:val="18"/>
                        <w:szCs w:val="18"/>
                        <w:lang w:eastAsia="ko-KR"/>
                      </w:rPr>
                    </w:pPr>
                    <w:r w:rsidRPr="00514538">
                      <w:rPr>
                        <w:rFonts w:ascii="Malgun Gothic" w:eastAsia="Malgun Gothic" w:hAnsi="Malgun Gothic" w:cs="Malgun Gothic"/>
                        <w:sz w:val="18"/>
                        <w:szCs w:val="18"/>
                        <w:lang w:val="ko" w:eastAsia="ko-KR"/>
                      </w:rPr>
                      <w:t>목표 달성:</w:t>
                    </w:r>
                  </w:p>
                  <w:p w14:paraId="01CF575A" w14:textId="77777777" w:rsidR="00B705FD" w:rsidRPr="0031183E" w:rsidRDefault="00B705FD" w:rsidP="00514538">
                    <w:pPr>
                      <w:rPr>
                        <w:sz w:val="44"/>
                        <w:szCs w:val="44"/>
                        <w:lang w:eastAsia="ko-KR"/>
                      </w:rPr>
                    </w:pPr>
                  </w:p>
                  <w:p w14:paraId="0A56CA20" w14:textId="77777777" w:rsidR="00B705FD" w:rsidRPr="00514538" w:rsidRDefault="00AB2670" w:rsidP="00514538">
                    <w:pPr>
                      <w:rPr>
                        <w:sz w:val="18"/>
                        <w:szCs w:val="18"/>
                      </w:rPr>
                    </w:pPr>
                    <w:proofErr w:type="spellStart"/>
                    <w:r w:rsidRPr="00514538">
                      <w:rPr>
                        <w:rFonts w:ascii="Malgun Gothic" w:eastAsia="Malgun Gothic" w:hAnsi="Malgun Gothic" w:cs="Malgun Gothic"/>
                        <w:sz w:val="18"/>
                        <w:szCs w:val="18"/>
                        <w:lang w:val="ko"/>
                      </w:rPr>
                      <w:t>심화</w:t>
                    </w:r>
                    <w:proofErr w:type="spellEnd"/>
                    <w:r w:rsidRPr="00514538">
                      <w:rPr>
                        <w:rFonts w:ascii="Malgun Gothic" w:eastAsia="Malgun Gothic" w:hAnsi="Malgun Gothic" w:cs="Malgun Gothic"/>
                        <w:sz w:val="18"/>
                        <w:szCs w:val="18"/>
                        <w:lang w:val="ko"/>
                      </w:rPr>
                      <w:t>:</w:t>
                    </w:r>
                  </w:p>
                </w:txbxContent>
              </v:textbox>
            </v:shape>
            <v:shape id="docshape19" o:spid="_x0000_s2070" type="#_x0000_t202" style="position:absolute;left:2480;top:181;width:7348;height:2527" filled="f" stroked="f">
              <v:textbox inset="0,0,0,0">
                <w:txbxContent>
                  <w:p w14:paraId="71F3DAF1" w14:textId="77777777" w:rsidR="00B705FD" w:rsidRDefault="00AB2670" w:rsidP="0031183E">
                    <w:pPr>
                      <w:spacing w:after="240"/>
                      <w:ind w:right="839"/>
                      <w:rPr>
                        <w:sz w:val="18"/>
                        <w:lang w:eastAsia="ko-KR"/>
                      </w:rPr>
                    </w:pPr>
                    <w:r>
                      <w:rPr>
                        <w:rFonts w:ascii="Malgun Gothic" w:eastAsia="Malgun Gothic" w:hAnsi="Malgun Gothic" w:cs="Malgun Gothic"/>
                        <w:sz w:val="18"/>
                        <w:lang w:val="ko" w:eastAsia="ko-KR"/>
                      </w:rPr>
                      <w:t xml:space="preserve">필수 </w:t>
                    </w:r>
                    <w:r>
                      <w:rPr>
                        <w:rFonts w:ascii="Malgun Gothic" w:eastAsia="Malgun Gothic" w:hAnsi="Malgun Gothic" w:cs="Malgun Gothic"/>
                        <w:sz w:val="18"/>
                        <w:lang w:val="ko" w:eastAsia="ko-KR"/>
                      </w:rPr>
                      <w:t xml:space="preserve">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33234CE8" w14:textId="77777777" w:rsidR="00B705FD" w:rsidRDefault="00AB2670" w:rsidP="0031183E">
                    <w:pPr>
                      <w:spacing w:after="240"/>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6C4A35C6" w14:textId="77777777" w:rsidR="00B705FD" w:rsidRDefault="00AB2670" w:rsidP="0031183E">
                    <w:pPr>
                      <w:spacing w:after="240"/>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75FDD06E" w14:textId="77777777" w:rsidR="00B705FD" w:rsidRDefault="00AB2670" w:rsidP="0031183E">
                    <w:pPr>
                      <w:spacing w:after="240"/>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w10:anchorlock/>
          </v:group>
        </w:pict>
      </w:r>
    </w:p>
    <w:p w14:paraId="662C4BFA" w14:textId="77777777" w:rsidR="00B705FD" w:rsidRDefault="00B705FD">
      <w:pPr>
        <w:pStyle w:val="BodyText"/>
        <w:spacing w:before="7"/>
        <w:rPr>
          <w:sz w:val="4"/>
        </w:rPr>
      </w:pPr>
    </w:p>
    <w:p w14:paraId="4C6B9C2C" w14:textId="77777777" w:rsidR="00B705FD" w:rsidRDefault="00000000">
      <w:pPr>
        <w:pStyle w:val="BodyText"/>
        <w:spacing w:line="20" w:lineRule="exact"/>
        <w:ind w:left="107"/>
        <w:rPr>
          <w:sz w:val="2"/>
        </w:rPr>
      </w:pPr>
      <w:r>
        <w:rPr>
          <w:sz w:val="2"/>
        </w:rPr>
      </w:r>
      <w:r>
        <w:rPr>
          <w:sz w:val="2"/>
        </w:rPr>
        <w:pict w14:anchorId="25E01BAA">
          <v:group id="docshapegroup20" o:spid="_x0000_s2071" style="width:527.25pt;height:.4pt;mso-position-horizontal-relative:char;mso-position-vertical-relative:line" coordsize="10545,8">
            <v:line id="_x0000_s2072" style="position:absolute" from="0,4" to="10544,4" strokeweight=".4pt"/>
            <w10:anchorlock/>
          </v:group>
        </w:pict>
      </w:r>
    </w:p>
    <w:p w14:paraId="2B5E314F" w14:textId="77777777" w:rsidR="00B705FD" w:rsidRDefault="00AB2670">
      <w:pPr>
        <w:pStyle w:val="Heading1"/>
        <w:spacing w:before="110"/>
        <w:rPr>
          <w:lang w:eastAsia="ko-KR"/>
        </w:rPr>
      </w:pPr>
      <w:r>
        <w:rPr>
          <w:rFonts w:ascii="Malgun Gothic" w:eastAsia="Malgun Gothic" w:hAnsi="Malgun Gothic" w:cs="Malgun Gothic"/>
          <w:w w:val="105"/>
          <w:lang w:val="ko" w:eastAsia="ko-KR"/>
        </w:rPr>
        <w:t>영역</w:t>
      </w:r>
    </w:p>
    <w:p w14:paraId="579663C3" w14:textId="77777777" w:rsidR="00B705FD" w:rsidRDefault="00AB2670">
      <w:pPr>
        <w:pStyle w:val="BodyText"/>
        <w:spacing w:before="266" w:line="256" w:lineRule="auto"/>
        <w:ind w:left="107" w:right="1855"/>
        <w:rPr>
          <w:lang w:eastAsia="ko-KR"/>
        </w:rPr>
      </w:pPr>
      <w:r>
        <w:rPr>
          <w:rFonts w:ascii="Malgun Gothic" w:eastAsia="Malgun Gothic" w:hAnsi="Malgun Gothic" w:cs="Malgun Gothic"/>
          <w:lang w:val="ko" w:eastAsia="ko-KR"/>
        </w:rPr>
        <w:t>막대 그래프는 영역별로 마스터한 기술의 퍼센트(%)를 요약하여 보여줍니다. 기준별로 다양한 수준의 콘텐츠를 이용할 수 있으므로, 전체 학생이 모든 기술에 대한 시험을 치르는 것은 아닙니다.</w:t>
      </w:r>
    </w:p>
    <w:p w14:paraId="3F7E154B" w14:textId="77777777" w:rsidR="00B705FD" w:rsidRDefault="00B705FD">
      <w:pPr>
        <w:pStyle w:val="BodyText"/>
        <w:rPr>
          <w:sz w:val="20"/>
          <w:lang w:eastAsia="ko-KR"/>
        </w:rPr>
      </w:pPr>
    </w:p>
    <w:p w14:paraId="6303B5D6" w14:textId="77777777" w:rsidR="00B705FD" w:rsidRDefault="00AB2670" w:rsidP="00EA50D7">
      <w:pPr>
        <w:pStyle w:val="BodyText"/>
        <w:tabs>
          <w:tab w:val="left" w:pos="3704"/>
        </w:tabs>
        <w:rPr>
          <w:sz w:val="20"/>
          <w:lang w:eastAsia="ko-KR"/>
        </w:rPr>
      </w:pPr>
      <w:r>
        <w:rPr>
          <w:sz w:val="20"/>
          <w:lang w:eastAsia="ko-KR"/>
        </w:rPr>
        <w:tab/>
      </w:r>
    </w:p>
    <w:p w14:paraId="2063B98C" w14:textId="77777777" w:rsidR="00B705FD" w:rsidRDefault="00B705FD">
      <w:pPr>
        <w:rPr>
          <w:sz w:val="20"/>
          <w:lang w:eastAsia="ko-KR"/>
        </w:rPr>
        <w:sectPr w:rsidR="00B705FD">
          <w:type w:val="continuous"/>
          <w:pgSz w:w="12240" w:h="15840"/>
          <w:pgMar w:top="2980" w:right="740" w:bottom="280" w:left="740" w:header="1209" w:footer="0" w:gutter="0"/>
          <w:cols w:space="720"/>
        </w:sectPr>
      </w:pPr>
    </w:p>
    <w:p w14:paraId="2CD1EB6E" w14:textId="77777777" w:rsidR="00B705FD" w:rsidRDefault="00AB2670">
      <w:pPr>
        <w:pStyle w:val="BodyText"/>
        <w:spacing w:before="228"/>
        <w:ind w:left="107"/>
        <w:rPr>
          <w:lang w:eastAsia="ko-KR"/>
        </w:rPr>
      </w:pPr>
      <w:r>
        <w:rPr>
          <w:rFonts w:ascii="Malgun Gothic" w:eastAsia="Malgun Gothic" w:hAnsi="Malgun Gothic" w:cs="Malgun Gothic"/>
          <w:lang w:val="ko" w:eastAsia="ko-KR"/>
        </w:rPr>
        <w:t>지구 및 우주과학</w:t>
      </w:r>
    </w:p>
    <w:p w14:paraId="0C419DF3" w14:textId="77777777" w:rsidR="00B705FD" w:rsidRDefault="00AB2670">
      <w:pPr>
        <w:spacing w:before="5"/>
        <w:rPr>
          <w:sz w:val="21"/>
          <w:lang w:eastAsia="ko-KR"/>
        </w:rPr>
      </w:pPr>
      <w:r>
        <w:rPr>
          <w:lang w:eastAsia="ko-KR"/>
        </w:rPr>
        <w:br w:type="column"/>
      </w:r>
    </w:p>
    <w:p w14:paraId="4C553597" w14:textId="77777777" w:rsidR="00B705FD" w:rsidRDefault="00000000">
      <w:pPr>
        <w:ind w:left="107"/>
        <w:rPr>
          <w:b/>
          <w:sz w:val="15"/>
          <w:lang w:eastAsia="ko-KR"/>
        </w:rPr>
      </w:pPr>
      <w:r>
        <w:pict w14:anchorId="21920946">
          <v:group id="docshapegroup21" o:spid="_x0000_s2073" style="position:absolute;left:0;text-align:left;margin-left:169.05pt;margin-top:-12.4pt;width:72.05pt;height:42.05pt;z-index:251659264;mso-position-horizontal-relative:page" coordorigin="3381,-248" coordsize="1441,841">
            <v:rect id="docshape22" o:spid="_x0000_s2074" style="position:absolute;left:3397;top:-76;width:1420;height:358" filled="f" fillcolor="#283b8c" stroked="f"/>
            <v:rect id="docshape23" o:spid="_x0000_s2075" style="position:absolute;left:3397;top:-76;width:1420;height:358" filled="f" strokeweight=".54pt"/>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v:shape id="docshape25" o:spid="_x0000_s2078" type="#_x0000_t202" style="position:absolute;left:3381;top:-249;width:1441;height:841" filled="f" fillcolor="#ffc000" stroked="f">
              <v:textbox inset="0,0,0,0">
                <w:txbxContent>
                  <w:p w14:paraId="0D4B6A86" w14:textId="77777777" w:rsidR="00B705FD" w:rsidRPr="00F914FC" w:rsidRDefault="00B705FD">
                    <w:pPr>
                      <w:rPr>
                        <w:sz w:val="16"/>
                      </w:rPr>
                    </w:pPr>
                  </w:p>
                  <w:p w14:paraId="21424F7A" w14:textId="77777777" w:rsidR="00B705FD" w:rsidRPr="00F914FC" w:rsidRDefault="00B705FD">
                    <w:pPr>
                      <w:rPr>
                        <w:sz w:val="16"/>
                      </w:rPr>
                    </w:pPr>
                  </w:p>
                  <w:p w14:paraId="07EFC906" w14:textId="77777777" w:rsidR="00B705FD" w:rsidRPr="00F914FC" w:rsidRDefault="00B705FD">
                    <w:pPr>
                      <w:spacing w:before="8"/>
                      <w:rPr>
                        <w:sz w:val="20"/>
                      </w:rPr>
                    </w:pPr>
                  </w:p>
                  <w:p w14:paraId="14FFAC85" w14:textId="77777777" w:rsidR="00B705FD" w:rsidRPr="00F914FC" w:rsidRDefault="00AB2670">
                    <w:pPr>
                      <w:spacing w:before="1"/>
                      <w:ind w:left="88"/>
                      <w:rPr>
                        <w:i/>
                        <w:sz w:val="14"/>
                      </w:rPr>
                    </w:pPr>
                    <w:r w:rsidRPr="00F914FC">
                      <w:rPr>
                        <w:rFonts w:ascii="Malgun Gothic" w:eastAsia="Malgun Gothic" w:hAnsi="Malgun Gothic" w:cs="Malgun Gothic"/>
                        <w:i/>
                        <w:sz w:val="14"/>
                        <w:lang w:val="ko"/>
                      </w:rPr>
                      <w:t xml:space="preserve">_/9개 </w:t>
                    </w:r>
                    <w:proofErr w:type="spellStart"/>
                    <w:r w:rsidRPr="00F914FC">
                      <w:rPr>
                        <w:rFonts w:ascii="Malgun Gothic" w:eastAsia="Malgun Gothic" w:hAnsi="Malgun Gothic" w:cs="Malgun Gothic"/>
                        <w:i/>
                        <w:sz w:val="14"/>
                        <w:lang w:val="ko"/>
                      </w:rPr>
                      <w:t>기술</w:t>
                    </w:r>
                    <w:proofErr w:type="spellEnd"/>
                    <w:r w:rsidRPr="00F914FC">
                      <w:rPr>
                        <w:rFonts w:ascii="Malgun Gothic" w:eastAsia="Malgun Gothic" w:hAnsi="Malgun Gothic" w:cs="Malgun Gothic"/>
                        <w:i/>
                        <w:sz w:val="14"/>
                        <w:lang w:val="ko"/>
                      </w:rPr>
                      <w:t xml:space="preserve"> </w:t>
                    </w:r>
                    <w:proofErr w:type="spellStart"/>
                    <w:r w:rsidRPr="00F914FC">
                      <w:rPr>
                        <w:rFonts w:ascii="Malgun Gothic" w:eastAsia="Malgun Gothic" w:hAnsi="Malgun Gothic" w:cs="Malgun Gothic"/>
                        <w:i/>
                        <w:sz w:val="14"/>
                        <w:lang w:val="ko"/>
                      </w:rPr>
                      <w:t>마스터</w:t>
                    </w:r>
                    <w:proofErr w:type="spellEnd"/>
                  </w:p>
                </w:txbxContent>
              </v:textbox>
            </v:shape>
            <w10:wrap anchorx="page"/>
          </v:group>
        </w:pict>
      </w:r>
      <w:r w:rsidR="006C5B9C">
        <w:rPr>
          <w:rFonts w:ascii="Malgun Gothic" w:eastAsia="Malgun Gothic" w:hAnsi="Malgun Gothic" w:cs="Malgun Gothic"/>
          <w:b/>
          <w:w w:val="105"/>
          <w:sz w:val="15"/>
          <w:lang w:val="ko" w:eastAsia="ko-KR"/>
        </w:rPr>
        <w:t xml:space="preserve"> __%</w:t>
      </w:r>
    </w:p>
    <w:p w14:paraId="7BF5B22D" w14:textId="77777777" w:rsidR="00B705FD" w:rsidRDefault="00AB2670">
      <w:pPr>
        <w:pStyle w:val="BodyText"/>
        <w:spacing w:before="228"/>
        <w:ind w:left="107"/>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생명 과학</w:t>
      </w:r>
    </w:p>
    <w:p w14:paraId="1BC15DC3" w14:textId="77777777" w:rsidR="00B705FD" w:rsidRDefault="00AB2670">
      <w:pPr>
        <w:spacing w:before="5"/>
        <w:rPr>
          <w:sz w:val="21"/>
          <w:lang w:eastAsia="ko-KR"/>
        </w:rPr>
      </w:pPr>
      <w:r>
        <w:rPr>
          <w:lang w:eastAsia="ko-KR"/>
        </w:rPr>
        <w:br w:type="column"/>
      </w:r>
    </w:p>
    <w:p w14:paraId="6436CD97" w14:textId="77777777" w:rsidR="00B705FD" w:rsidRDefault="00000000">
      <w:pPr>
        <w:ind w:left="657"/>
        <w:rPr>
          <w:b/>
          <w:sz w:val="15"/>
          <w:lang w:eastAsia="ko-KR"/>
        </w:rPr>
      </w:pPr>
      <w:r>
        <w:pict w14:anchorId="7A7A84F6">
          <v:group id="docshapegroup26" o:spid="_x0000_s2079" style="position:absolute;left:0;text-align:left;margin-left:446pt;margin-top:-12.4pt;width:31.15pt;height:42.05pt;z-index:-251649024;mso-position-horizontal-relative:page" coordorigin="8920,-248" coordsize="623,841">
            <v:rect id="docshape27" o:spid="_x0000_s2080" style="position:absolute;left:8936;top:-76;width:601;height:358" filled="f" fillcolor="#283b8c" stroked="f"/>
            <v:rect id="docshape28" o:spid="_x0000_s2081" style="position:absolute;left:8936;top:-76;width:601;height:358" filled="f" strokeweight=".54pt"/>
            <v:line id="_x0000_s2082" style="position:absolute" from="8936,576" to="8936,-232" strokeweight="1.62pt"/>
            <v:shape id="docshape29" o:spid="_x0000_s2083"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6C5B9C">
        <w:rPr>
          <w:rFonts w:ascii="Malgun Gothic" w:eastAsia="Malgun Gothic" w:hAnsi="Malgun Gothic" w:cs="Malgun Gothic"/>
          <w:b/>
          <w:w w:val="105"/>
          <w:sz w:val="15"/>
          <w:lang w:val="ko" w:eastAsia="ko-KR"/>
        </w:rPr>
        <w:t xml:space="preserve"> __%</w:t>
      </w:r>
    </w:p>
    <w:p w14:paraId="257A0C33" w14:textId="77777777" w:rsidR="00B705FD" w:rsidRDefault="00B705FD">
      <w:pPr>
        <w:pStyle w:val="BodyText"/>
        <w:spacing w:before="2"/>
        <w:rPr>
          <w:b/>
          <w:sz w:val="16"/>
          <w:lang w:eastAsia="ko-KR"/>
        </w:rPr>
      </w:pPr>
    </w:p>
    <w:p w14:paraId="5632BB0C" w14:textId="77777777" w:rsidR="00B705FD" w:rsidRDefault="00AB2670">
      <w:pPr>
        <w:ind w:left="107"/>
        <w:rPr>
          <w:i/>
          <w:sz w:val="14"/>
          <w:lang w:eastAsia="ko-KR"/>
        </w:rPr>
      </w:pPr>
      <w:r>
        <w:rPr>
          <w:rFonts w:ascii="Malgun Gothic" w:eastAsia="Malgun Gothic" w:hAnsi="Malgun Gothic" w:cs="Malgun Gothic"/>
          <w:i/>
          <w:sz w:val="14"/>
          <w:lang w:val="ko" w:eastAsia="ko-KR"/>
        </w:rPr>
        <w:t>_/9개 기술 마스터</w:t>
      </w:r>
    </w:p>
    <w:p w14:paraId="733E8FE0" w14:textId="77777777" w:rsidR="00B705FD" w:rsidRDefault="00B705FD">
      <w:pPr>
        <w:rPr>
          <w:sz w:val="14"/>
          <w:lang w:eastAsia="ko-KR"/>
        </w:rPr>
        <w:sectPr w:rsidR="00B705FD">
          <w:type w:val="continuous"/>
          <w:pgSz w:w="12240" w:h="15840"/>
          <w:pgMar w:top="2980" w:right="740" w:bottom="280" w:left="740" w:header="1209" w:footer="0" w:gutter="0"/>
          <w:cols w:num="4" w:space="720" w:equalWidth="0">
            <w:col w:w="2402" w:space="1588"/>
            <w:col w:w="465" w:space="1084"/>
            <w:col w:w="1331" w:space="1290"/>
            <w:col w:w="2600"/>
          </w:cols>
        </w:sectPr>
      </w:pPr>
    </w:p>
    <w:p w14:paraId="42228062" w14:textId="77777777" w:rsidR="00B705FD" w:rsidRDefault="00AB2670" w:rsidP="00EA50D7">
      <w:pPr>
        <w:pStyle w:val="BodyText"/>
        <w:tabs>
          <w:tab w:val="left" w:pos="3653"/>
        </w:tabs>
        <w:rPr>
          <w:i/>
          <w:sz w:val="20"/>
          <w:lang w:eastAsia="ko-KR"/>
        </w:rPr>
      </w:pPr>
      <w:r>
        <w:rPr>
          <w:noProof/>
        </w:rPr>
        <w:drawing>
          <wp:anchor distT="0" distB="0" distL="0" distR="0" simplePos="0" relativeHeight="251658240" behindDoc="0" locked="0" layoutInCell="1" allowOverlap="1" wp14:anchorId="494BDCF5" wp14:editId="7E688C20">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EA50D7">
        <w:rPr>
          <w:i/>
          <w:sz w:val="20"/>
          <w:lang w:eastAsia="ko-KR"/>
        </w:rPr>
        <w:tab/>
      </w:r>
    </w:p>
    <w:p w14:paraId="4E774B24" w14:textId="77777777" w:rsidR="00B705FD" w:rsidRDefault="00AB2670">
      <w:pPr>
        <w:pStyle w:val="BodyText"/>
        <w:spacing w:before="102"/>
        <w:ind w:left="9524"/>
        <w:rPr>
          <w:lang w:eastAsia="ko-KR"/>
        </w:rPr>
      </w:pPr>
      <w:r>
        <w:rPr>
          <w:rFonts w:ascii="Malgun Gothic" w:eastAsia="Malgun Gothic" w:hAnsi="Malgun Gothic" w:cs="Malgun Gothic"/>
          <w:lang w:val="ko" w:eastAsia="ko-KR"/>
        </w:rPr>
        <w:t>페이지 1/2</w:t>
      </w:r>
    </w:p>
    <w:p w14:paraId="518A7680" w14:textId="77777777" w:rsidR="00B705FD" w:rsidRDefault="00AB2670">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47F0DED9" w14:textId="77777777" w:rsidR="00B705FD" w:rsidRDefault="00000000">
      <w:pPr>
        <w:spacing w:before="44"/>
        <w:ind w:left="107" w:firstLine="43"/>
        <w:rPr>
          <w:sz w:val="12"/>
        </w:rPr>
      </w:pPr>
      <w:r>
        <w:pict w14:anchorId="0BD4A1C3">
          <v:shape id="docshape30" o:spid="_x0000_s2084" type="#_x0000_t202" style="position:absolute;left:0;text-align:left;margin-left:42.4pt;margin-top:3.15pt;width:2.2pt;height:10.4pt;z-index:-251648000;mso-position-horizontal-relative:page" filled="f" stroked="f">
            <v:textbox inset="0,0,0,0">
              <w:txbxContent>
                <w:p w14:paraId="62E4AC8D" w14:textId="77777777" w:rsidR="00B705FD" w:rsidRDefault="00AB2670">
                  <w:pPr>
                    <w:spacing w:line="119" w:lineRule="exact"/>
                    <w:rPr>
                      <w:i/>
                      <w:sz w:val="12"/>
                    </w:rPr>
                  </w:pPr>
                  <w:r>
                    <w:rPr>
                      <w:i/>
                      <w:spacing w:val="-103"/>
                      <w:w w:val="438"/>
                      <w:sz w:val="12"/>
                    </w:rPr>
                    <w:t xml:space="preserve"> </w:t>
                  </w:r>
                </w:p>
              </w:txbxContent>
            </v:textbox>
            <w10:wrap anchorx="page"/>
          </v:shape>
        </w:pict>
      </w:r>
      <w:r w:rsidR="006C5B9C" w:rsidRPr="0031183E">
        <w:rPr>
          <w:rFonts w:ascii="Malgun Gothic" w:eastAsia="Malgun Gothic" w:hAnsi="Malgun Gothic" w:cs="Malgun Gothic"/>
          <w:sz w:val="12"/>
        </w:rPr>
        <w:t xml:space="preserve">c The University of Kansas. </w:t>
      </w:r>
      <w:r w:rsidR="006C5B9C">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6C5B9C">
        <w:rPr>
          <w:rFonts w:ascii="Malgun Gothic" w:eastAsia="Malgun Gothic" w:hAnsi="Malgun Gothic" w:cs="Malgun Gothic"/>
          <w:sz w:val="12"/>
          <w:lang w:val="ko"/>
        </w:rPr>
        <w:t xml:space="preserve">"Dynamic Learning Maps"는 University of Kansas의 </w:t>
      </w:r>
      <w:proofErr w:type="spellStart"/>
      <w:r w:rsidR="006C5B9C">
        <w:rPr>
          <w:rFonts w:ascii="Malgun Gothic" w:eastAsia="Malgun Gothic" w:hAnsi="Malgun Gothic" w:cs="Malgun Gothic"/>
          <w:sz w:val="12"/>
          <w:lang w:val="ko"/>
        </w:rPr>
        <w:t>상표입니다</w:t>
      </w:r>
      <w:proofErr w:type="spellEnd"/>
      <w:r w:rsidR="006C5B9C">
        <w:rPr>
          <w:rFonts w:ascii="Malgun Gothic" w:eastAsia="Malgun Gothic" w:hAnsi="Malgun Gothic" w:cs="Malgun Gothic"/>
          <w:sz w:val="12"/>
          <w:lang w:val="ko"/>
        </w:rPr>
        <w:t>.</w:t>
      </w:r>
    </w:p>
    <w:p w14:paraId="7EA1F635" w14:textId="77777777" w:rsidR="00B705FD" w:rsidRDefault="00B705FD">
      <w:pPr>
        <w:rPr>
          <w:sz w:val="12"/>
        </w:rPr>
        <w:sectPr w:rsidR="00B705FD">
          <w:type w:val="continuous"/>
          <w:pgSz w:w="12240" w:h="15840"/>
          <w:pgMar w:top="2980" w:right="740" w:bottom="280" w:left="740" w:header="1209" w:footer="0" w:gutter="0"/>
          <w:cols w:space="720"/>
        </w:sectPr>
      </w:pPr>
    </w:p>
    <w:p w14:paraId="266F451E" w14:textId="77777777" w:rsidR="00B705FD" w:rsidRDefault="00AB2670">
      <w:pPr>
        <w:pStyle w:val="BodyText"/>
        <w:rPr>
          <w:sz w:val="3"/>
        </w:rPr>
      </w:pPr>
      <w:r>
        <w:rPr>
          <w:noProof/>
        </w:rPr>
        <w:lastRenderedPageBreak/>
        <w:drawing>
          <wp:anchor distT="0" distB="0" distL="0" distR="0" simplePos="0" relativeHeight="251660288" behindDoc="0" locked="0" layoutInCell="1" allowOverlap="1" wp14:anchorId="774E6C4F" wp14:editId="169E14ED">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5BB5F1A" w14:textId="77777777" w:rsidR="00B705FD" w:rsidRDefault="00000000">
      <w:pPr>
        <w:pStyle w:val="BodyText"/>
        <w:spacing w:line="29" w:lineRule="exact"/>
        <w:ind w:left="107"/>
        <w:rPr>
          <w:sz w:val="2"/>
        </w:rPr>
      </w:pPr>
      <w:r>
        <w:rPr>
          <w:sz w:val="2"/>
        </w:rPr>
      </w:r>
      <w:r>
        <w:rPr>
          <w:sz w:val="2"/>
        </w:rPr>
        <w:pict w14:anchorId="0AB1DA0A">
          <v:group id="docshapegroup31" o:spid="_x0000_s2085" style="width:527.25pt;height:1.5pt;mso-position-horizontal-relative:char;mso-position-vertical-relative:line" coordsize="10545,30">
            <v:rect id="docshape32" o:spid="_x0000_s2086" style="position:absolute;width:10545;height:30" fillcolor="black" stroked="f"/>
            <w10:anchorlock/>
          </v:group>
        </w:pict>
      </w:r>
    </w:p>
    <w:p w14:paraId="503C1BB2" w14:textId="77777777" w:rsidR="00B705FD" w:rsidRDefault="00AB2670">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2CFF5ECC" w14:textId="77777777" w:rsidR="00B705FD" w:rsidRDefault="00B705FD">
      <w:pPr>
        <w:pStyle w:val="BodyText"/>
        <w:rPr>
          <w:b/>
          <w:sz w:val="20"/>
          <w:lang w:eastAsia="ko-KR"/>
        </w:rPr>
      </w:pPr>
    </w:p>
    <w:p w14:paraId="5BE4777F" w14:textId="77777777" w:rsidR="00B705FD" w:rsidRDefault="00B705FD">
      <w:pPr>
        <w:pStyle w:val="BodyText"/>
        <w:rPr>
          <w:b/>
          <w:sz w:val="20"/>
          <w:lang w:eastAsia="ko-KR"/>
        </w:rPr>
      </w:pPr>
    </w:p>
    <w:p w14:paraId="66C93699" w14:textId="77777777" w:rsidR="00B705FD" w:rsidRDefault="00B705FD">
      <w:pPr>
        <w:pStyle w:val="BodyText"/>
        <w:rPr>
          <w:b/>
          <w:sz w:val="20"/>
          <w:lang w:eastAsia="ko-KR"/>
        </w:rPr>
      </w:pPr>
    </w:p>
    <w:p w14:paraId="50408843" w14:textId="77777777" w:rsidR="00B705FD" w:rsidRDefault="00000000">
      <w:pPr>
        <w:pStyle w:val="BodyText"/>
        <w:spacing w:before="10"/>
        <w:rPr>
          <w:b/>
          <w:sz w:val="18"/>
          <w:lang w:eastAsia="ko-KR"/>
        </w:rPr>
      </w:pPr>
      <w:r>
        <w:pict w14:anchorId="64065B5E">
          <v:group id="docshapegroup33" o:spid="_x0000_s2087" style="position:absolute;margin-left:169.3pt;margin-top:4.45pt;width:69.95pt;height:42.05pt;z-index:-251646976;mso-position-horizontal-relative:page" coordorigin="3381,-128" coordsize="1399,841">
            <v:rect id="docshape34" o:spid="_x0000_s2088" style="position:absolute;left:3397;top:44;width:1220;height:358" filled="f" fillcolor="#283b8c" stroked="f"/>
            <v:rect id="docshape35" o:spid="_x0000_s2089" style="position:absolute;left:3397;top:44;width:1220;height:358" filled="f" strokeweight=".54pt"/>
            <v:line id="_x0000_s2090" style="position:absolute" from="3397,697" to="3397,-111" strokeweight="1.62pt"/>
            <v:shape id="docshape36" o:spid="_x0000_s2091" style="position:absolute;left:3381;top:-128;width:33;height:841" coordorigin="3381,-128" coordsize="33,841" o:spt="100" adj="0,,0" path="m3413,697r-4,-11l3397,681r-11,5l3381,697r5,12l3397,713r12,-4l3413,697xm3413,-111r-4,-12l3397,-128r-11,5l3381,-111r5,11l3397,-95r12,-5l3413,-111xe" filled="f" fillcolor="black" stroked="f">
              <v:stroke joinstyle="round"/>
              <v:formulas/>
              <v:path arrowok="t" o:connecttype="segments"/>
            </v:shape>
            <v:shape id="docshape37" o:spid="_x0000_s2092" type="#_x0000_t202" style="position:absolute;left:3381;top:-128;width:1399;height:841" filled="f" stroked="f">
              <v:textbox inset="0,0,0,0">
                <w:txbxContent>
                  <w:p w14:paraId="5116111E" w14:textId="77777777" w:rsidR="00B705FD" w:rsidRDefault="00B705FD">
                    <w:pPr>
                      <w:spacing w:before="6"/>
                      <w:rPr>
                        <w:sz w:val="21"/>
                      </w:rPr>
                    </w:pPr>
                  </w:p>
                  <w:p w14:paraId="569B903A" w14:textId="77777777" w:rsidR="00B705FD" w:rsidRDefault="00B705FD">
                    <w:pPr>
                      <w:spacing w:before="1"/>
                      <w:ind w:right="-44"/>
                      <w:jc w:val="right"/>
                      <w:rPr>
                        <w:b/>
                        <w:sz w:val="15"/>
                      </w:rPr>
                    </w:pPr>
                  </w:p>
                  <w:p w14:paraId="28F8E33A" w14:textId="77777777" w:rsidR="00B705FD" w:rsidRDefault="00B705FD">
                    <w:pPr>
                      <w:spacing w:before="1"/>
                      <w:rPr>
                        <w:b/>
                        <w:sz w:val="16"/>
                      </w:rPr>
                    </w:pPr>
                  </w:p>
                  <w:p w14:paraId="6F31FFF5" w14:textId="77777777" w:rsidR="00B705FD" w:rsidRDefault="00AB2670">
                    <w:pPr>
                      <w:spacing w:before="1"/>
                      <w:jc w:val="right"/>
                      <w:rPr>
                        <w:i/>
                        <w:sz w:val="14"/>
                      </w:rPr>
                    </w:pPr>
                    <w:r>
                      <w:rPr>
                        <w:rFonts w:ascii="Malgun Gothic" w:eastAsia="Malgun Gothic" w:hAnsi="Malgun Gothic" w:cs="Malgun Gothic"/>
                        <w:i/>
                        <w:sz w:val="14"/>
                        <w:lang w:val="ko"/>
                      </w:rPr>
                      <w:t xml:space="preserve">_/9개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10:wrap anchorx="page"/>
          </v:group>
        </w:pict>
      </w:r>
    </w:p>
    <w:p w14:paraId="56B855C5" w14:textId="77777777" w:rsidR="00B705FD" w:rsidRDefault="00AB2670" w:rsidP="00B675B0">
      <w:pPr>
        <w:pStyle w:val="BodyText"/>
        <w:tabs>
          <w:tab w:val="left" w:pos="2787"/>
          <w:tab w:val="left" w:pos="3885"/>
          <w:tab w:val="left" w:pos="4072"/>
          <w:tab w:val="left" w:pos="4773"/>
        </w:tabs>
        <w:spacing w:before="102"/>
        <w:ind w:left="107"/>
        <w:rPr>
          <w:b/>
          <w:sz w:val="15"/>
          <w:lang w:eastAsia="ko-KR"/>
        </w:rPr>
      </w:pPr>
      <w:r>
        <w:rPr>
          <w:rFonts w:ascii="Malgun Gothic" w:eastAsia="Malgun Gothic" w:hAnsi="Malgun Gothic" w:cs="Malgun Gothic"/>
          <w:lang w:val="ko" w:eastAsia="ko-KR"/>
        </w:rPr>
        <w:t>물리학</w:t>
      </w:r>
      <w:r>
        <w:rPr>
          <w:rFonts w:ascii="Malgun Gothic" w:eastAsia="Malgun Gothic" w:hAnsi="Malgun Gothic" w:cs="Malgun Gothic"/>
          <w:lang w:val="ko" w:eastAsia="ko-KR"/>
        </w:rPr>
        <w:tab/>
      </w:r>
      <w:r>
        <w:rPr>
          <w:rFonts w:ascii="Malgun Gothic" w:eastAsia="Malgun Gothic" w:hAnsi="Malgun Gothic" w:cs="Malgun Gothic"/>
          <w:lang w:val="ko" w:eastAsia="ko-KR"/>
        </w:rPr>
        <w:tab/>
        <w:t xml:space="preserve"> __</w:t>
      </w:r>
      <w:r>
        <w:rPr>
          <w:rFonts w:ascii="Malgun Gothic" w:eastAsia="Malgun Gothic" w:hAnsi="Malgun Gothic" w:cs="Malgun Gothic"/>
          <w:b/>
          <w:position w:val="5"/>
          <w:sz w:val="15"/>
          <w:lang w:val="ko" w:eastAsia="ko-KR"/>
        </w:rPr>
        <w:t>%</w:t>
      </w:r>
      <w:r>
        <w:rPr>
          <w:rFonts w:ascii="Malgun Gothic" w:eastAsia="Malgun Gothic" w:hAnsi="Malgun Gothic" w:cs="Malgun Gothic"/>
          <w:b/>
          <w:position w:val="5"/>
          <w:sz w:val="15"/>
          <w:lang w:val="ko" w:eastAsia="ko-KR"/>
        </w:rPr>
        <w:tab/>
      </w:r>
    </w:p>
    <w:p w14:paraId="78BF41D3" w14:textId="77777777" w:rsidR="00B705FD" w:rsidRDefault="00B705FD">
      <w:pPr>
        <w:pStyle w:val="BodyText"/>
        <w:rPr>
          <w:b/>
          <w:sz w:val="20"/>
          <w:lang w:eastAsia="ko-KR"/>
        </w:rPr>
      </w:pPr>
    </w:p>
    <w:p w14:paraId="5C4D44FF" w14:textId="77777777" w:rsidR="00EA506B" w:rsidRDefault="00EA506B">
      <w:pPr>
        <w:pStyle w:val="BodyText"/>
        <w:spacing w:before="10"/>
        <w:rPr>
          <w:b/>
          <w:sz w:val="24"/>
          <w:lang w:eastAsia="ko-KR"/>
        </w:rPr>
      </w:pPr>
    </w:p>
    <w:p w14:paraId="1B5CC288" w14:textId="77777777" w:rsidR="00EA506B" w:rsidRDefault="00EA506B">
      <w:pPr>
        <w:pStyle w:val="BodyText"/>
        <w:spacing w:before="10"/>
        <w:rPr>
          <w:b/>
          <w:sz w:val="24"/>
          <w:lang w:eastAsia="ko-KR"/>
        </w:rPr>
      </w:pPr>
    </w:p>
    <w:p w14:paraId="509F915B" w14:textId="77777777" w:rsidR="00B705FD" w:rsidRPr="00EA506B" w:rsidRDefault="00AB2670" w:rsidP="00EA506B">
      <w:pPr>
        <w:pStyle w:val="BodyText"/>
        <w:spacing w:before="10"/>
        <w:ind w:firstLine="107"/>
        <w:rPr>
          <w:bCs/>
          <w:lang w:eastAsia="ko-KR"/>
        </w:rPr>
      </w:pPr>
      <w:r w:rsidRPr="00EA506B">
        <w:rPr>
          <w:rFonts w:ascii="Malgun Gothic" w:eastAsia="Malgun Gothic" w:hAnsi="Malgun Gothic" w:cs="Malgun Gothic"/>
          <w:bCs/>
          <w:lang w:val="ko" w:eastAsia="ko-KR"/>
        </w:rPr>
        <w:t>+이 영역에서 평가된 요소가 없습니다.</w:t>
      </w:r>
      <w:r w:rsidR="00000000">
        <w:rPr>
          <w:bCs/>
        </w:rPr>
        <w:pict w14:anchorId="62EC05A7">
          <v:shape id="docshape38" o:spid="_x0000_s2093" style="position:absolute;left:0;text-align:left;margin-left:42.4pt;margin-top:15.7pt;width:515.8pt;height:.1pt;z-index:-251644928;mso-wrap-distance-left:0;mso-wrap-distance-right:0;mso-position-horizontal-relative:page;mso-position-vertical-relative:text" coordorigin="848,314" coordsize="10316,0" o:spt="100" adj="0,,0" path="m848,314r10316,m848,314r10316,e" filled="f" strokeweight=".4pt">
            <v:stroke joinstyle="round"/>
            <v:formulas/>
            <v:path arrowok="t" o:connecttype="segments"/>
            <w10:wrap type="topAndBottom" anchorx="page"/>
          </v:shape>
        </w:pict>
      </w:r>
    </w:p>
    <w:p w14:paraId="14982182" w14:textId="1D41B0DA" w:rsidR="00B705FD" w:rsidRDefault="00AB2670">
      <w:pPr>
        <w:pStyle w:val="BodyText"/>
        <w:spacing w:before="15" w:line="256" w:lineRule="auto"/>
        <w:ind w:left="107" w:right="101"/>
        <w:rPr>
          <w:lang w:eastAsia="ko-KR"/>
        </w:rPr>
      </w:pPr>
      <w:r>
        <w:rPr>
          <w:rFonts w:ascii="Malgun Gothic" w:eastAsia="Malgun Gothic" w:hAnsi="Malgun Gothic" w:cs="Malgun Gothic"/>
          <w:lang w:val="ko" w:eastAsia="ko-KR"/>
        </w:rPr>
        <w:t xml:space="preserve">영역을 구성하는 각 필수 요소에서 </w:t>
      </w:r>
      <w:r w:rsidR="00B22754">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B22754">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2B4A3CB6" w14:textId="77777777" w:rsidR="00B705FD" w:rsidRDefault="00B705FD">
      <w:pPr>
        <w:pStyle w:val="BodyText"/>
        <w:rPr>
          <w:sz w:val="26"/>
          <w:lang w:eastAsia="ko-KR"/>
        </w:rPr>
      </w:pPr>
    </w:p>
    <w:p w14:paraId="5A07ECB4" w14:textId="77777777" w:rsidR="00B705FD" w:rsidRDefault="00B705FD">
      <w:pPr>
        <w:pStyle w:val="BodyText"/>
        <w:rPr>
          <w:sz w:val="26"/>
          <w:lang w:eastAsia="ko-KR"/>
        </w:rPr>
      </w:pPr>
    </w:p>
    <w:p w14:paraId="7D10A661" w14:textId="77777777" w:rsidR="00B705FD" w:rsidRDefault="00B705FD">
      <w:pPr>
        <w:pStyle w:val="BodyText"/>
        <w:rPr>
          <w:sz w:val="26"/>
          <w:lang w:eastAsia="ko-KR"/>
        </w:rPr>
      </w:pPr>
    </w:p>
    <w:p w14:paraId="02CBD426" w14:textId="77777777" w:rsidR="00B705FD" w:rsidRDefault="00B705FD">
      <w:pPr>
        <w:pStyle w:val="BodyText"/>
        <w:rPr>
          <w:sz w:val="26"/>
          <w:lang w:eastAsia="ko-KR"/>
        </w:rPr>
      </w:pPr>
    </w:p>
    <w:p w14:paraId="6096617C" w14:textId="77777777" w:rsidR="00B705FD" w:rsidRDefault="00B705FD">
      <w:pPr>
        <w:pStyle w:val="BodyText"/>
        <w:rPr>
          <w:sz w:val="26"/>
          <w:lang w:eastAsia="ko-KR"/>
        </w:rPr>
      </w:pPr>
    </w:p>
    <w:p w14:paraId="0426CE49" w14:textId="77777777" w:rsidR="00B705FD" w:rsidRDefault="00B705FD">
      <w:pPr>
        <w:pStyle w:val="BodyText"/>
        <w:rPr>
          <w:sz w:val="26"/>
          <w:lang w:eastAsia="ko-KR"/>
        </w:rPr>
      </w:pPr>
    </w:p>
    <w:p w14:paraId="5FC470C7" w14:textId="77777777" w:rsidR="00B705FD" w:rsidRDefault="00B705FD">
      <w:pPr>
        <w:pStyle w:val="BodyText"/>
        <w:rPr>
          <w:sz w:val="26"/>
          <w:lang w:eastAsia="ko-KR"/>
        </w:rPr>
      </w:pPr>
    </w:p>
    <w:p w14:paraId="0E276D38" w14:textId="77777777" w:rsidR="00B705FD" w:rsidRDefault="00B705FD">
      <w:pPr>
        <w:pStyle w:val="BodyText"/>
        <w:rPr>
          <w:sz w:val="26"/>
          <w:lang w:eastAsia="ko-KR"/>
        </w:rPr>
      </w:pPr>
    </w:p>
    <w:p w14:paraId="1995B88A" w14:textId="77777777" w:rsidR="00B705FD" w:rsidRDefault="00B705FD">
      <w:pPr>
        <w:pStyle w:val="BodyText"/>
        <w:rPr>
          <w:sz w:val="26"/>
          <w:lang w:eastAsia="ko-KR"/>
        </w:rPr>
      </w:pPr>
    </w:p>
    <w:p w14:paraId="1FD54CA5" w14:textId="77777777" w:rsidR="00B705FD" w:rsidRDefault="00B705FD">
      <w:pPr>
        <w:pStyle w:val="BodyText"/>
        <w:rPr>
          <w:sz w:val="26"/>
          <w:lang w:eastAsia="ko-KR"/>
        </w:rPr>
      </w:pPr>
    </w:p>
    <w:p w14:paraId="54EA067E" w14:textId="77777777" w:rsidR="00B705FD" w:rsidRDefault="00B705FD">
      <w:pPr>
        <w:pStyle w:val="BodyText"/>
        <w:rPr>
          <w:sz w:val="26"/>
          <w:lang w:eastAsia="ko-KR"/>
        </w:rPr>
      </w:pPr>
    </w:p>
    <w:p w14:paraId="31080496" w14:textId="77777777" w:rsidR="00B705FD" w:rsidRDefault="00B705FD">
      <w:pPr>
        <w:pStyle w:val="BodyText"/>
        <w:rPr>
          <w:sz w:val="26"/>
          <w:lang w:eastAsia="ko-KR"/>
        </w:rPr>
      </w:pPr>
    </w:p>
    <w:p w14:paraId="1BA4CF27" w14:textId="77777777" w:rsidR="00B705FD" w:rsidRDefault="00B705FD">
      <w:pPr>
        <w:pStyle w:val="BodyText"/>
        <w:rPr>
          <w:sz w:val="26"/>
          <w:lang w:eastAsia="ko-KR"/>
        </w:rPr>
      </w:pPr>
    </w:p>
    <w:p w14:paraId="1CABCAC9" w14:textId="77777777" w:rsidR="00B705FD" w:rsidRDefault="00B705FD">
      <w:pPr>
        <w:pStyle w:val="BodyText"/>
        <w:rPr>
          <w:sz w:val="26"/>
          <w:lang w:eastAsia="ko-KR"/>
        </w:rPr>
      </w:pPr>
    </w:p>
    <w:p w14:paraId="058F3CAB" w14:textId="77777777" w:rsidR="00B705FD" w:rsidRDefault="00B705FD">
      <w:pPr>
        <w:pStyle w:val="BodyText"/>
        <w:rPr>
          <w:sz w:val="26"/>
          <w:lang w:eastAsia="ko-KR"/>
        </w:rPr>
      </w:pPr>
    </w:p>
    <w:p w14:paraId="63170FB6" w14:textId="77777777" w:rsidR="00B705FD" w:rsidRDefault="00B705FD">
      <w:pPr>
        <w:pStyle w:val="BodyText"/>
        <w:rPr>
          <w:sz w:val="26"/>
          <w:lang w:eastAsia="ko-KR"/>
        </w:rPr>
      </w:pPr>
    </w:p>
    <w:p w14:paraId="06C29DAD" w14:textId="77777777" w:rsidR="00B705FD" w:rsidRDefault="00B705FD">
      <w:pPr>
        <w:pStyle w:val="BodyText"/>
        <w:rPr>
          <w:sz w:val="26"/>
          <w:lang w:eastAsia="ko-KR"/>
        </w:rPr>
      </w:pPr>
    </w:p>
    <w:p w14:paraId="7327A02E" w14:textId="77777777" w:rsidR="00B705FD" w:rsidRDefault="00B705FD">
      <w:pPr>
        <w:pStyle w:val="BodyText"/>
        <w:rPr>
          <w:sz w:val="26"/>
          <w:lang w:eastAsia="ko-KR"/>
        </w:rPr>
      </w:pPr>
    </w:p>
    <w:p w14:paraId="7347297B" w14:textId="77777777" w:rsidR="00B705FD" w:rsidRDefault="00B705FD">
      <w:pPr>
        <w:pStyle w:val="BodyText"/>
        <w:rPr>
          <w:sz w:val="26"/>
          <w:lang w:eastAsia="ko-KR"/>
        </w:rPr>
      </w:pPr>
    </w:p>
    <w:p w14:paraId="0C0F4D98" w14:textId="77777777" w:rsidR="00B705FD" w:rsidRDefault="00B705FD">
      <w:pPr>
        <w:pStyle w:val="BodyText"/>
        <w:rPr>
          <w:sz w:val="26"/>
          <w:lang w:eastAsia="ko-KR"/>
        </w:rPr>
      </w:pPr>
    </w:p>
    <w:p w14:paraId="42208813" w14:textId="77777777" w:rsidR="00B705FD" w:rsidRDefault="00B705FD">
      <w:pPr>
        <w:pStyle w:val="BodyText"/>
        <w:rPr>
          <w:sz w:val="26"/>
          <w:lang w:eastAsia="ko-KR"/>
        </w:rPr>
      </w:pPr>
    </w:p>
    <w:p w14:paraId="75112228" w14:textId="77777777" w:rsidR="00B705FD" w:rsidRDefault="00B705FD">
      <w:pPr>
        <w:pStyle w:val="BodyText"/>
        <w:rPr>
          <w:sz w:val="26"/>
          <w:lang w:eastAsia="ko-KR"/>
        </w:rPr>
      </w:pPr>
    </w:p>
    <w:p w14:paraId="2D584FE5" w14:textId="77777777" w:rsidR="00B705FD" w:rsidRDefault="00B705FD">
      <w:pPr>
        <w:pStyle w:val="BodyText"/>
        <w:rPr>
          <w:sz w:val="26"/>
          <w:lang w:eastAsia="ko-KR"/>
        </w:rPr>
      </w:pPr>
    </w:p>
    <w:p w14:paraId="2FFDC54E" w14:textId="77777777" w:rsidR="00B705FD" w:rsidRDefault="00B705FD">
      <w:pPr>
        <w:pStyle w:val="BodyText"/>
        <w:rPr>
          <w:sz w:val="26"/>
          <w:lang w:eastAsia="ko-KR"/>
        </w:rPr>
      </w:pPr>
    </w:p>
    <w:p w14:paraId="35871542" w14:textId="77777777" w:rsidR="00B705FD" w:rsidRDefault="00B705FD">
      <w:pPr>
        <w:pStyle w:val="BodyText"/>
        <w:rPr>
          <w:sz w:val="26"/>
          <w:lang w:eastAsia="ko-KR"/>
        </w:rPr>
      </w:pPr>
    </w:p>
    <w:p w14:paraId="1A47493D" w14:textId="77777777" w:rsidR="00B705FD" w:rsidRDefault="00B705FD">
      <w:pPr>
        <w:pStyle w:val="BodyText"/>
        <w:rPr>
          <w:sz w:val="26"/>
          <w:lang w:eastAsia="ko-KR"/>
        </w:rPr>
      </w:pPr>
    </w:p>
    <w:p w14:paraId="3BD16ED8" w14:textId="77777777" w:rsidR="00B705FD" w:rsidRDefault="00AB2670">
      <w:pPr>
        <w:tabs>
          <w:tab w:val="left" w:pos="9524"/>
        </w:tabs>
        <w:spacing w:before="167"/>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6C962B75" w14:textId="77777777" w:rsidR="00B705FD" w:rsidRDefault="00B705FD">
      <w:pPr>
        <w:rPr>
          <w:lang w:eastAsia="ko-KR"/>
        </w:rPr>
        <w:sectPr w:rsidR="00B705FD">
          <w:pgSz w:w="12240" w:h="15840"/>
          <w:pgMar w:top="2980" w:right="740" w:bottom="280" w:left="740" w:header="1209" w:footer="0" w:gutter="0"/>
          <w:cols w:space="720"/>
        </w:sectPr>
      </w:pPr>
    </w:p>
    <w:p w14:paraId="316C840F" w14:textId="519C523E" w:rsidR="00B705FD" w:rsidRDefault="00AB2670" w:rsidP="0031183E">
      <w:pPr>
        <w:spacing w:before="58"/>
        <w:ind w:left="112" w:right="59"/>
        <w:rPr>
          <w:sz w:val="23"/>
          <w:lang w:eastAsia="ko-KR"/>
        </w:rPr>
      </w:pPr>
      <w:r>
        <w:rPr>
          <w:rFonts w:ascii="Malgun Gothic" w:eastAsia="Malgun Gothic" w:hAnsi="Malgun Gothic" w:cs="Malgun Gothic"/>
          <w:sz w:val="23"/>
          <w:lang w:val="ko" w:eastAsia="ko-KR"/>
        </w:rPr>
        <w:lastRenderedPageBreak/>
        <w:t xml:space="preserve">중등 과학 필수 요소에서 </w:t>
      </w:r>
      <w:r w:rsidR="00B22754">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B22754">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B22754">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B22754">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6B0E4F">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B22754">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B22754">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중등 과학에서 요구되는 9가지 필수 요소 및 3가지 영역 중 _개의 요소, _개의 영역에 대한 평가를 받았습니다.</w:t>
      </w:r>
    </w:p>
    <w:p w14:paraId="2B12F371" w14:textId="77777777" w:rsidR="00B705FD" w:rsidRDefault="00AB2670" w:rsidP="0031183E">
      <w:pPr>
        <w:spacing w:before="56"/>
        <w:ind w:left="112" w:right="59"/>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1111EE2D" w14:textId="77777777" w:rsidR="00B705FD" w:rsidRDefault="00B705FD">
      <w:pPr>
        <w:pStyle w:val="BodyText"/>
        <w:spacing w:before="7"/>
        <w:rPr>
          <w:sz w:val="12"/>
          <w:lang w:eastAsia="ko-K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1"/>
        <w:gridCol w:w="3785"/>
        <w:gridCol w:w="3785"/>
        <w:gridCol w:w="3791"/>
      </w:tblGrid>
      <w:tr w:rsidR="00064F9C" w14:paraId="4A3CE913" w14:textId="77777777" w:rsidTr="0031183E">
        <w:trPr>
          <w:trHeight w:val="169"/>
        </w:trPr>
        <w:tc>
          <w:tcPr>
            <w:tcW w:w="1931" w:type="dxa"/>
            <w:vMerge w:val="restart"/>
            <w:tcBorders>
              <w:bottom w:val="single" w:sz="12" w:space="0" w:color="000000"/>
              <w:right w:val="nil"/>
            </w:tcBorders>
            <w:shd w:val="clear" w:color="auto" w:fill="auto"/>
          </w:tcPr>
          <w:p w14:paraId="77EAE9B2" w14:textId="77777777" w:rsidR="00B705FD" w:rsidRDefault="00B705FD" w:rsidP="0031183E">
            <w:pPr>
              <w:pStyle w:val="TableParagraph"/>
              <w:spacing w:before="0"/>
              <w:ind w:left="0"/>
              <w:rPr>
                <w:lang w:eastAsia="ko-KR"/>
              </w:rPr>
            </w:pPr>
          </w:p>
          <w:p w14:paraId="0A143818" w14:textId="77777777" w:rsidR="00B705FD" w:rsidRDefault="00B705FD" w:rsidP="0031183E">
            <w:pPr>
              <w:pStyle w:val="TableParagraph"/>
              <w:spacing w:before="5"/>
              <w:ind w:left="0"/>
              <w:rPr>
                <w:sz w:val="17"/>
                <w:lang w:eastAsia="ko-KR"/>
              </w:rPr>
            </w:pPr>
          </w:p>
          <w:p w14:paraId="44B8AFE2" w14:textId="77777777" w:rsidR="00B705FD" w:rsidRDefault="00AB2670" w:rsidP="0031183E">
            <w:pPr>
              <w:pStyle w:val="TableParagraph"/>
              <w:spacing w:before="0"/>
              <w:ind w:left="633" w:hanging="44"/>
              <w:rPr>
                <w:b/>
                <w:sz w:val="17"/>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1361" w:type="dxa"/>
            <w:gridSpan w:val="3"/>
            <w:tcBorders>
              <w:left w:val="nil"/>
            </w:tcBorders>
            <w:shd w:val="clear" w:color="auto" w:fill="auto"/>
          </w:tcPr>
          <w:p w14:paraId="7C404FA8" w14:textId="77777777" w:rsidR="00B705FD" w:rsidRDefault="00AB2670" w:rsidP="0031183E">
            <w:pPr>
              <w:pStyle w:val="TableParagraph"/>
              <w:spacing w:before="29"/>
              <w:ind w:left="4693" w:right="4686"/>
              <w:jc w:val="center"/>
              <w:rPr>
                <w:b/>
                <w:sz w:val="17"/>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064F9C" w14:paraId="2E1DC4ED" w14:textId="77777777" w:rsidTr="0031183E">
        <w:trPr>
          <w:trHeight w:val="490"/>
        </w:trPr>
        <w:tc>
          <w:tcPr>
            <w:tcW w:w="1931" w:type="dxa"/>
            <w:vMerge/>
            <w:tcBorders>
              <w:top w:val="nil"/>
              <w:bottom w:val="single" w:sz="12" w:space="0" w:color="000000"/>
              <w:right w:val="nil"/>
            </w:tcBorders>
            <w:shd w:val="clear" w:color="auto" w:fill="auto"/>
          </w:tcPr>
          <w:p w14:paraId="1DC66049" w14:textId="77777777" w:rsidR="00B705FD" w:rsidRDefault="00B705FD" w:rsidP="0031183E">
            <w:pPr>
              <w:rPr>
                <w:sz w:val="2"/>
                <w:szCs w:val="2"/>
              </w:rPr>
            </w:pPr>
          </w:p>
        </w:tc>
        <w:tc>
          <w:tcPr>
            <w:tcW w:w="3785" w:type="dxa"/>
            <w:tcBorders>
              <w:left w:val="nil"/>
              <w:bottom w:val="single" w:sz="12" w:space="0" w:color="000000"/>
              <w:right w:val="nil"/>
            </w:tcBorders>
            <w:shd w:val="clear" w:color="auto" w:fill="auto"/>
          </w:tcPr>
          <w:p w14:paraId="5E6896F3" w14:textId="77777777" w:rsidR="00B705FD" w:rsidRDefault="00B705FD" w:rsidP="0031183E">
            <w:pPr>
              <w:pStyle w:val="TableParagraph"/>
              <w:spacing w:before="0"/>
              <w:ind w:left="0"/>
            </w:pPr>
          </w:p>
          <w:p w14:paraId="6D73DE96" w14:textId="77777777" w:rsidR="00B705FD" w:rsidRDefault="00B705FD" w:rsidP="0031183E">
            <w:pPr>
              <w:pStyle w:val="TableParagraph"/>
              <w:spacing w:before="4"/>
              <w:ind w:left="0"/>
            </w:pPr>
          </w:p>
          <w:p w14:paraId="112F196E" w14:textId="77777777" w:rsidR="00B705FD" w:rsidRDefault="00AB2670" w:rsidP="0031183E">
            <w:pPr>
              <w:pStyle w:val="TableParagraph"/>
              <w:spacing w:before="0"/>
              <w:ind w:left="7"/>
              <w:jc w:val="center"/>
              <w:rPr>
                <w:sz w:val="17"/>
              </w:rPr>
            </w:pPr>
            <w:r>
              <w:rPr>
                <w:rFonts w:ascii="Malgun Gothic" w:eastAsia="Malgun Gothic" w:hAnsi="Malgun Gothic" w:cs="Malgun Gothic"/>
                <w:w w:val="102"/>
                <w:sz w:val="17"/>
                <w:lang w:val="ko"/>
              </w:rPr>
              <w:t>1</w:t>
            </w:r>
          </w:p>
        </w:tc>
        <w:tc>
          <w:tcPr>
            <w:tcW w:w="3785" w:type="dxa"/>
            <w:tcBorders>
              <w:left w:val="nil"/>
              <w:bottom w:val="single" w:sz="12" w:space="0" w:color="000000"/>
              <w:right w:val="nil"/>
            </w:tcBorders>
            <w:shd w:val="clear" w:color="auto" w:fill="auto"/>
          </w:tcPr>
          <w:p w14:paraId="56EF4B07" w14:textId="77777777" w:rsidR="00B705FD" w:rsidRDefault="00B705FD" w:rsidP="0031183E">
            <w:pPr>
              <w:pStyle w:val="TableParagraph"/>
              <w:spacing w:before="0"/>
              <w:ind w:left="0"/>
            </w:pPr>
          </w:p>
          <w:p w14:paraId="351E42FB" w14:textId="77777777" w:rsidR="00B705FD" w:rsidRDefault="00B705FD" w:rsidP="0031183E">
            <w:pPr>
              <w:pStyle w:val="TableParagraph"/>
              <w:spacing w:before="4"/>
              <w:ind w:left="0"/>
            </w:pPr>
          </w:p>
          <w:p w14:paraId="64FC5F30" w14:textId="77777777" w:rsidR="00B705FD" w:rsidRDefault="00AB2670" w:rsidP="0031183E">
            <w:pPr>
              <w:pStyle w:val="TableParagraph"/>
              <w:spacing w:before="0"/>
              <w:ind w:left="6"/>
              <w:jc w:val="center"/>
              <w:rPr>
                <w:sz w:val="17"/>
              </w:rPr>
            </w:pPr>
            <w:r>
              <w:rPr>
                <w:rFonts w:ascii="Malgun Gothic" w:eastAsia="Malgun Gothic" w:hAnsi="Malgun Gothic" w:cs="Malgun Gothic"/>
                <w:w w:val="102"/>
                <w:sz w:val="17"/>
                <w:lang w:val="ko"/>
              </w:rPr>
              <w:t>2</w:t>
            </w:r>
          </w:p>
        </w:tc>
        <w:tc>
          <w:tcPr>
            <w:tcW w:w="3789" w:type="dxa"/>
            <w:tcBorders>
              <w:left w:val="nil"/>
              <w:bottom w:val="single" w:sz="12" w:space="0" w:color="000000"/>
            </w:tcBorders>
            <w:shd w:val="clear" w:color="auto" w:fill="auto"/>
          </w:tcPr>
          <w:p w14:paraId="40DCA3A2" w14:textId="77777777" w:rsidR="00B705FD" w:rsidRDefault="00B705FD" w:rsidP="0031183E">
            <w:pPr>
              <w:pStyle w:val="TableParagraph"/>
              <w:spacing w:before="2"/>
              <w:ind w:left="0"/>
              <w:rPr>
                <w:sz w:val="7"/>
              </w:rPr>
            </w:pPr>
          </w:p>
          <w:p w14:paraId="6B7E469B" w14:textId="77777777" w:rsidR="00B705FD" w:rsidRDefault="00AB2670" w:rsidP="0031183E">
            <w:pPr>
              <w:pStyle w:val="TableParagraph"/>
              <w:spacing w:before="0"/>
              <w:ind w:left="1733"/>
              <w:rPr>
                <w:sz w:val="20"/>
              </w:rPr>
            </w:pPr>
            <w:r>
              <w:rPr>
                <w:noProof/>
                <w:sz w:val="20"/>
              </w:rPr>
              <w:drawing>
                <wp:inline distT="0" distB="0" distL="0" distR="0" wp14:anchorId="13A1D613" wp14:editId="429E5ACA">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66679075" w14:textId="77777777" w:rsidR="00B705FD" w:rsidRDefault="00AB2670" w:rsidP="0031183E">
            <w:pPr>
              <w:pStyle w:val="TableParagraph"/>
              <w:spacing w:before="0"/>
              <w:ind w:left="1535" w:right="1481"/>
              <w:jc w:val="center"/>
              <w:rPr>
                <w:sz w:val="17"/>
              </w:rPr>
            </w:pPr>
            <w:r>
              <w:rPr>
                <w:rFonts w:ascii="Malgun Gothic" w:eastAsia="Malgun Gothic" w:hAnsi="Malgun Gothic" w:cs="Malgun Gothic"/>
                <w:spacing w:val="-2"/>
                <w:w w:val="105"/>
                <w:sz w:val="17"/>
                <w:lang w:val="ko"/>
              </w:rPr>
              <w:t>3(</w:t>
            </w:r>
            <w:proofErr w:type="spellStart"/>
            <w:r>
              <w:rPr>
                <w:rFonts w:ascii="Malgun Gothic" w:eastAsia="Malgun Gothic" w:hAnsi="Malgun Gothic" w:cs="Malgun Gothic"/>
                <w:spacing w:val="-2"/>
                <w:w w:val="105"/>
                <w:sz w:val="17"/>
                <w:lang w:val="ko"/>
              </w:rPr>
              <w:t>목표</w:t>
            </w:r>
            <w:proofErr w:type="spellEnd"/>
            <w:r>
              <w:rPr>
                <w:rFonts w:ascii="Malgun Gothic" w:eastAsia="Malgun Gothic" w:hAnsi="Malgun Gothic" w:cs="Malgun Gothic"/>
                <w:spacing w:val="-2"/>
                <w:w w:val="105"/>
                <w:sz w:val="17"/>
                <w:lang w:val="ko"/>
              </w:rPr>
              <w:t>)</w:t>
            </w:r>
          </w:p>
        </w:tc>
      </w:tr>
      <w:tr w:rsidR="00064F9C" w14:paraId="10B38146" w14:textId="77777777" w:rsidTr="000333DA">
        <w:trPr>
          <w:trHeight w:val="351"/>
        </w:trPr>
        <w:tc>
          <w:tcPr>
            <w:tcW w:w="1931" w:type="dxa"/>
            <w:tcBorders>
              <w:top w:val="single" w:sz="12" w:space="0" w:color="000000"/>
              <w:bottom w:val="single" w:sz="12" w:space="0" w:color="000000"/>
              <w:right w:val="nil"/>
            </w:tcBorders>
            <w:shd w:val="clear" w:color="auto" w:fill="auto"/>
            <w:vAlign w:val="center"/>
          </w:tcPr>
          <w:p w14:paraId="47188B91" w14:textId="77777777" w:rsidR="00B705FD" w:rsidRDefault="00AB2670" w:rsidP="000333DA">
            <w:pPr>
              <w:pStyle w:val="TableParagraph"/>
              <w:spacing w:before="0"/>
              <w:ind w:left="228" w:right="222"/>
              <w:jc w:val="center"/>
              <w:rPr>
                <w:sz w:val="17"/>
              </w:rPr>
            </w:pPr>
            <w:r>
              <w:rPr>
                <w:rFonts w:ascii="Malgun Gothic" w:eastAsia="Malgun Gothic" w:hAnsi="Malgun Gothic" w:cs="Malgun Gothic"/>
                <w:w w:val="105"/>
                <w:sz w:val="17"/>
                <w:lang w:val="ko"/>
              </w:rPr>
              <w:t>SCI.EE.MS.PS1-2</w:t>
            </w:r>
          </w:p>
        </w:tc>
        <w:tc>
          <w:tcPr>
            <w:tcW w:w="3785" w:type="dxa"/>
            <w:tcBorders>
              <w:top w:val="single" w:sz="12" w:space="0" w:color="000000"/>
              <w:left w:val="nil"/>
              <w:bottom w:val="single" w:sz="12" w:space="0" w:color="000000"/>
              <w:right w:val="nil"/>
            </w:tcBorders>
            <w:shd w:val="clear" w:color="auto" w:fill="auto"/>
            <w:vAlign w:val="center"/>
          </w:tcPr>
          <w:p w14:paraId="13AF20DB" w14:textId="77777777" w:rsidR="00B705FD" w:rsidRDefault="00AB2670" w:rsidP="000333DA">
            <w:pPr>
              <w:pStyle w:val="TableParagraph"/>
              <w:spacing w:before="0"/>
              <w:ind w:left="123"/>
              <w:rPr>
                <w:sz w:val="17"/>
              </w:rPr>
            </w:pPr>
            <w:proofErr w:type="spellStart"/>
            <w:r>
              <w:rPr>
                <w:rFonts w:ascii="Malgun Gothic" w:eastAsia="Malgun Gothic" w:hAnsi="Malgun Gothic" w:cs="Malgun Gothic"/>
                <w:sz w:val="17"/>
                <w:lang w:val="ko"/>
              </w:rPr>
              <w:t>변화</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식별하기</w:t>
            </w:r>
            <w:proofErr w:type="spellEnd"/>
          </w:p>
        </w:tc>
        <w:tc>
          <w:tcPr>
            <w:tcW w:w="3785" w:type="dxa"/>
            <w:tcBorders>
              <w:top w:val="single" w:sz="12" w:space="0" w:color="000000"/>
              <w:left w:val="nil"/>
              <w:bottom w:val="single" w:sz="12" w:space="0" w:color="000000"/>
              <w:right w:val="nil"/>
            </w:tcBorders>
            <w:shd w:val="clear" w:color="auto" w:fill="auto"/>
            <w:vAlign w:val="center"/>
          </w:tcPr>
          <w:p w14:paraId="408C299B" w14:textId="77777777" w:rsidR="00B705FD" w:rsidRDefault="00AB2670" w:rsidP="000333DA">
            <w:pPr>
              <w:pStyle w:val="TableParagraph"/>
              <w:spacing w:before="0"/>
              <w:rPr>
                <w:sz w:val="17"/>
                <w:lang w:eastAsia="ko-KR"/>
              </w:rPr>
            </w:pPr>
            <w:r>
              <w:rPr>
                <w:rFonts w:ascii="Malgun Gothic" w:eastAsia="Malgun Gothic" w:hAnsi="Malgun Gothic" w:cs="Malgun Gothic"/>
                <w:w w:val="105"/>
                <w:sz w:val="17"/>
                <w:lang w:val="ko" w:eastAsia="ko-KR"/>
              </w:rPr>
              <w:t>화학적 변화 전후의 특성 데이터 수집하기</w:t>
            </w:r>
          </w:p>
        </w:tc>
        <w:tc>
          <w:tcPr>
            <w:tcW w:w="3789" w:type="dxa"/>
            <w:tcBorders>
              <w:top w:val="single" w:sz="12" w:space="0" w:color="000000"/>
              <w:left w:val="nil"/>
              <w:bottom w:val="single" w:sz="12" w:space="0" w:color="000000"/>
            </w:tcBorders>
            <w:shd w:val="clear" w:color="auto" w:fill="auto"/>
            <w:vAlign w:val="center"/>
          </w:tcPr>
          <w:p w14:paraId="5C24F40D" w14:textId="77777777" w:rsidR="00B705FD" w:rsidRDefault="00AB2670" w:rsidP="000333DA">
            <w:pPr>
              <w:pStyle w:val="TableParagraph"/>
              <w:spacing w:before="0"/>
              <w:rPr>
                <w:sz w:val="17"/>
                <w:lang w:eastAsia="ko-KR"/>
              </w:rPr>
            </w:pPr>
            <w:r>
              <w:rPr>
                <w:rFonts w:ascii="Malgun Gothic" w:eastAsia="Malgun Gothic" w:hAnsi="Malgun Gothic" w:cs="Malgun Gothic"/>
                <w:w w:val="105"/>
                <w:sz w:val="17"/>
                <w:lang w:val="ko" w:eastAsia="ko-KR"/>
              </w:rPr>
              <w:t>화학적 변화 전후의 특성 데이터 해석하기</w:t>
            </w:r>
          </w:p>
        </w:tc>
      </w:tr>
      <w:tr w:rsidR="00064F9C" w14:paraId="3D193274" w14:textId="77777777" w:rsidTr="000333DA">
        <w:trPr>
          <w:trHeight w:val="351"/>
        </w:trPr>
        <w:tc>
          <w:tcPr>
            <w:tcW w:w="1931" w:type="dxa"/>
            <w:tcBorders>
              <w:top w:val="single" w:sz="12" w:space="0" w:color="000000"/>
              <w:bottom w:val="single" w:sz="12" w:space="0" w:color="000000"/>
              <w:right w:val="nil"/>
            </w:tcBorders>
            <w:shd w:val="clear" w:color="auto" w:fill="auto"/>
            <w:vAlign w:val="center"/>
          </w:tcPr>
          <w:p w14:paraId="51731925" w14:textId="77777777" w:rsidR="00B705FD" w:rsidRDefault="00AB2670" w:rsidP="000333DA">
            <w:pPr>
              <w:pStyle w:val="TableParagraph"/>
              <w:spacing w:before="0"/>
              <w:ind w:left="228" w:right="222"/>
              <w:jc w:val="center"/>
              <w:rPr>
                <w:sz w:val="17"/>
              </w:rPr>
            </w:pPr>
            <w:r>
              <w:rPr>
                <w:rFonts w:ascii="Malgun Gothic" w:eastAsia="Malgun Gothic" w:hAnsi="Malgun Gothic" w:cs="Malgun Gothic"/>
                <w:w w:val="105"/>
                <w:sz w:val="17"/>
                <w:lang w:val="ko"/>
              </w:rPr>
              <w:t>SCI.EE.MS.PS2-2</w:t>
            </w:r>
          </w:p>
        </w:tc>
        <w:tc>
          <w:tcPr>
            <w:tcW w:w="3785" w:type="dxa"/>
            <w:tcBorders>
              <w:top w:val="single" w:sz="12" w:space="0" w:color="000000"/>
              <w:left w:val="nil"/>
              <w:bottom w:val="single" w:sz="12" w:space="0" w:color="000000"/>
              <w:right w:val="nil"/>
            </w:tcBorders>
            <w:shd w:val="clear" w:color="auto" w:fill="auto"/>
            <w:vAlign w:val="center"/>
          </w:tcPr>
          <w:p w14:paraId="47987B8E" w14:textId="77777777" w:rsidR="00B705FD" w:rsidRDefault="00AB2670" w:rsidP="000333DA">
            <w:pPr>
              <w:pStyle w:val="TableParagraph"/>
              <w:spacing w:before="0"/>
              <w:ind w:left="123"/>
              <w:rPr>
                <w:sz w:val="17"/>
                <w:lang w:eastAsia="ko-KR"/>
              </w:rPr>
            </w:pPr>
            <w:r>
              <w:rPr>
                <w:rFonts w:ascii="Malgun Gothic" w:eastAsia="Malgun Gothic" w:hAnsi="Malgun Gothic" w:cs="Malgun Gothic"/>
                <w:sz w:val="17"/>
                <w:lang w:val="ko" w:eastAsia="ko-KR"/>
              </w:rPr>
              <w:t>동작의 변화 방식 식별하기</w:t>
            </w:r>
          </w:p>
        </w:tc>
        <w:tc>
          <w:tcPr>
            <w:tcW w:w="3785" w:type="dxa"/>
            <w:tcBorders>
              <w:top w:val="single" w:sz="12" w:space="0" w:color="000000"/>
              <w:left w:val="nil"/>
              <w:bottom w:val="single" w:sz="12" w:space="0" w:color="000000"/>
              <w:right w:val="nil"/>
            </w:tcBorders>
            <w:shd w:val="clear" w:color="auto" w:fill="auto"/>
            <w:vAlign w:val="center"/>
          </w:tcPr>
          <w:p w14:paraId="3FC8CBA1" w14:textId="77777777" w:rsidR="00B705FD" w:rsidRDefault="00AB2670" w:rsidP="000333DA">
            <w:pPr>
              <w:pStyle w:val="TableParagraph"/>
              <w:spacing w:before="0"/>
              <w:rPr>
                <w:sz w:val="17"/>
                <w:lang w:eastAsia="ko-KR"/>
              </w:rPr>
            </w:pPr>
            <w:r>
              <w:rPr>
                <w:rFonts w:ascii="Malgun Gothic" w:eastAsia="Malgun Gothic" w:hAnsi="Malgun Gothic" w:cs="Malgun Gothic"/>
                <w:sz w:val="17"/>
                <w:lang w:val="ko" w:eastAsia="ko-KR"/>
              </w:rPr>
              <w:t>동작의 변화 방식을 조사하고 식별하기</w:t>
            </w:r>
          </w:p>
        </w:tc>
        <w:tc>
          <w:tcPr>
            <w:tcW w:w="3789" w:type="dxa"/>
            <w:tcBorders>
              <w:top w:val="single" w:sz="12" w:space="0" w:color="000000"/>
              <w:left w:val="nil"/>
              <w:bottom w:val="single" w:sz="12" w:space="0" w:color="000000"/>
            </w:tcBorders>
            <w:shd w:val="clear" w:color="auto" w:fill="auto"/>
            <w:vAlign w:val="center"/>
          </w:tcPr>
          <w:p w14:paraId="1538BF8D" w14:textId="77777777" w:rsidR="00B705FD" w:rsidRDefault="00AB2670" w:rsidP="000333DA">
            <w:pPr>
              <w:pStyle w:val="TableParagraph"/>
              <w:spacing w:before="0"/>
              <w:rPr>
                <w:sz w:val="17"/>
                <w:lang w:eastAsia="ko-KR"/>
              </w:rPr>
            </w:pPr>
            <w:r>
              <w:rPr>
                <w:rFonts w:ascii="Malgun Gothic" w:eastAsia="Malgun Gothic" w:hAnsi="Malgun Gothic" w:cs="Malgun Gothic"/>
                <w:sz w:val="17"/>
                <w:lang w:val="ko" w:eastAsia="ko-KR"/>
              </w:rPr>
              <w:t>동작의 변화를 조사하고 예측하기</w:t>
            </w:r>
          </w:p>
        </w:tc>
      </w:tr>
      <w:tr w:rsidR="00064F9C" w14:paraId="754FAE44" w14:textId="77777777" w:rsidTr="000333DA">
        <w:trPr>
          <w:trHeight w:val="351"/>
        </w:trPr>
        <w:tc>
          <w:tcPr>
            <w:tcW w:w="1931" w:type="dxa"/>
            <w:tcBorders>
              <w:top w:val="single" w:sz="12" w:space="0" w:color="000000"/>
              <w:bottom w:val="single" w:sz="12" w:space="0" w:color="000000"/>
              <w:right w:val="nil"/>
            </w:tcBorders>
            <w:shd w:val="clear" w:color="auto" w:fill="auto"/>
            <w:vAlign w:val="center"/>
          </w:tcPr>
          <w:p w14:paraId="0AB168C1" w14:textId="77777777" w:rsidR="00B705FD" w:rsidRDefault="00AB2670" w:rsidP="000333DA">
            <w:pPr>
              <w:pStyle w:val="TableParagraph"/>
              <w:spacing w:before="0"/>
              <w:ind w:left="228" w:right="222"/>
              <w:jc w:val="center"/>
              <w:rPr>
                <w:sz w:val="17"/>
              </w:rPr>
            </w:pPr>
            <w:r>
              <w:rPr>
                <w:rFonts w:ascii="Malgun Gothic" w:eastAsia="Malgun Gothic" w:hAnsi="Malgun Gothic" w:cs="Malgun Gothic"/>
                <w:w w:val="105"/>
                <w:sz w:val="17"/>
                <w:lang w:val="ko"/>
              </w:rPr>
              <w:t>SCI.EE.MS.PS3-3</w:t>
            </w:r>
          </w:p>
        </w:tc>
        <w:tc>
          <w:tcPr>
            <w:tcW w:w="3785" w:type="dxa"/>
            <w:tcBorders>
              <w:top w:val="single" w:sz="12" w:space="0" w:color="000000"/>
              <w:left w:val="nil"/>
              <w:bottom w:val="single" w:sz="12" w:space="0" w:color="000000"/>
              <w:right w:val="nil"/>
            </w:tcBorders>
            <w:shd w:val="clear" w:color="auto" w:fill="auto"/>
            <w:vAlign w:val="center"/>
          </w:tcPr>
          <w:p w14:paraId="530C7B12" w14:textId="77777777" w:rsidR="00B705FD" w:rsidRDefault="00AB2670" w:rsidP="000333DA">
            <w:pPr>
              <w:pStyle w:val="TableParagraph"/>
              <w:spacing w:before="0"/>
              <w:ind w:left="123"/>
              <w:rPr>
                <w:sz w:val="17"/>
                <w:lang w:eastAsia="ko-KR"/>
              </w:rPr>
            </w:pPr>
            <w:r>
              <w:rPr>
                <w:rFonts w:ascii="Malgun Gothic" w:eastAsia="Malgun Gothic" w:hAnsi="Malgun Gothic" w:cs="Malgun Gothic"/>
                <w:w w:val="105"/>
                <w:sz w:val="17"/>
                <w:lang w:val="ko" w:eastAsia="ko-KR"/>
              </w:rPr>
              <w:t>열에너지 전달을 최소화하는 물체 또는 재료 식별하기</w:t>
            </w:r>
          </w:p>
        </w:tc>
        <w:tc>
          <w:tcPr>
            <w:tcW w:w="3785" w:type="dxa"/>
            <w:tcBorders>
              <w:top w:val="single" w:sz="12" w:space="0" w:color="000000"/>
              <w:left w:val="nil"/>
              <w:bottom w:val="single" w:sz="12" w:space="0" w:color="000000"/>
              <w:right w:val="nil"/>
            </w:tcBorders>
            <w:shd w:val="clear" w:color="auto" w:fill="auto"/>
            <w:vAlign w:val="center"/>
          </w:tcPr>
          <w:p w14:paraId="20DA3BE8" w14:textId="77777777" w:rsidR="00B705FD" w:rsidRDefault="00AB2670" w:rsidP="000333DA">
            <w:pPr>
              <w:pStyle w:val="TableParagraph"/>
              <w:spacing w:before="0"/>
              <w:rPr>
                <w:sz w:val="17"/>
                <w:lang w:eastAsia="ko-KR"/>
              </w:rPr>
            </w:pPr>
            <w:r>
              <w:rPr>
                <w:rFonts w:ascii="Malgun Gothic" w:eastAsia="Malgun Gothic" w:hAnsi="Malgun Gothic" w:cs="Malgun Gothic"/>
                <w:sz w:val="17"/>
                <w:lang w:val="ko" w:eastAsia="ko-KR"/>
              </w:rPr>
              <w:t>물체/재료를 조사하고 열에너지 전달의 변화를 예측하기</w:t>
            </w:r>
          </w:p>
        </w:tc>
        <w:tc>
          <w:tcPr>
            <w:tcW w:w="3789" w:type="dxa"/>
            <w:tcBorders>
              <w:top w:val="single" w:sz="12" w:space="0" w:color="000000"/>
              <w:left w:val="nil"/>
              <w:bottom w:val="single" w:sz="12" w:space="0" w:color="000000"/>
            </w:tcBorders>
            <w:shd w:val="clear" w:color="auto" w:fill="auto"/>
            <w:vAlign w:val="center"/>
          </w:tcPr>
          <w:p w14:paraId="6F38E901" w14:textId="77777777" w:rsidR="00B705FD" w:rsidRDefault="00AB2670" w:rsidP="000333DA">
            <w:pPr>
              <w:pStyle w:val="TableParagraph"/>
              <w:spacing w:before="0"/>
              <w:rPr>
                <w:sz w:val="17"/>
                <w:lang w:eastAsia="ko-KR"/>
              </w:rPr>
            </w:pPr>
            <w:r>
              <w:rPr>
                <w:rFonts w:ascii="Malgun Gothic" w:eastAsia="Malgun Gothic" w:hAnsi="Malgun Gothic" w:cs="Malgun Gothic"/>
                <w:w w:val="105"/>
                <w:sz w:val="17"/>
                <w:lang w:val="ko" w:eastAsia="ko-KR"/>
              </w:rPr>
              <w:t>열에너지 전달 최소화 또는 최대화를 위해 장치를 개량하기</w:t>
            </w:r>
          </w:p>
        </w:tc>
      </w:tr>
      <w:tr w:rsidR="00064F9C" w14:paraId="2E640608" w14:textId="77777777" w:rsidTr="000333DA">
        <w:trPr>
          <w:trHeight w:val="351"/>
        </w:trPr>
        <w:tc>
          <w:tcPr>
            <w:tcW w:w="1931" w:type="dxa"/>
            <w:tcBorders>
              <w:top w:val="single" w:sz="12" w:space="0" w:color="000000"/>
              <w:bottom w:val="single" w:sz="12" w:space="0" w:color="000000"/>
              <w:right w:val="nil"/>
            </w:tcBorders>
            <w:shd w:val="clear" w:color="auto" w:fill="auto"/>
            <w:vAlign w:val="center"/>
          </w:tcPr>
          <w:p w14:paraId="0CDD5DEB" w14:textId="77777777" w:rsidR="00B705FD" w:rsidRDefault="00AB2670" w:rsidP="000333DA">
            <w:pPr>
              <w:pStyle w:val="TableParagraph"/>
              <w:spacing w:before="0"/>
              <w:ind w:left="228" w:right="222"/>
              <w:jc w:val="center"/>
              <w:rPr>
                <w:sz w:val="17"/>
              </w:rPr>
            </w:pPr>
            <w:r>
              <w:rPr>
                <w:rFonts w:ascii="Malgun Gothic" w:eastAsia="Malgun Gothic" w:hAnsi="Malgun Gothic" w:cs="Malgun Gothic"/>
                <w:w w:val="105"/>
                <w:sz w:val="17"/>
                <w:lang w:val="ko"/>
              </w:rPr>
              <w:t>SCI.EE.MS.LS1-3</w:t>
            </w:r>
          </w:p>
        </w:tc>
        <w:tc>
          <w:tcPr>
            <w:tcW w:w="3785" w:type="dxa"/>
            <w:tcBorders>
              <w:top w:val="single" w:sz="12" w:space="0" w:color="000000"/>
              <w:left w:val="nil"/>
              <w:bottom w:val="single" w:sz="12" w:space="0" w:color="000000"/>
              <w:right w:val="nil"/>
            </w:tcBorders>
            <w:shd w:val="clear" w:color="auto" w:fill="auto"/>
            <w:vAlign w:val="center"/>
          </w:tcPr>
          <w:p w14:paraId="2368B38D" w14:textId="77777777" w:rsidR="00B705FD" w:rsidRDefault="00AB2670" w:rsidP="000333DA">
            <w:pPr>
              <w:pStyle w:val="TableParagraph"/>
              <w:spacing w:before="0"/>
              <w:ind w:left="123"/>
              <w:rPr>
                <w:sz w:val="17"/>
              </w:rPr>
            </w:pPr>
            <w:proofErr w:type="spellStart"/>
            <w:r>
              <w:rPr>
                <w:rFonts w:ascii="Malgun Gothic" w:eastAsia="Malgun Gothic" w:hAnsi="Malgun Gothic" w:cs="Malgun Gothic"/>
                <w:sz w:val="17"/>
                <w:lang w:val="ko"/>
              </w:rPr>
              <w:t>주요</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장기</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이해하기</w:t>
            </w:r>
            <w:proofErr w:type="spellEnd"/>
          </w:p>
        </w:tc>
        <w:tc>
          <w:tcPr>
            <w:tcW w:w="3785" w:type="dxa"/>
            <w:tcBorders>
              <w:top w:val="single" w:sz="12" w:space="0" w:color="000000"/>
              <w:left w:val="nil"/>
              <w:bottom w:val="single" w:sz="12" w:space="0" w:color="000000"/>
              <w:right w:val="nil"/>
            </w:tcBorders>
            <w:shd w:val="clear" w:color="auto" w:fill="auto"/>
            <w:vAlign w:val="center"/>
          </w:tcPr>
          <w:p w14:paraId="02BCDE06" w14:textId="77777777" w:rsidR="00B705FD" w:rsidRDefault="00AB2670" w:rsidP="000333DA">
            <w:pPr>
              <w:pStyle w:val="TableParagraph"/>
              <w:spacing w:before="0"/>
              <w:rPr>
                <w:sz w:val="17"/>
                <w:lang w:eastAsia="ko-KR"/>
              </w:rPr>
            </w:pPr>
            <w:r>
              <w:rPr>
                <w:rFonts w:ascii="Malgun Gothic" w:eastAsia="Malgun Gothic" w:hAnsi="Malgun Gothic" w:cs="Malgun Gothic"/>
                <w:sz w:val="17"/>
                <w:lang w:val="ko" w:eastAsia="ko-KR"/>
              </w:rPr>
              <w:t>장기가 연결된 방식의 모델 구성하기</w:t>
            </w:r>
          </w:p>
        </w:tc>
        <w:tc>
          <w:tcPr>
            <w:tcW w:w="3789" w:type="dxa"/>
            <w:tcBorders>
              <w:top w:val="single" w:sz="12" w:space="0" w:color="000000"/>
              <w:left w:val="nil"/>
              <w:bottom w:val="single" w:sz="12" w:space="0" w:color="000000"/>
            </w:tcBorders>
            <w:shd w:val="clear" w:color="auto" w:fill="auto"/>
            <w:vAlign w:val="center"/>
          </w:tcPr>
          <w:p w14:paraId="229E4FB1" w14:textId="77777777" w:rsidR="00B705FD" w:rsidRDefault="00AB2670" w:rsidP="000333DA">
            <w:pPr>
              <w:pStyle w:val="TableParagraph"/>
              <w:spacing w:before="0"/>
              <w:rPr>
                <w:sz w:val="17"/>
                <w:lang w:eastAsia="ko-KR"/>
              </w:rPr>
            </w:pPr>
            <w:r>
              <w:rPr>
                <w:rFonts w:ascii="Malgun Gothic" w:eastAsia="Malgun Gothic" w:hAnsi="Malgun Gothic" w:cs="Malgun Gothic"/>
                <w:w w:val="105"/>
                <w:sz w:val="17"/>
                <w:lang w:val="ko" w:eastAsia="ko-KR"/>
              </w:rPr>
              <w:t>장기의 구조와 기능이 생명을 유지하는 방식에 대해 논지 구성하기</w:t>
            </w:r>
          </w:p>
        </w:tc>
      </w:tr>
      <w:tr w:rsidR="00064F9C" w14:paraId="6982A6FC" w14:textId="77777777" w:rsidTr="000333DA">
        <w:trPr>
          <w:trHeight w:val="351"/>
        </w:trPr>
        <w:tc>
          <w:tcPr>
            <w:tcW w:w="1931" w:type="dxa"/>
            <w:tcBorders>
              <w:top w:val="single" w:sz="12" w:space="0" w:color="000000"/>
              <w:bottom w:val="single" w:sz="12" w:space="0" w:color="000000"/>
              <w:right w:val="nil"/>
            </w:tcBorders>
            <w:shd w:val="clear" w:color="auto" w:fill="auto"/>
            <w:vAlign w:val="center"/>
          </w:tcPr>
          <w:p w14:paraId="4E482B62" w14:textId="77777777" w:rsidR="00B705FD" w:rsidRDefault="00AB2670" w:rsidP="000333DA">
            <w:pPr>
              <w:pStyle w:val="TableParagraph"/>
              <w:spacing w:before="0"/>
              <w:ind w:left="228" w:right="222"/>
              <w:jc w:val="center"/>
              <w:rPr>
                <w:sz w:val="17"/>
              </w:rPr>
            </w:pPr>
            <w:r>
              <w:rPr>
                <w:rFonts w:ascii="Malgun Gothic" w:eastAsia="Malgun Gothic" w:hAnsi="Malgun Gothic" w:cs="Malgun Gothic"/>
                <w:w w:val="105"/>
                <w:sz w:val="17"/>
                <w:lang w:val="ko"/>
              </w:rPr>
              <w:t>SCI.EE.MS.LS1-5</w:t>
            </w:r>
          </w:p>
        </w:tc>
        <w:tc>
          <w:tcPr>
            <w:tcW w:w="3785" w:type="dxa"/>
            <w:tcBorders>
              <w:top w:val="single" w:sz="12" w:space="0" w:color="000000"/>
              <w:left w:val="nil"/>
              <w:bottom w:val="single" w:sz="12" w:space="0" w:color="000000"/>
              <w:right w:val="nil"/>
            </w:tcBorders>
            <w:shd w:val="clear" w:color="auto" w:fill="auto"/>
            <w:vAlign w:val="center"/>
          </w:tcPr>
          <w:p w14:paraId="41B53D92" w14:textId="77777777" w:rsidR="00B705FD" w:rsidRDefault="00AB2670" w:rsidP="000333DA">
            <w:pPr>
              <w:pStyle w:val="TableParagraph"/>
              <w:spacing w:before="0"/>
              <w:ind w:left="123"/>
              <w:rPr>
                <w:sz w:val="17"/>
              </w:rPr>
            </w:pPr>
            <w:proofErr w:type="spellStart"/>
            <w:r>
              <w:rPr>
                <w:rFonts w:ascii="Malgun Gothic" w:eastAsia="Malgun Gothic" w:hAnsi="Malgun Gothic" w:cs="Malgun Gothic"/>
                <w:w w:val="105"/>
                <w:sz w:val="17"/>
                <w:lang w:val="ko"/>
              </w:rPr>
              <w:t>생물의</w:t>
            </w:r>
            <w:proofErr w:type="spellEnd"/>
            <w:r>
              <w:rPr>
                <w:rFonts w:ascii="Malgun Gothic" w:eastAsia="Malgun Gothic" w:hAnsi="Malgun Gothic" w:cs="Malgun Gothic"/>
                <w:w w:val="105"/>
                <w:sz w:val="17"/>
                <w:lang w:val="ko"/>
              </w:rPr>
              <w:t xml:space="preserve"> </w:t>
            </w:r>
            <w:proofErr w:type="spellStart"/>
            <w:r>
              <w:rPr>
                <w:rFonts w:ascii="Malgun Gothic" w:eastAsia="Malgun Gothic" w:hAnsi="Malgun Gothic" w:cs="Malgun Gothic"/>
                <w:w w:val="105"/>
                <w:sz w:val="17"/>
                <w:lang w:val="ko"/>
              </w:rPr>
              <w:t>서식지</w:t>
            </w:r>
            <w:proofErr w:type="spellEnd"/>
            <w:r>
              <w:rPr>
                <w:rFonts w:ascii="Malgun Gothic" w:eastAsia="Malgun Gothic" w:hAnsi="Malgun Gothic" w:cs="Malgun Gothic"/>
                <w:w w:val="105"/>
                <w:sz w:val="17"/>
                <w:lang w:val="ko"/>
              </w:rPr>
              <w:t xml:space="preserve"> </w:t>
            </w:r>
            <w:proofErr w:type="spellStart"/>
            <w:r>
              <w:rPr>
                <w:rFonts w:ascii="Malgun Gothic" w:eastAsia="Malgun Gothic" w:hAnsi="Malgun Gothic" w:cs="Malgun Gothic"/>
                <w:w w:val="105"/>
                <w:sz w:val="17"/>
                <w:lang w:val="ko"/>
              </w:rPr>
              <w:t>맞추기</w:t>
            </w:r>
            <w:proofErr w:type="spellEnd"/>
          </w:p>
        </w:tc>
        <w:tc>
          <w:tcPr>
            <w:tcW w:w="3785" w:type="dxa"/>
            <w:tcBorders>
              <w:top w:val="single" w:sz="12" w:space="0" w:color="000000"/>
              <w:left w:val="nil"/>
              <w:bottom w:val="single" w:sz="12" w:space="0" w:color="000000"/>
              <w:right w:val="nil"/>
            </w:tcBorders>
            <w:shd w:val="clear" w:color="auto" w:fill="auto"/>
            <w:vAlign w:val="center"/>
          </w:tcPr>
          <w:p w14:paraId="6107E440" w14:textId="77777777" w:rsidR="00B705FD" w:rsidRDefault="00AB2670" w:rsidP="000333DA">
            <w:pPr>
              <w:pStyle w:val="TableParagraph"/>
              <w:spacing w:before="0"/>
              <w:rPr>
                <w:sz w:val="17"/>
                <w:lang w:eastAsia="ko-KR"/>
              </w:rPr>
            </w:pPr>
            <w:r>
              <w:rPr>
                <w:rFonts w:ascii="Malgun Gothic" w:eastAsia="Malgun Gothic" w:hAnsi="Malgun Gothic" w:cs="Malgun Gothic"/>
                <w:spacing w:val="-1"/>
                <w:w w:val="105"/>
                <w:sz w:val="17"/>
                <w:lang w:val="ko" w:eastAsia="ko-KR"/>
              </w:rPr>
              <w:t>생물의 성장에 영향을 미치는 요인 식별하기</w:t>
            </w:r>
          </w:p>
        </w:tc>
        <w:tc>
          <w:tcPr>
            <w:tcW w:w="3789" w:type="dxa"/>
            <w:tcBorders>
              <w:top w:val="single" w:sz="12" w:space="0" w:color="000000"/>
              <w:left w:val="nil"/>
              <w:bottom w:val="single" w:sz="12" w:space="0" w:color="000000"/>
            </w:tcBorders>
            <w:shd w:val="clear" w:color="auto" w:fill="auto"/>
            <w:vAlign w:val="center"/>
          </w:tcPr>
          <w:p w14:paraId="06CC5FC4" w14:textId="77777777" w:rsidR="00B705FD" w:rsidRDefault="00AB2670" w:rsidP="000333DA">
            <w:pPr>
              <w:pStyle w:val="TableParagraph"/>
              <w:spacing w:before="0"/>
              <w:rPr>
                <w:sz w:val="17"/>
                <w:lang w:eastAsia="ko-KR"/>
              </w:rPr>
            </w:pPr>
            <w:r>
              <w:rPr>
                <w:rFonts w:ascii="Malgun Gothic" w:eastAsia="Malgun Gothic" w:hAnsi="Malgun Gothic" w:cs="Malgun Gothic"/>
                <w:spacing w:val="-1"/>
                <w:w w:val="105"/>
                <w:sz w:val="17"/>
                <w:lang w:val="ko" w:eastAsia="ko-KR"/>
              </w:rPr>
              <w:t>환경 자원이 성장에 영향을 미친다는 것을 보여주는 데이터 해석하기</w:t>
            </w:r>
          </w:p>
        </w:tc>
      </w:tr>
      <w:tr w:rsidR="00064F9C" w14:paraId="2FB6AEA1" w14:textId="77777777" w:rsidTr="000333DA">
        <w:trPr>
          <w:trHeight w:val="349"/>
        </w:trPr>
        <w:tc>
          <w:tcPr>
            <w:tcW w:w="1931" w:type="dxa"/>
            <w:tcBorders>
              <w:top w:val="single" w:sz="12" w:space="0" w:color="000000"/>
              <w:bottom w:val="single" w:sz="24" w:space="0" w:color="000000"/>
              <w:right w:val="nil"/>
            </w:tcBorders>
            <w:shd w:val="clear" w:color="auto" w:fill="auto"/>
            <w:vAlign w:val="center"/>
          </w:tcPr>
          <w:p w14:paraId="544D0802" w14:textId="77777777" w:rsidR="00B705FD" w:rsidRDefault="00AB2670" w:rsidP="000333DA">
            <w:pPr>
              <w:pStyle w:val="TableParagraph"/>
              <w:spacing w:before="0"/>
              <w:ind w:left="228" w:right="222"/>
              <w:jc w:val="center"/>
              <w:rPr>
                <w:sz w:val="17"/>
              </w:rPr>
            </w:pPr>
            <w:r>
              <w:rPr>
                <w:rFonts w:ascii="Malgun Gothic" w:eastAsia="Malgun Gothic" w:hAnsi="Malgun Gothic" w:cs="Malgun Gothic"/>
                <w:w w:val="105"/>
                <w:sz w:val="17"/>
                <w:lang w:val="ko"/>
              </w:rPr>
              <w:t>SCI.EE.MS.LS2-2</w:t>
            </w:r>
          </w:p>
        </w:tc>
        <w:tc>
          <w:tcPr>
            <w:tcW w:w="3785" w:type="dxa"/>
            <w:tcBorders>
              <w:top w:val="single" w:sz="12" w:space="0" w:color="000000"/>
              <w:left w:val="nil"/>
              <w:bottom w:val="single" w:sz="24" w:space="0" w:color="000000"/>
              <w:right w:val="nil"/>
            </w:tcBorders>
            <w:shd w:val="clear" w:color="auto" w:fill="auto"/>
            <w:vAlign w:val="center"/>
          </w:tcPr>
          <w:p w14:paraId="2A39153C" w14:textId="77777777" w:rsidR="00B705FD" w:rsidRDefault="00AB2670" w:rsidP="000333DA">
            <w:pPr>
              <w:pStyle w:val="TableParagraph"/>
              <w:spacing w:before="0"/>
              <w:ind w:left="123"/>
              <w:rPr>
                <w:sz w:val="17"/>
              </w:rPr>
            </w:pPr>
            <w:proofErr w:type="spellStart"/>
            <w:r>
              <w:rPr>
                <w:rFonts w:ascii="Malgun Gothic" w:eastAsia="Malgun Gothic" w:hAnsi="Malgun Gothic" w:cs="Malgun Gothic"/>
                <w:w w:val="105"/>
                <w:sz w:val="17"/>
                <w:lang w:val="ko"/>
              </w:rPr>
              <w:t>동물의</w:t>
            </w:r>
            <w:proofErr w:type="spellEnd"/>
            <w:r>
              <w:rPr>
                <w:rFonts w:ascii="Malgun Gothic" w:eastAsia="Malgun Gothic" w:hAnsi="Malgun Gothic" w:cs="Malgun Gothic"/>
                <w:w w:val="105"/>
                <w:sz w:val="17"/>
                <w:lang w:val="ko"/>
              </w:rPr>
              <w:t xml:space="preserve"> </w:t>
            </w:r>
            <w:proofErr w:type="spellStart"/>
            <w:r>
              <w:rPr>
                <w:rFonts w:ascii="Malgun Gothic" w:eastAsia="Malgun Gothic" w:hAnsi="Malgun Gothic" w:cs="Malgun Gothic"/>
                <w:w w:val="105"/>
                <w:sz w:val="17"/>
                <w:lang w:val="ko"/>
              </w:rPr>
              <w:t>먹이</w:t>
            </w:r>
            <w:proofErr w:type="spellEnd"/>
            <w:r>
              <w:rPr>
                <w:rFonts w:ascii="Malgun Gothic" w:eastAsia="Malgun Gothic" w:hAnsi="Malgun Gothic" w:cs="Malgun Gothic"/>
                <w:w w:val="105"/>
                <w:sz w:val="17"/>
                <w:lang w:val="ko"/>
              </w:rPr>
              <w:t xml:space="preserve"> </w:t>
            </w:r>
            <w:proofErr w:type="spellStart"/>
            <w:r>
              <w:rPr>
                <w:rFonts w:ascii="Malgun Gothic" w:eastAsia="Malgun Gothic" w:hAnsi="Malgun Gothic" w:cs="Malgun Gothic"/>
                <w:w w:val="105"/>
                <w:sz w:val="17"/>
                <w:lang w:val="ko"/>
              </w:rPr>
              <w:t>식별하기</w:t>
            </w:r>
            <w:proofErr w:type="spellEnd"/>
          </w:p>
        </w:tc>
        <w:tc>
          <w:tcPr>
            <w:tcW w:w="3785" w:type="dxa"/>
            <w:tcBorders>
              <w:top w:val="single" w:sz="12" w:space="0" w:color="000000"/>
              <w:left w:val="nil"/>
              <w:bottom w:val="single" w:sz="24" w:space="0" w:color="000000"/>
              <w:right w:val="nil"/>
            </w:tcBorders>
            <w:shd w:val="clear" w:color="auto" w:fill="auto"/>
            <w:vAlign w:val="center"/>
          </w:tcPr>
          <w:p w14:paraId="6AF076D6" w14:textId="77777777" w:rsidR="00B705FD" w:rsidRDefault="00AB2670" w:rsidP="000333DA">
            <w:pPr>
              <w:pStyle w:val="TableParagraph"/>
              <w:spacing w:before="0"/>
              <w:rPr>
                <w:sz w:val="17"/>
                <w:lang w:eastAsia="ko-KR"/>
              </w:rPr>
            </w:pPr>
            <w:r>
              <w:rPr>
                <w:rFonts w:ascii="Malgun Gothic" w:eastAsia="Malgun Gothic" w:hAnsi="Malgun Gothic" w:cs="Malgun Gothic"/>
                <w:w w:val="105"/>
                <w:sz w:val="17"/>
                <w:lang w:val="ko" w:eastAsia="ko-KR"/>
              </w:rPr>
              <w:t>먹이에 따라 동물 분류하기</w:t>
            </w:r>
          </w:p>
        </w:tc>
        <w:tc>
          <w:tcPr>
            <w:tcW w:w="3789" w:type="dxa"/>
            <w:tcBorders>
              <w:top w:val="single" w:sz="12" w:space="0" w:color="000000"/>
              <w:left w:val="nil"/>
              <w:bottom w:val="single" w:sz="24" w:space="0" w:color="000000"/>
            </w:tcBorders>
            <w:shd w:val="clear" w:color="auto" w:fill="auto"/>
            <w:vAlign w:val="center"/>
          </w:tcPr>
          <w:p w14:paraId="260BD9FE" w14:textId="77777777" w:rsidR="00B705FD" w:rsidRDefault="00AB2670" w:rsidP="000333DA">
            <w:pPr>
              <w:pStyle w:val="TableParagraph"/>
              <w:spacing w:before="0"/>
              <w:rPr>
                <w:sz w:val="17"/>
                <w:lang w:eastAsia="ko-KR"/>
              </w:rPr>
            </w:pPr>
            <w:r>
              <w:rPr>
                <w:rFonts w:ascii="Malgun Gothic" w:eastAsia="Malgun Gothic" w:hAnsi="Malgun Gothic" w:cs="Malgun Gothic"/>
                <w:w w:val="105"/>
                <w:sz w:val="17"/>
                <w:lang w:val="ko" w:eastAsia="ko-KR"/>
              </w:rPr>
              <w:t>먹이 사슬의 생산자 및 소비자 식별하기</w:t>
            </w:r>
          </w:p>
        </w:tc>
      </w:tr>
    </w:tbl>
    <w:p w14:paraId="0E5629A9" w14:textId="77777777" w:rsidR="00B705FD" w:rsidRDefault="00B705FD">
      <w:pPr>
        <w:pStyle w:val="BodyText"/>
        <w:spacing w:before="6"/>
        <w:rPr>
          <w:sz w:val="23"/>
          <w:lang w:eastAsia="ko-KR"/>
        </w:rPr>
      </w:pPr>
    </w:p>
    <w:p w14:paraId="1A8903B3" w14:textId="77777777" w:rsidR="00B705FD" w:rsidRDefault="00B705FD">
      <w:pPr>
        <w:rPr>
          <w:sz w:val="23"/>
          <w:lang w:eastAsia="ko-KR"/>
        </w:rPr>
        <w:sectPr w:rsidR="00B705FD">
          <w:headerReference w:type="default" r:id="rId12"/>
          <w:pgSz w:w="15840" w:h="12240" w:orient="landscape"/>
          <w:pgMar w:top="2820" w:right="1060" w:bottom="280" w:left="1160" w:header="851" w:footer="0" w:gutter="0"/>
          <w:cols w:space="720"/>
        </w:sectPr>
      </w:pPr>
    </w:p>
    <w:p w14:paraId="155FB290" w14:textId="77777777" w:rsidR="00B705FD" w:rsidRDefault="00000000">
      <w:pPr>
        <w:spacing w:before="108"/>
        <w:ind w:left="1158"/>
        <w:rPr>
          <w:sz w:val="17"/>
          <w:lang w:eastAsia="ko-KR"/>
        </w:rPr>
      </w:pPr>
      <w:r>
        <w:pict w14:anchorId="500DC096">
          <v:group id="docshapegroup43" o:spid="_x0000_s2094" style="position:absolute;left:0;text-align:left;margin-left:63.6pt;margin-top:3.45pt;width:41.15pt;height:14.4pt;z-index:251661312;mso-position-horizontal-relative:page" coordorigin="1272,69" coordsize="823,288">
            <v:line id="_x0000_s2095" style="position:absolute" from="1272,73" to="2095,73" strokeweight=".4pt"/>
            <v:line id="_x0000_s2096" style="position:absolute" from="1276,349" to="1276,77" strokeweight=".4pt"/>
            <v:rect id="docshape44" o:spid="_x0000_s2097" style="position:absolute;left:1280;top:77;width:807;height:272" fillcolor="#a7dcb4" stroked="f"/>
            <v:line id="_x0000_s2098" style="position:absolute" from="2091,349" to="2091,77" strokeweight=".4pt"/>
            <v:line id="_x0000_s2099" style="position:absolute" from="1272,353" to="2095,353" strokeweight=".4pt"/>
            <w10:wrap anchorx="page"/>
          </v:group>
        </w:pict>
      </w:r>
      <w:r w:rsidR="006C5B9C">
        <w:rPr>
          <w:rFonts w:ascii="Malgun Gothic" w:eastAsia="Malgun Gothic" w:hAnsi="Malgun Gothic" w:cs="Malgun Gothic"/>
          <w:sz w:val="17"/>
          <w:lang w:val="ko" w:eastAsia="ko-KR"/>
        </w:rPr>
        <w:t>올해 마스터한 수준</w:t>
      </w:r>
    </w:p>
    <w:p w14:paraId="1351EB33" w14:textId="77777777" w:rsidR="00B705FD" w:rsidRDefault="00AB2670">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48B8AF6F" w14:textId="77777777" w:rsidR="00B705FD" w:rsidRDefault="00AB2670">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702F2018" w14:textId="77777777" w:rsidR="00B705FD" w:rsidRDefault="00AB2670">
      <w:pPr>
        <w:spacing w:before="108"/>
        <w:ind w:left="64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5AEF32B3" w14:textId="77777777" w:rsidR="00B705FD" w:rsidRDefault="00B705FD">
      <w:pPr>
        <w:rPr>
          <w:sz w:val="17"/>
          <w:lang w:eastAsia="ko-KR"/>
        </w:rPr>
        <w:sectPr w:rsidR="00B705FD">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2578F224" w14:textId="77777777" w:rsidR="00B705FD" w:rsidRPr="00596706" w:rsidRDefault="00000000">
      <w:pPr>
        <w:spacing w:before="113" w:line="312" w:lineRule="auto"/>
        <w:ind w:left="112" w:right="59"/>
        <w:rPr>
          <w:sz w:val="15"/>
          <w:szCs w:val="15"/>
          <w:lang w:eastAsia="ko-KR"/>
        </w:rPr>
      </w:pPr>
      <w:r>
        <w:rPr>
          <w:sz w:val="15"/>
          <w:szCs w:val="15"/>
        </w:rPr>
        <w:pict w14:anchorId="3AA22617">
          <v:group id="docshapegroup45" o:spid="_x0000_s2100" style="position:absolute;left:0;text-align:left;margin-left:225.9pt;margin-top:-11.7pt;width:41.15pt;height:14.4pt;z-index:251662336;mso-position-horizontal-relative:page" coordorigin="4518,-234" coordsize="823,288">
            <v:line id="_x0000_s2101" style="position:absolute" from="4518,-230" to="5340,-230" strokeweight=".4pt"/>
            <v:line id="_x0000_s2102" style="position:absolute" from="4522,45" to="4522,-226" strokeweight=".4pt"/>
            <v:rect id="docshape46" o:spid="_x0000_s2103" style="position:absolute;left:4525;top:-227;width:807;height:272" fillcolor="#42a1c9" stroked="f"/>
            <v:line id="_x0000_s2104" style="position:absolute" from="5336,45" to="5336,-226" strokeweight=".4pt"/>
            <v:line id="_x0000_s2105" style="position:absolute" from="4518,49" to="5340,49" strokeweight=".4pt"/>
            <w10:wrap anchorx="page"/>
          </v:group>
        </w:pict>
      </w:r>
      <w:r>
        <w:rPr>
          <w:sz w:val="15"/>
          <w:szCs w:val="15"/>
        </w:rPr>
        <w:pict w14:anchorId="799C13E6">
          <v:group id="docshapegroup47" o:spid="_x0000_s2106" style="position:absolute;left:0;text-align:left;margin-left:472.75pt;margin-top:-11.7pt;width:41.15pt;height:14.4pt;z-index:251663360;mso-position-horizontal-relative:page" coordorigin="9455,-234" coordsize="823,288">
            <v:line id="_x0000_s2107" style="position:absolute" from="9455,-230" to="10277,-230" strokeweight=".4pt"/>
            <v:line id="_x0000_s2108" style="position:absolute" from="9459,45" to="9459,-226" strokeweight=".4pt"/>
            <v:rect id="docshape48" o:spid="_x0000_s2109" style="position:absolute;left:9462;top:-227;width:807;height:272" fillcolor="#ebebeb"/>
            <v:line id="_x0000_s2110" style="position:absolute" from="10273,45" to="10273,-226" strokeweight=".4pt"/>
            <v:line id="_x0000_s2111" style="position:absolute" from="9455,49" to="10277,49" strokeweight=".4pt"/>
            <w10:wrap anchorx="page"/>
          </v:group>
        </w:pict>
      </w:r>
      <w:r w:rsidR="006C5B9C" w:rsidRPr="00596706">
        <w:rPr>
          <w:rFonts w:ascii="Malgun Gothic" w:eastAsia="Malgun Gothic" w:hAnsi="Malgun Gothic" w:cs="Malgun Gothic"/>
          <w:sz w:val="15"/>
          <w:szCs w:val="15"/>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2BEE253F" w14:textId="77777777" w:rsidR="00B705FD" w:rsidRPr="00596706" w:rsidRDefault="00AB2670">
      <w:pPr>
        <w:spacing w:line="177" w:lineRule="exact"/>
        <w:ind w:left="112"/>
        <w:rPr>
          <w:sz w:val="15"/>
          <w:szCs w:val="15"/>
          <w:lang w:eastAsia="ko-KR"/>
        </w:rPr>
      </w:pPr>
      <w:r w:rsidRPr="00596706">
        <w:rPr>
          <w:rFonts w:ascii="Malgun Gothic" w:eastAsia="Malgun Gothic" w:hAnsi="Malgun Gothic" w:cs="Malgun Gothic"/>
          <w:sz w:val="15"/>
          <w:szCs w:val="15"/>
          <w:lang w:val="ko" w:eastAsia="ko-KR"/>
        </w:rPr>
        <w:t>리소스 등 자세한 내용을 확인하려면 https://dynamiclearningmaps.org/states를 방문해 주십시오.</w:t>
      </w:r>
    </w:p>
    <w:p w14:paraId="6A17B761" w14:textId="77777777" w:rsidR="00B705FD" w:rsidRDefault="00AB2670">
      <w:pPr>
        <w:spacing w:before="21"/>
        <w:ind w:left="112"/>
        <w:rPr>
          <w:sz w:val="9"/>
        </w:rPr>
      </w:pPr>
      <w:r>
        <w:rPr>
          <w:rFonts w:ascii="Malgun Gothic" w:eastAsia="Malgun Gothic" w:hAnsi="Malgun Gothic" w:cs="Malgun Gothic"/>
          <w:w w:val="105"/>
          <w:sz w:val="9"/>
          <w:lang w:val="ko" w:eastAsia="ko-KR"/>
        </w:rPr>
        <w:t xml:space="preserve"> </w:t>
      </w:r>
      <w:r w:rsidRPr="0031183E">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2AE2E7BF" w14:textId="77777777" w:rsidR="00B705FD" w:rsidRDefault="00B705FD">
      <w:pPr>
        <w:rPr>
          <w:sz w:val="9"/>
        </w:rPr>
        <w:sectPr w:rsidR="00B705FD">
          <w:type w:val="continuous"/>
          <w:pgSz w:w="15840" w:h="12240" w:orient="landscape"/>
          <w:pgMar w:top="2980" w:right="1060" w:bottom="280" w:left="1160" w:header="851" w:footer="0" w:gutter="0"/>
          <w:cols w:space="720"/>
        </w:sectPr>
      </w:pPr>
    </w:p>
    <w:p w14:paraId="5DE14641" w14:textId="77777777" w:rsidR="00B705FD" w:rsidRDefault="00B705FD">
      <w:pPr>
        <w:pStyle w:val="BodyText"/>
        <w:rPr>
          <w:sz w:val="20"/>
        </w:rPr>
      </w:pPr>
    </w:p>
    <w:p w14:paraId="26510A79" w14:textId="77777777" w:rsidR="00B705FD" w:rsidRDefault="00B705FD">
      <w:pPr>
        <w:pStyle w:val="BodyText"/>
        <w:spacing w:before="3"/>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647"/>
        <w:gridCol w:w="3983"/>
      </w:tblGrid>
      <w:tr w:rsidR="00064F9C" w14:paraId="71FD93FF" w14:textId="77777777" w:rsidTr="00105CE2">
        <w:trPr>
          <w:trHeight w:val="259"/>
        </w:trPr>
        <w:tc>
          <w:tcPr>
            <w:tcW w:w="1945" w:type="dxa"/>
            <w:vMerge w:val="restart"/>
            <w:tcBorders>
              <w:bottom w:val="single" w:sz="12" w:space="0" w:color="000000"/>
              <w:right w:val="nil"/>
            </w:tcBorders>
            <w:shd w:val="clear" w:color="auto" w:fill="auto"/>
          </w:tcPr>
          <w:p w14:paraId="0E0B9C27" w14:textId="77777777" w:rsidR="00B705FD" w:rsidRDefault="00B705FD">
            <w:pPr>
              <w:pStyle w:val="TableParagraph"/>
              <w:spacing w:before="0"/>
              <w:ind w:left="0"/>
            </w:pPr>
          </w:p>
          <w:p w14:paraId="6E722FA0" w14:textId="77777777" w:rsidR="00B705FD" w:rsidRDefault="00B705FD">
            <w:pPr>
              <w:pStyle w:val="TableParagraph"/>
              <w:spacing w:before="5"/>
              <w:ind w:left="0"/>
              <w:rPr>
                <w:sz w:val="17"/>
              </w:rPr>
            </w:pPr>
          </w:p>
          <w:p w14:paraId="2D99F474" w14:textId="77777777" w:rsidR="00B705FD" w:rsidRDefault="00AB2670">
            <w:pPr>
              <w:pStyle w:val="TableParagraph"/>
              <w:spacing w:before="0" w:line="270" w:lineRule="atLeast"/>
              <w:ind w:left="633" w:hanging="44"/>
              <w:rPr>
                <w:b/>
                <w:sz w:val="17"/>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1443" w:type="dxa"/>
            <w:gridSpan w:val="3"/>
            <w:tcBorders>
              <w:left w:val="nil"/>
            </w:tcBorders>
            <w:shd w:val="clear" w:color="auto" w:fill="auto"/>
          </w:tcPr>
          <w:p w14:paraId="0643CC34" w14:textId="77777777" w:rsidR="00B705FD" w:rsidRDefault="00AB2670">
            <w:pPr>
              <w:pStyle w:val="TableParagraph"/>
              <w:spacing w:before="29"/>
              <w:ind w:left="4693" w:right="4686"/>
              <w:jc w:val="center"/>
              <w:rPr>
                <w:b/>
                <w:sz w:val="17"/>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064F9C" w14:paraId="0997C973" w14:textId="77777777" w:rsidTr="00105CE2">
        <w:trPr>
          <w:trHeight w:val="747"/>
        </w:trPr>
        <w:tc>
          <w:tcPr>
            <w:tcW w:w="1945" w:type="dxa"/>
            <w:vMerge/>
            <w:tcBorders>
              <w:top w:val="nil"/>
              <w:bottom w:val="single" w:sz="12" w:space="0" w:color="000000"/>
              <w:right w:val="nil"/>
            </w:tcBorders>
            <w:shd w:val="clear" w:color="auto" w:fill="auto"/>
          </w:tcPr>
          <w:p w14:paraId="282384D1" w14:textId="77777777" w:rsidR="00B705FD" w:rsidRDefault="00B705FD">
            <w:pPr>
              <w:rPr>
                <w:sz w:val="2"/>
                <w:szCs w:val="2"/>
              </w:rPr>
            </w:pPr>
          </w:p>
        </w:tc>
        <w:tc>
          <w:tcPr>
            <w:tcW w:w="3813" w:type="dxa"/>
            <w:tcBorders>
              <w:left w:val="nil"/>
              <w:bottom w:val="single" w:sz="12" w:space="0" w:color="000000"/>
              <w:right w:val="nil"/>
            </w:tcBorders>
            <w:shd w:val="clear" w:color="auto" w:fill="auto"/>
          </w:tcPr>
          <w:p w14:paraId="75AAFE0B" w14:textId="77777777" w:rsidR="00B705FD" w:rsidRDefault="00B705FD">
            <w:pPr>
              <w:pStyle w:val="TableParagraph"/>
              <w:spacing w:before="0"/>
              <w:ind w:left="0"/>
            </w:pPr>
          </w:p>
          <w:p w14:paraId="3BE0EE12" w14:textId="77777777" w:rsidR="00B705FD" w:rsidRDefault="00B705FD">
            <w:pPr>
              <w:pStyle w:val="TableParagraph"/>
              <w:spacing w:before="4"/>
              <w:ind w:left="0"/>
            </w:pPr>
          </w:p>
          <w:p w14:paraId="3F1A0EF7" w14:textId="77777777" w:rsidR="00B705FD" w:rsidRDefault="00AB2670">
            <w:pPr>
              <w:pStyle w:val="TableParagraph"/>
              <w:spacing w:before="0"/>
              <w:ind w:left="7"/>
              <w:jc w:val="center"/>
              <w:rPr>
                <w:sz w:val="17"/>
              </w:rPr>
            </w:pPr>
            <w:r>
              <w:rPr>
                <w:rFonts w:ascii="Malgun Gothic" w:eastAsia="Malgun Gothic" w:hAnsi="Malgun Gothic" w:cs="Malgun Gothic"/>
                <w:w w:val="102"/>
                <w:sz w:val="17"/>
                <w:lang w:val="ko"/>
              </w:rPr>
              <w:t>1</w:t>
            </w:r>
          </w:p>
        </w:tc>
        <w:tc>
          <w:tcPr>
            <w:tcW w:w="3647" w:type="dxa"/>
            <w:tcBorders>
              <w:left w:val="nil"/>
              <w:bottom w:val="single" w:sz="12" w:space="0" w:color="000000"/>
              <w:right w:val="nil"/>
            </w:tcBorders>
            <w:shd w:val="clear" w:color="auto" w:fill="auto"/>
          </w:tcPr>
          <w:p w14:paraId="65BCFF2E" w14:textId="77777777" w:rsidR="00B705FD" w:rsidRDefault="00B705FD">
            <w:pPr>
              <w:pStyle w:val="TableParagraph"/>
              <w:spacing w:before="0"/>
              <w:ind w:left="0"/>
            </w:pPr>
          </w:p>
          <w:p w14:paraId="1E9685AB" w14:textId="77777777" w:rsidR="00B705FD" w:rsidRDefault="00B705FD">
            <w:pPr>
              <w:pStyle w:val="TableParagraph"/>
              <w:spacing w:before="4"/>
              <w:ind w:left="0"/>
            </w:pPr>
          </w:p>
          <w:p w14:paraId="0F92B190" w14:textId="77777777" w:rsidR="00B705FD" w:rsidRDefault="00AB2670">
            <w:pPr>
              <w:pStyle w:val="TableParagraph"/>
              <w:spacing w:before="0"/>
              <w:ind w:left="172"/>
              <w:jc w:val="center"/>
              <w:rPr>
                <w:sz w:val="17"/>
              </w:rPr>
            </w:pPr>
            <w:r>
              <w:rPr>
                <w:rFonts w:ascii="Malgun Gothic" w:eastAsia="Malgun Gothic" w:hAnsi="Malgun Gothic" w:cs="Malgun Gothic"/>
                <w:w w:val="102"/>
                <w:sz w:val="17"/>
                <w:lang w:val="ko"/>
              </w:rPr>
              <w:t>2</w:t>
            </w:r>
          </w:p>
        </w:tc>
        <w:tc>
          <w:tcPr>
            <w:tcW w:w="3983" w:type="dxa"/>
            <w:tcBorders>
              <w:left w:val="nil"/>
              <w:bottom w:val="single" w:sz="12" w:space="0" w:color="000000"/>
            </w:tcBorders>
            <w:shd w:val="clear" w:color="auto" w:fill="auto"/>
          </w:tcPr>
          <w:p w14:paraId="09B29CE2" w14:textId="77777777" w:rsidR="00B705FD" w:rsidRDefault="00B705FD">
            <w:pPr>
              <w:pStyle w:val="TableParagraph"/>
              <w:spacing w:before="2"/>
              <w:ind w:left="0"/>
              <w:rPr>
                <w:sz w:val="7"/>
              </w:rPr>
            </w:pPr>
          </w:p>
          <w:p w14:paraId="24394D17" w14:textId="77777777" w:rsidR="00B705FD" w:rsidRDefault="00AB2670">
            <w:pPr>
              <w:pStyle w:val="TableParagraph"/>
              <w:spacing w:before="0"/>
              <w:ind w:left="1899"/>
              <w:rPr>
                <w:sz w:val="20"/>
              </w:rPr>
            </w:pPr>
            <w:r>
              <w:rPr>
                <w:noProof/>
                <w:sz w:val="20"/>
              </w:rPr>
              <w:drawing>
                <wp:inline distT="0" distB="0" distL="0" distR="0" wp14:anchorId="73B44CB2" wp14:editId="66EF4977">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54F2DAB" w14:textId="77777777" w:rsidR="00B705FD" w:rsidRDefault="00AB2670">
            <w:pPr>
              <w:pStyle w:val="TableParagraph"/>
              <w:spacing w:before="0"/>
              <w:ind w:left="1701" w:right="1481"/>
              <w:jc w:val="center"/>
              <w:rPr>
                <w:sz w:val="17"/>
              </w:rPr>
            </w:pPr>
            <w:r>
              <w:rPr>
                <w:rFonts w:ascii="Malgun Gothic" w:eastAsia="Malgun Gothic" w:hAnsi="Malgun Gothic" w:cs="Malgun Gothic"/>
                <w:spacing w:val="-2"/>
                <w:w w:val="105"/>
                <w:sz w:val="17"/>
                <w:lang w:val="ko"/>
              </w:rPr>
              <w:t>3(</w:t>
            </w:r>
            <w:proofErr w:type="spellStart"/>
            <w:r>
              <w:rPr>
                <w:rFonts w:ascii="Malgun Gothic" w:eastAsia="Malgun Gothic" w:hAnsi="Malgun Gothic" w:cs="Malgun Gothic"/>
                <w:spacing w:val="-2"/>
                <w:w w:val="105"/>
                <w:sz w:val="17"/>
                <w:lang w:val="ko"/>
              </w:rPr>
              <w:t>목표</w:t>
            </w:r>
            <w:proofErr w:type="spellEnd"/>
            <w:r>
              <w:rPr>
                <w:rFonts w:ascii="Malgun Gothic" w:eastAsia="Malgun Gothic" w:hAnsi="Malgun Gothic" w:cs="Malgun Gothic"/>
                <w:spacing w:val="-2"/>
                <w:w w:val="105"/>
                <w:sz w:val="17"/>
                <w:lang w:val="ko"/>
              </w:rPr>
              <w:t>)</w:t>
            </w:r>
          </w:p>
        </w:tc>
      </w:tr>
      <w:tr w:rsidR="00064F9C" w14:paraId="2C529980" w14:textId="77777777" w:rsidTr="000333DA">
        <w:trPr>
          <w:trHeight w:val="536"/>
        </w:trPr>
        <w:tc>
          <w:tcPr>
            <w:tcW w:w="1945" w:type="dxa"/>
            <w:tcBorders>
              <w:top w:val="single" w:sz="12" w:space="0" w:color="000000"/>
              <w:bottom w:val="single" w:sz="12" w:space="0" w:color="000000"/>
              <w:right w:val="nil"/>
            </w:tcBorders>
            <w:shd w:val="clear" w:color="auto" w:fill="auto"/>
            <w:vAlign w:val="center"/>
          </w:tcPr>
          <w:p w14:paraId="1F17E977" w14:textId="77777777" w:rsidR="00B705FD" w:rsidRDefault="00AB2670" w:rsidP="000333DA">
            <w:pPr>
              <w:pStyle w:val="TableParagraph"/>
              <w:spacing w:before="0" w:line="20" w:lineRule="atLeast"/>
              <w:ind w:left="0" w:right="199"/>
              <w:jc w:val="right"/>
              <w:rPr>
                <w:sz w:val="17"/>
              </w:rPr>
            </w:pPr>
            <w:r>
              <w:rPr>
                <w:rFonts w:ascii="Malgun Gothic" w:eastAsia="Malgun Gothic" w:hAnsi="Malgun Gothic" w:cs="Malgun Gothic"/>
                <w:w w:val="105"/>
                <w:sz w:val="17"/>
                <w:lang w:val="ko"/>
              </w:rPr>
              <w:t>SCI.EE.MS.ESS2-2</w:t>
            </w:r>
          </w:p>
        </w:tc>
        <w:tc>
          <w:tcPr>
            <w:tcW w:w="3813" w:type="dxa"/>
            <w:tcBorders>
              <w:top w:val="single" w:sz="12" w:space="0" w:color="000000"/>
              <w:left w:val="nil"/>
              <w:bottom w:val="single" w:sz="12" w:space="0" w:color="000000"/>
              <w:right w:val="nil"/>
            </w:tcBorders>
            <w:shd w:val="clear" w:color="auto" w:fill="auto"/>
            <w:vAlign w:val="center"/>
          </w:tcPr>
          <w:p w14:paraId="736445E8" w14:textId="77777777" w:rsidR="00B705FD" w:rsidRDefault="00AB2670" w:rsidP="000333DA">
            <w:pPr>
              <w:pStyle w:val="TableParagraph"/>
              <w:spacing w:before="0" w:line="20" w:lineRule="atLeast"/>
              <w:ind w:left="123"/>
              <w:rPr>
                <w:sz w:val="17"/>
                <w:lang w:eastAsia="ko-KR"/>
              </w:rPr>
            </w:pPr>
            <w:r>
              <w:rPr>
                <w:rFonts w:ascii="Malgun Gothic" w:eastAsia="Malgun Gothic" w:hAnsi="Malgun Gothic" w:cs="Malgun Gothic"/>
                <w:sz w:val="17"/>
                <w:lang w:val="ko" w:eastAsia="ko-KR"/>
              </w:rPr>
              <w:t>매일 기상 상태의 변화를 식별하기</w:t>
            </w:r>
          </w:p>
        </w:tc>
        <w:tc>
          <w:tcPr>
            <w:tcW w:w="3647" w:type="dxa"/>
            <w:tcBorders>
              <w:top w:val="single" w:sz="12" w:space="0" w:color="000000"/>
              <w:left w:val="nil"/>
              <w:bottom w:val="single" w:sz="12" w:space="0" w:color="000000"/>
              <w:right w:val="nil"/>
            </w:tcBorders>
            <w:shd w:val="clear" w:color="auto" w:fill="auto"/>
            <w:vAlign w:val="center"/>
          </w:tcPr>
          <w:p w14:paraId="68DAC0A7" w14:textId="77777777" w:rsidR="00B705FD" w:rsidRDefault="00AB2670" w:rsidP="000333DA">
            <w:pPr>
              <w:pStyle w:val="TableParagraph"/>
              <w:spacing w:before="0" w:line="20" w:lineRule="atLeast"/>
              <w:rPr>
                <w:sz w:val="17"/>
                <w:lang w:eastAsia="ko-KR"/>
              </w:rPr>
            </w:pPr>
            <w:r>
              <w:rPr>
                <w:rFonts w:ascii="Malgun Gothic" w:eastAsia="Malgun Gothic" w:hAnsi="Malgun Gothic" w:cs="Malgun Gothic"/>
                <w:sz w:val="17"/>
                <w:lang w:val="ko" w:eastAsia="ko-KR"/>
              </w:rPr>
              <w:t>지형에 영향을 미치는 지구과학 작용 식별하기</w:t>
            </w:r>
          </w:p>
        </w:tc>
        <w:tc>
          <w:tcPr>
            <w:tcW w:w="3983" w:type="dxa"/>
            <w:tcBorders>
              <w:top w:val="single" w:sz="12" w:space="0" w:color="000000"/>
              <w:left w:val="nil"/>
              <w:bottom w:val="single" w:sz="12" w:space="0" w:color="000000"/>
            </w:tcBorders>
            <w:shd w:val="clear" w:color="auto" w:fill="auto"/>
            <w:vAlign w:val="center"/>
          </w:tcPr>
          <w:p w14:paraId="2B1DABBF" w14:textId="77777777" w:rsidR="00B705FD" w:rsidRDefault="00AB2670" w:rsidP="000333DA">
            <w:pPr>
              <w:pStyle w:val="TableParagraph"/>
              <w:spacing w:before="0" w:line="20" w:lineRule="atLeast"/>
              <w:ind w:left="288"/>
              <w:rPr>
                <w:sz w:val="17"/>
                <w:lang w:eastAsia="ko-KR"/>
              </w:rPr>
            </w:pPr>
            <w:r>
              <w:rPr>
                <w:rFonts w:ascii="Malgun Gothic" w:eastAsia="Malgun Gothic" w:hAnsi="Malgun Gothic" w:cs="Malgun Gothic"/>
                <w:sz w:val="17"/>
                <w:lang w:val="ko" w:eastAsia="ko-KR"/>
              </w:rPr>
              <w:t>지구과학 작용으로 인해 지구 표면이 변화하는 방식 설명하기</w:t>
            </w:r>
          </w:p>
        </w:tc>
      </w:tr>
      <w:tr w:rsidR="00064F9C" w14:paraId="6A60BFE3" w14:textId="77777777" w:rsidTr="000333DA">
        <w:trPr>
          <w:trHeight w:val="536"/>
        </w:trPr>
        <w:tc>
          <w:tcPr>
            <w:tcW w:w="1945" w:type="dxa"/>
            <w:tcBorders>
              <w:top w:val="single" w:sz="12" w:space="0" w:color="000000"/>
              <w:bottom w:val="single" w:sz="12" w:space="0" w:color="000000"/>
              <w:right w:val="nil"/>
            </w:tcBorders>
            <w:shd w:val="clear" w:color="auto" w:fill="auto"/>
            <w:vAlign w:val="center"/>
          </w:tcPr>
          <w:p w14:paraId="77D7988A" w14:textId="77777777" w:rsidR="00B705FD" w:rsidRDefault="00AB2670" w:rsidP="000333DA">
            <w:pPr>
              <w:pStyle w:val="TableParagraph"/>
              <w:spacing w:before="0" w:line="20" w:lineRule="atLeast"/>
              <w:ind w:left="0" w:right="199"/>
              <w:jc w:val="right"/>
              <w:rPr>
                <w:sz w:val="17"/>
              </w:rPr>
            </w:pPr>
            <w:r>
              <w:rPr>
                <w:rFonts w:ascii="Malgun Gothic" w:eastAsia="Malgun Gothic" w:hAnsi="Malgun Gothic" w:cs="Malgun Gothic"/>
                <w:w w:val="105"/>
                <w:sz w:val="17"/>
                <w:lang w:val="ko"/>
              </w:rPr>
              <w:t>SCI.EE.MS.ESS2-6</w:t>
            </w:r>
          </w:p>
        </w:tc>
        <w:tc>
          <w:tcPr>
            <w:tcW w:w="3813" w:type="dxa"/>
            <w:tcBorders>
              <w:top w:val="single" w:sz="12" w:space="0" w:color="000000"/>
              <w:left w:val="nil"/>
              <w:bottom w:val="single" w:sz="12" w:space="0" w:color="000000"/>
              <w:right w:val="nil"/>
            </w:tcBorders>
            <w:shd w:val="clear" w:color="auto" w:fill="auto"/>
            <w:vAlign w:val="center"/>
          </w:tcPr>
          <w:p w14:paraId="2503EC8E" w14:textId="77777777" w:rsidR="00B705FD" w:rsidRDefault="00AB2670" w:rsidP="000333DA">
            <w:pPr>
              <w:pStyle w:val="TableParagraph"/>
              <w:spacing w:before="0" w:line="20" w:lineRule="atLeast"/>
              <w:ind w:left="123"/>
              <w:rPr>
                <w:sz w:val="17"/>
                <w:lang w:eastAsia="ko-KR"/>
              </w:rPr>
            </w:pPr>
            <w:r>
              <w:rPr>
                <w:rFonts w:ascii="Malgun Gothic" w:eastAsia="Malgun Gothic" w:hAnsi="Malgun Gothic" w:cs="Malgun Gothic"/>
                <w:spacing w:val="-1"/>
                <w:w w:val="105"/>
                <w:sz w:val="17"/>
                <w:lang w:val="ko" w:eastAsia="ko-KR"/>
              </w:rPr>
              <w:t>기상 정보를 해석하여 기상 상태 식별하기</w:t>
            </w:r>
          </w:p>
        </w:tc>
        <w:tc>
          <w:tcPr>
            <w:tcW w:w="3647" w:type="dxa"/>
            <w:tcBorders>
              <w:top w:val="single" w:sz="12" w:space="0" w:color="000000"/>
              <w:left w:val="nil"/>
              <w:bottom w:val="single" w:sz="12" w:space="0" w:color="000000"/>
              <w:right w:val="nil"/>
            </w:tcBorders>
            <w:shd w:val="clear" w:color="auto" w:fill="auto"/>
            <w:vAlign w:val="center"/>
          </w:tcPr>
          <w:p w14:paraId="2296D855" w14:textId="77777777" w:rsidR="00B705FD" w:rsidRDefault="00AB2670" w:rsidP="000333DA">
            <w:pPr>
              <w:pStyle w:val="TableParagraph"/>
              <w:spacing w:before="0" w:line="20" w:lineRule="atLeast"/>
              <w:rPr>
                <w:sz w:val="17"/>
                <w:lang w:eastAsia="ko-KR"/>
              </w:rPr>
            </w:pPr>
            <w:r>
              <w:rPr>
                <w:rFonts w:ascii="Malgun Gothic" w:eastAsia="Malgun Gothic" w:hAnsi="Malgun Gothic" w:cs="Malgun Gothic"/>
                <w:spacing w:val="-1"/>
                <w:w w:val="105"/>
                <w:sz w:val="17"/>
                <w:lang w:val="ko" w:eastAsia="ko-KR"/>
              </w:rPr>
              <w:t>기상 정보를 해석하여 기상 상태 비교하기</w:t>
            </w:r>
          </w:p>
        </w:tc>
        <w:tc>
          <w:tcPr>
            <w:tcW w:w="3983" w:type="dxa"/>
            <w:tcBorders>
              <w:top w:val="single" w:sz="12" w:space="0" w:color="000000"/>
              <w:left w:val="nil"/>
              <w:bottom w:val="single" w:sz="12" w:space="0" w:color="000000"/>
            </w:tcBorders>
            <w:shd w:val="clear" w:color="auto" w:fill="auto"/>
            <w:vAlign w:val="center"/>
          </w:tcPr>
          <w:p w14:paraId="0FF5F911" w14:textId="77777777" w:rsidR="00B705FD" w:rsidRDefault="00AB2670" w:rsidP="000333DA">
            <w:pPr>
              <w:pStyle w:val="TableParagraph"/>
              <w:spacing w:before="0" w:line="20" w:lineRule="atLeast"/>
              <w:ind w:left="288"/>
              <w:rPr>
                <w:sz w:val="17"/>
                <w:lang w:eastAsia="ko-KR"/>
              </w:rPr>
            </w:pPr>
            <w:r>
              <w:rPr>
                <w:rFonts w:ascii="Malgun Gothic" w:eastAsia="Malgun Gothic" w:hAnsi="Malgun Gothic" w:cs="Malgun Gothic"/>
                <w:spacing w:val="-1"/>
                <w:w w:val="105"/>
                <w:sz w:val="17"/>
                <w:lang w:val="ko" w:eastAsia="ko-KR"/>
              </w:rPr>
              <w:t>기상 정보를 해석하여 예측하기</w:t>
            </w:r>
          </w:p>
        </w:tc>
      </w:tr>
      <w:tr w:rsidR="00064F9C" w14:paraId="2EF7F3B9" w14:textId="77777777" w:rsidTr="000333DA">
        <w:trPr>
          <w:trHeight w:val="807"/>
        </w:trPr>
        <w:tc>
          <w:tcPr>
            <w:tcW w:w="1945" w:type="dxa"/>
            <w:tcBorders>
              <w:top w:val="single" w:sz="12" w:space="0" w:color="000000"/>
              <w:bottom w:val="single" w:sz="12" w:space="0" w:color="000000"/>
              <w:right w:val="nil"/>
            </w:tcBorders>
            <w:shd w:val="clear" w:color="auto" w:fill="auto"/>
            <w:vAlign w:val="center"/>
          </w:tcPr>
          <w:p w14:paraId="69FCBA98" w14:textId="77777777" w:rsidR="00B705FD" w:rsidRDefault="00AB2670" w:rsidP="000333DA">
            <w:pPr>
              <w:pStyle w:val="TableParagraph"/>
              <w:spacing w:before="0" w:line="20" w:lineRule="atLeast"/>
              <w:ind w:left="0" w:right="199"/>
              <w:jc w:val="right"/>
              <w:rPr>
                <w:sz w:val="17"/>
              </w:rPr>
            </w:pPr>
            <w:r>
              <w:rPr>
                <w:rFonts w:ascii="Malgun Gothic" w:eastAsia="Malgun Gothic" w:hAnsi="Malgun Gothic" w:cs="Malgun Gothic"/>
                <w:w w:val="105"/>
                <w:sz w:val="17"/>
                <w:lang w:val="ko"/>
              </w:rPr>
              <w:t>SCI.EE.MS.ESS3-3</w:t>
            </w:r>
          </w:p>
        </w:tc>
        <w:tc>
          <w:tcPr>
            <w:tcW w:w="3813" w:type="dxa"/>
            <w:tcBorders>
              <w:top w:val="single" w:sz="12" w:space="0" w:color="000000"/>
              <w:left w:val="nil"/>
              <w:bottom w:val="single" w:sz="12" w:space="0" w:color="000000"/>
              <w:right w:val="nil"/>
            </w:tcBorders>
            <w:shd w:val="clear" w:color="auto" w:fill="auto"/>
            <w:vAlign w:val="center"/>
          </w:tcPr>
          <w:p w14:paraId="1F8F3947" w14:textId="77777777" w:rsidR="00B705FD" w:rsidRDefault="00AB2670" w:rsidP="000333DA">
            <w:pPr>
              <w:pStyle w:val="TableParagraph"/>
              <w:spacing w:before="0" w:line="20" w:lineRule="atLeast"/>
              <w:ind w:left="123"/>
              <w:rPr>
                <w:sz w:val="17"/>
                <w:lang w:eastAsia="ko-KR"/>
              </w:rPr>
            </w:pPr>
            <w:r>
              <w:rPr>
                <w:rFonts w:ascii="Malgun Gothic" w:eastAsia="Malgun Gothic" w:hAnsi="Malgun Gothic" w:cs="Malgun Gothic"/>
                <w:sz w:val="17"/>
                <w:lang w:val="ko" w:eastAsia="ko-KR"/>
              </w:rPr>
              <w:t>인간의 삶에 중요한 자원 이해하기</w:t>
            </w:r>
          </w:p>
        </w:tc>
        <w:tc>
          <w:tcPr>
            <w:tcW w:w="3647" w:type="dxa"/>
            <w:tcBorders>
              <w:top w:val="single" w:sz="12" w:space="0" w:color="000000"/>
              <w:left w:val="nil"/>
              <w:bottom w:val="single" w:sz="12" w:space="0" w:color="000000"/>
              <w:right w:val="nil"/>
            </w:tcBorders>
            <w:shd w:val="clear" w:color="auto" w:fill="auto"/>
            <w:vAlign w:val="center"/>
          </w:tcPr>
          <w:p w14:paraId="54952D63" w14:textId="77777777" w:rsidR="00B705FD" w:rsidRDefault="00AB2670" w:rsidP="000333DA">
            <w:pPr>
              <w:pStyle w:val="TableParagraph"/>
              <w:spacing w:before="0" w:line="20" w:lineRule="atLeast"/>
              <w:rPr>
                <w:sz w:val="17"/>
                <w:lang w:eastAsia="ko-KR"/>
              </w:rPr>
            </w:pPr>
            <w:r>
              <w:rPr>
                <w:rFonts w:ascii="Malgun Gothic" w:eastAsia="Malgun Gothic" w:hAnsi="Malgun Gothic" w:cs="Malgun Gothic"/>
                <w:sz w:val="17"/>
                <w:lang w:val="ko" w:eastAsia="ko-KR"/>
              </w:rPr>
              <w:t>인간이 환경에 영향을 미치는 방식 이해하기</w:t>
            </w:r>
          </w:p>
        </w:tc>
        <w:tc>
          <w:tcPr>
            <w:tcW w:w="3983" w:type="dxa"/>
            <w:tcBorders>
              <w:top w:val="single" w:sz="12" w:space="0" w:color="000000"/>
              <w:left w:val="nil"/>
              <w:bottom w:val="single" w:sz="12" w:space="0" w:color="000000"/>
            </w:tcBorders>
            <w:shd w:val="clear" w:color="auto" w:fill="auto"/>
            <w:vAlign w:val="center"/>
          </w:tcPr>
          <w:p w14:paraId="79FB0B93" w14:textId="77777777" w:rsidR="00B705FD" w:rsidRDefault="00AB2670" w:rsidP="000333DA">
            <w:pPr>
              <w:pStyle w:val="TableParagraph"/>
              <w:spacing w:before="0" w:line="20" w:lineRule="atLeast"/>
              <w:ind w:left="288" w:right="201"/>
              <w:rPr>
                <w:sz w:val="17"/>
                <w:lang w:eastAsia="ko-KR"/>
              </w:rPr>
            </w:pPr>
            <w:r>
              <w:rPr>
                <w:rFonts w:ascii="Malgun Gothic" w:eastAsia="Malgun Gothic" w:hAnsi="Malgun Gothic" w:cs="Malgun Gothic"/>
                <w:spacing w:val="-1"/>
                <w:w w:val="105"/>
                <w:sz w:val="17"/>
                <w:lang w:val="ko" w:eastAsia="ko-KR"/>
              </w:rPr>
              <w:t>환경에 대한 인간의 영향을 관찰하고 및 최소화하기</w:t>
            </w:r>
          </w:p>
        </w:tc>
      </w:tr>
    </w:tbl>
    <w:p w14:paraId="794DDAA4" w14:textId="77777777" w:rsidR="00B705FD" w:rsidRDefault="00B705FD">
      <w:pPr>
        <w:pStyle w:val="BodyText"/>
        <w:rPr>
          <w:sz w:val="20"/>
          <w:lang w:eastAsia="ko-KR"/>
        </w:rPr>
      </w:pPr>
    </w:p>
    <w:p w14:paraId="3AC9CEFF" w14:textId="77777777" w:rsidR="00B705FD" w:rsidRDefault="00B705FD">
      <w:pPr>
        <w:pStyle w:val="BodyText"/>
        <w:rPr>
          <w:sz w:val="20"/>
          <w:lang w:eastAsia="ko-KR"/>
        </w:rPr>
      </w:pPr>
    </w:p>
    <w:p w14:paraId="6B16EB92" w14:textId="77777777" w:rsidR="00B705FD" w:rsidRDefault="00B705FD">
      <w:pPr>
        <w:pStyle w:val="BodyText"/>
        <w:rPr>
          <w:sz w:val="20"/>
          <w:lang w:eastAsia="ko-KR"/>
        </w:rPr>
      </w:pPr>
    </w:p>
    <w:p w14:paraId="69581F32" w14:textId="77777777" w:rsidR="00B705FD" w:rsidRDefault="00B705FD">
      <w:pPr>
        <w:pStyle w:val="BodyText"/>
        <w:rPr>
          <w:sz w:val="20"/>
          <w:lang w:eastAsia="ko-KR"/>
        </w:rPr>
      </w:pPr>
    </w:p>
    <w:p w14:paraId="74B1B560" w14:textId="77777777" w:rsidR="00B705FD" w:rsidRDefault="00B705FD">
      <w:pPr>
        <w:pStyle w:val="BodyText"/>
        <w:rPr>
          <w:sz w:val="20"/>
          <w:lang w:eastAsia="ko-KR"/>
        </w:rPr>
      </w:pPr>
    </w:p>
    <w:p w14:paraId="60881983" w14:textId="77777777" w:rsidR="00B705FD" w:rsidRDefault="00B705FD">
      <w:pPr>
        <w:pStyle w:val="BodyText"/>
        <w:rPr>
          <w:sz w:val="20"/>
          <w:lang w:eastAsia="ko-KR"/>
        </w:rPr>
      </w:pPr>
    </w:p>
    <w:p w14:paraId="60479752" w14:textId="77777777" w:rsidR="00B705FD" w:rsidRDefault="00B705FD">
      <w:pPr>
        <w:pStyle w:val="BodyText"/>
        <w:rPr>
          <w:sz w:val="20"/>
          <w:lang w:eastAsia="ko-KR"/>
        </w:rPr>
      </w:pPr>
    </w:p>
    <w:p w14:paraId="358511BC" w14:textId="77777777" w:rsidR="00B705FD" w:rsidRDefault="00B705FD">
      <w:pPr>
        <w:pStyle w:val="BodyText"/>
        <w:rPr>
          <w:sz w:val="20"/>
          <w:lang w:eastAsia="ko-KR"/>
        </w:rPr>
      </w:pPr>
    </w:p>
    <w:p w14:paraId="4D06372E" w14:textId="77777777" w:rsidR="00B705FD" w:rsidRDefault="00B705FD">
      <w:pPr>
        <w:pStyle w:val="BodyText"/>
        <w:rPr>
          <w:sz w:val="20"/>
          <w:lang w:eastAsia="ko-KR"/>
        </w:rPr>
      </w:pPr>
    </w:p>
    <w:p w14:paraId="027FD068" w14:textId="77777777" w:rsidR="00B705FD" w:rsidRDefault="00B705FD">
      <w:pPr>
        <w:pStyle w:val="BodyText"/>
        <w:rPr>
          <w:sz w:val="20"/>
          <w:lang w:eastAsia="ko-KR"/>
        </w:rPr>
      </w:pPr>
    </w:p>
    <w:p w14:paraId="7C6AE072" w14:textId="77777777" w:rsidR="00B705FD" w:rsidRDefault="00B705FD">
      <w:pPr>
        <w:pStyle w:val="BodyText"/>
        <w:rPr>
          <w:sz w:val="20"/>
          <w:lang w:eastAsia="ko-KR"/>
        </w:rPr>
      </w:pPr>
    </w:p>
    <w:p w14:paraId="2B317E3D" w14:textId="77777777" w:rsidR="00B705FD" w:rsidRDefault="00B705FD">
      <w:pPr>
        <w:pStyle w:val="BodyText"/>
        <w:rPr>
          <w:sz w:val="20"/>
          <w:lang w:eastAsia="ko-KR"/>
        </w:rPr>
      </w:pPr>
    </w:p>
    <w:p w14:paraId="24C4A847" w14:textId="77777777" w:rsidR="00B705FD" w:rsidRDefault="00B705FD">
      <w:pPr>
        <w:pStyle w:val="BodyText"/>
        <w:rPr>
          <w:sz w:val="20"/>
          <w:lang w:eastAsia="ko-KR"/>
        </w:rPr>
      </w:pPr>
    </w:p>
    <w:p w14:paraId="27787586" w14:textId="77777777" w:rsidR="00B705FD" w:rsidRDefault="00B705FD">
      <w:pPr>
        <w:pStyle w:val="BodyText"/>
        <w:rPr>
          <w:sz w:val="20"/>
          <w:lang w:eastAsia="ko-KR"/>
        </w:rPr>
      </w:pPr>
    </w:p>
    <w:p w14:paraId="53416554" w14:textId="77777777" w:rsidR="00B705FD" w:rsidRDefault="00B705FD">
      <w:pPr>
        <w:pStyle w:val="BodyText"/>
        <w:rPr>
          <w:sz w:val="20"/>
          <w:lang w:eastAsia="ko-KR"/>
        </w:rPr>
      </w:pPr>
    </w:p>
    <w:p w14:paraId="0ED92494" w14:textId="77777777" w:rsidR="00B705FD" w:rsidRDefault="00B705FD">
      <w:pPr>
        <w:pStyle w:val="BodyText"/>
        <w:rPr>
          <w:sz w:val="20"/>
          <w:lang w:eastAsia="ko-KR"/>
        </w:rPr>
      </w:pPr>
    </w:p>
    <w:p w14:paraId="3B5D0C2C" w14:textId="77777777" w:rsidR="00B705FD" w:rsidRDefault="00B705FD">
      <w:pPr>
        <w:pStyle w:val="BodyText"/>
        <w:spacing w:before="3"/>
        <w:rPr>
          <w:sz w:val="28"/>
          <w:lang w:eastAsia="ko-KR"/>
        </w:rPr>
      </w:pPr>
    </w:p>
    <w:p w14:paraId="7BA8B59E" w14:textId="77777777" w:rsidR="00B705FD" w:rsidRDefault="00B705FD">
      <w:pPr>
        <w:rPr>
          <w:sz w:val="28"/>
          <w:lang w:eastAsia="ko-KR"/>
        </w:rPr>
        <w:sectPr w:rsidR="00B705FD">
          <w:pgSz w:w="15840" w:h="12240" w:orient="landscape"/>
          <w:pgMar w:top="2820" w:right="1060" w:bottom="280" w:left="1160" w:header="851" w:footer="0" w:gutter="0"/>
          <w:cols w:space="720"/>
        </w:sectPr>
      </w:pPr>
    </w:p>
    <w:p w14:paraId="124C7319" w14:textId="77777777" w:rsidR="00B705FD" w:rsidRDefault="00000000">
      <w:pPr>
        <w:spacing w:before="107"/>
        <w:ind w:left="1158"/>
        <w:rPr>
          <w:sz w:val="17"/>
          <w:lang w:eastAsia="ko-KR"/>
        </w:rPr>
      </w:pPr>
      <w:r>
        <w:pict w14:anchorId="04E23D5D">
          <v:group id="docshapegroup49" o:spid="_x0000_s2112" style="position:absolute;left:0;text-align:left;margin-left:63.6pt;margin-top:3.4pt;width:41.15pt;height:14.4pt;z-index:251664384;mso-position-horizontal-relative:page" coordorigin="1272,68" coordsize="823,288">
            <v:line id="_x0000_s2113" style="position:absolute" from="1272,72" to="2095,72" strokeweight=".4pt"/>
            <v:line id="_x0000_s2114" style="position:absolute" from="1276,348" to="1276,76" strokeweight=".4pt"/>
            <v:rect id="docshape50" o:spid="_x0000_s2115" style="position:absolute;left:1280;top:76;width:807;height:272" fillcolor="#a7dcb4" stroked="f"/>
            <v:line id="_x0000_s2116" style="position:absolute" from="2091,348" to="2091,76" strokeweight=".4pt"/>
            <v:line id="_x0000_s2117" style="position:absolute" from="1272,352" to="2095,352" strokeweight=".4pt"/>
            <w10:wrap anchorx="page"/>
          </v:group>
        </w:pict>
      </w:r>
      <w:r w:rsidR="006C5B9C">
        <w:rPr>
          <w:rFonts w:ascii="Malgun Gothic" w:eastAsia="Malgun Gothic" w:hAnsi="Malgun Gothic" w:cs="Malgun Gothic"/>
          <w:sz w:val="17"/>
          <w:lang w:val="ko" w:eastAsia="ko-KR"/>
        </w:rPr>
        <w:t>올해 마스터한 수준</w:t>
      </w:r>
    </w:p>
    <w:p w14:paraId="19E853EF" w14:textId="77777777" w:rsidR="00B705FD" w:rsidRDefault="00AB2670">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00E8C71A" w14:textId="77777777" w:rsidR="00B705FD" w:rsidRDefault="00AB2670">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7D2AEAA9" w14:textId="77777777" w:rsidR="00B705FD" w:rsidRDefault="00AB2670">
      <w:pPr>
        <w:spacing w:before="107"/>
        <w:ind w:left="64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72795AC4" w14:textId="77777777" w:rsidR="00B705FD" w:rsidRDefault="00B705FD">
      <w:pPr>
        <w:rPr>
          <w:sz w:val="17"/>
          <w:lang w:eastAsia="ko-KR"/>
        </w:rPr>
        <w:sectPr w:rsidR="00B705FD">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349C02DF" w14:textId="77777777" w:rsidR="00B705FD" w:rsidRDefault="00000000">
      <w:pPr>
        <w:spacing w:before="150"/>
        <w:ind w:left="112"/>
        <w:rPr>
          <w:sz w:val="16"/>
          <w:lang w:eastAsia="ko-KR"/>
        </w:rPr>
      </w:pPr>
      <w:r>
        <w:pict w14:anchorId="7658D82C">
          <v:group id="docshapegroup51" o:spid="_x0000_s2118" style="position:absolute;left:0;text-align:left;margin-left:225.9pt;margin-top:-11.75pt;width:41.15pt;height:14.4pt;z-index:251665408;mso-position-horizontal-relative:page" coordorigin="4518,-235" coordsize="823,288">
            <v:line id="_x0000_s2119" style="position:absolute" from="4518,-231" to="5340,-231" strokeweight=".4pt"/>
            <v:line id="_x0000_s2120" style="position:absolute" from="4522,45" to="4522,-227" strokeweight=".4pt"/>
            <v:rect id="docshape52" o:spid="_x0000_s2121" style="position:absolute;left:4525;top:-227;width:807;height:272" fillcolor="#42a1c9" stroked="f"/>
            <v:line id="_x0000_s2122" style="position:absolute" from="5336,45" to="5336,-227" strokeweight=".4pt"/>
            <v:line id="_x0000_s2123" style="position:absolute" from="4518,49" to="5340,49" strokeweight=".4pt"/>
            <w10:wrap anchorx="page"/>
          </v:group>
        </w:pict>
      </w:r>
      <w:r>
        <w:pict w14:anchorId="496A0373">
          <v:group id="docshapegroup53" o:spid="_x0000_s2124" style="position:absolute;left:0;text-align:left;margin-left:472.75pt;margin-top:-11.75pt;width:41.15pt;height:14.4pt;z-index:251666432;mso-position-horizontal-relative:page" coordorigin="9455,-235" coordsize="823,288">
            <v:line id="_x0000_s2125" style="position:absolute" from="9455,-231" to="10277,-231" strokeweight=".4pt"/>
            <v:line id="_x0000_s2126" style="position:absolute" from="9459,45" to="9459,-227" strokeweight=".4pt"/>
            <v:rect id="docshape54" o:spid="_x0000_s2127" style="position:absolute;left:9462;top:-227;width:807;height:272" fillcolor="#ebebeb"/>
            <v:line id="_x0000_s2128" style="position:absolute" from="10273,45" to="10273,-227" strokeweight=".4pt"/>
            <v:line id="_x0000_s2129" style="position:absolute" from="9455,49" to="10277,49" strokeweight=".4pt"/>
            <w10:wrap anchorx="page"/>
          </v:group>
        </w:pict>
      </w:r>
      <w:r w:rsidR="006C5B9C">
        <w:rPr>
          <w:rFonts w:ascii="Malgun Gothic" w:eastAsia="Malgun Gothic" w:hAnsi="Malgun Gothic" w:cs="Malgun Gothic"/>
          <w:sz w:val="16"/>
          <w:lang w:val="ko" w:eastAsia="ko-KR"/>
        </w:rPr>
        <w:t>리소스 등 자세한 내용을 확인하려면 https://dynamiclearningmaps.org/states를 방문해 주십시오.</w:t>
      </w:r>
    </w:p>
    <w:sectPr w:rsidR="00B705FD">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0337" w14:textId="77777777" w:rsidR="00235EAF" w:rsidRDefault="00235EAF">
      <w:r>
        <w:separator/>
      </w:r>
    </w:p>
  </w:endnote>
  <w:endnote w:type="continuationSeparator" w:id="0">
    <w:p w14:paraId="18E4F38C" w14:textId="77777777" w:rsidR="00235EAF" w:rsidRDefault="0023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00C9" w14:textId="77777777" w:rsidR="00235EAF" w:rsidRDefault="00235EAF">
      <w:r>
        <w:separator/>
      </w:r>
    </w:p>
  </w:footnote>
  <w:footnote w:type="continuationSeparator" w:id="0">
    <w:p w14:paraId="715F57A6" w14:textId="77777777" w:rsidR="00235EAF" w:rsidRDefault="0023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3CF1" w14:textId="1F48104D" w:rsidR="00B705FD" w:rsidRDefault="00000000">
    <w:pPr>
      <w:pStyle w:val="BodyText"/>
      <w:spacing w:line="14" w:lineRule="auto"/>
      <w:rPr>
        <w:sz w:val="20"/>
      </w:rPr>
    </w:pPr>
    <w:r>
      <w:pict w14:anchorId="0C7A27EC">
        <v:shapetype id="_x0000_t202" coordsize="21600,21600" o:spt="202" path="m,l,21600r21600,l21600,xe">
          <v:stroke joinstyle="miter"/>
          <v:path gradientshapeok="t" o:connecttype="rect"/>
        </v:shapetype>
        <v:shape id="docshape4" o:spid="_x0000_s1028" type="#_x0000_t202" style="position:absolute;margin-left:400.9pt;margin-top:102.85pt;width:123.65pt;height:42.85pt;z-index:-251658752;mso-position-horizontal-relative:page;mso-position-vertical-relative:page" filled="f" stroked="f">
          <v:textbox inset="0,0,0,0">
            <w:txbxContent>
              <w:p w14:paraId="27F87EA6" w14:textId="77777777" w:rsidR="00B705FD" w:rsidRDefault="00AB2670">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031F74AF" w14:textId="77777777" w:rsidR="00B705FD" w:rsidRDefault="00AB2670">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4E89832D">
        <v:shape id="docshape3" o:spid="_x0000_s1027" type="#_x0000_t202" style="position:absolute;margin-left:49.45pt;margin-top:90.85pt;width:118.15pt;height:59.25pt;z-index:-251659776;mso-position-horizontal-relative:page;mso-position-vertical-relative:page" filled="f" stroked="f">
          <v:textbox inset="0,0,0,0">
            <w:txbxContent>
              <w:p w14:paraId="38BF79B3" w14:textId="668AF901" w:rsidR="0031183E" w:rsidRPr="0031183E" w:rsidRDefault="00AB2670" w:rsidP="0031183E">
                <w:pPr>
                  <w:ind w:left="20" w:right="14"/>
                  <w:rPr>
                    <w:rFonts w:ascii="Malgun Gothic" w:eastAsia="Malgun Gothic" w:hAnsi="Malgun Gothic" w:cs="Malgun Gothic"/>
                    <w:bCs/>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31183E">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31183E">
                  <w:rPr>
                    <w:rFonts w:ascii="Malgun Gothic" w:eastAsia="Malgun Gothic" w:hAnsi="Malgun Gothic" w:cs="Malgun Gothic"/>
                    <w:bCs/>
                    <w:lang w:val="es-ES" w:eastAsia="ko-KR"/>
                  </w:rPr>
                  <w:t>]</w:t>
                </w:r>
              </w:p>
              <w:p w14:paraId="7126E12A" w14:textId="37EDCC32" w:rsidR="00F23B39" w:rsidRDefault="00AB2670" w:rsidP="0031183E">
                <w:pPr>
                  <w:ind w:left="20" w:right="14"/>
                  <w:rPr>
                    <w:b/>
                    <w:spacing w:val="-15"/>
                    <w:lang w:eastAsia="ko-KR"/>
                  </w:rPr>
                </w:pPr>
                <w:r>
                  <w:rPr>
                    <w:rFonts w:ascii="Malgun Gothic" w:eastAsia="Malgun Gothic" w:hAnsi="Malgun Gothic" w:cs="Malgun Gothic"/>
                    <w:b/>
                    <w:lang w:val="ko" w:eastAsia="ko-KR"/>
                  </w:rPr>
                  <w:t xml:space="preserve">학군: </w:t>
                </w:r>
              </w:p>
              <w:p w14:paraId="7B98F892" w14:textId="77777777" w:rsidR="00B705FD" w:rsidRDefault="00AB2670" w:rsidP="0031183E">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7FA39150">
        <v:shape id="docshape1" o:spid="_x0000_s1025" type="#_x0000_t202" style="position:absolute;margin-left:204.15pt;margin-top:40.7pt;width:217.95pt;height:47.7pt;z-index:-251661824;mso-position-horizontal-relative:page;mso-position-vertical-relative:page" filled="f" stroked="f">
          <v:textbox inset="0,0,0,0">
            <w:txbxContent>
              <w:p w14:paraId="3CF027F4" w14:textId="77777777" w:rsidR="00B705FD" w:rsidRDefault="00AB2670">
                <w:pPr>
                  <w:spacing w:before="22"/>
                  <w:jc w:val="center"/>
                  <w:rPr>
                    <w:b/>
                    <w:sz w:val="24"/>
                    <w:lang w:eastAsia="ko-KR"/>
                  </w:rPr>
                </w:pPr>
                <w:r>
                  <w:rPr>
                    <w:rFonts w:ascii="Malgun Gothic" w:eastAsia="Malgun Gothic" w:hAnsi="Malgun Gothic" w:cs="Malgun Gothic"/>
                    <w:b/>
                    <w:sz w:val="24"/>
                    <w:lang w:val="ko" w:eastAsia="ko-KR"/>
                  </w:rPr>
                  <w:t>학생 개인별 학년말 통지표</w:t>
                </w:r>
              </w:p>
              <w:p w14:paraId="64399D32" w14:textId="15ED34DC" w:rsidR="00B705FD" w:rsidRDefault="00AB2670">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9F3443">
                  <w:rPr>
                    <w:rFonts w:ascii="Malgun Gothic" w:eastAsia="Malgun Gothic" w:hAnsi="Malgun Gothic" w:cs="Malgun Gothic"/>
                    <w:b/>
                    <w:sz w:val="24"/>
                    <w:lang w:val="ko"/>
                  </w:rPr>
                  <w:t>2022-23</w:t>
                </w:r>
              </w:p>
            </w:txbxContent>
          </v:textbox>
          <w10:wrap anchorx="page" anchory="page"/>
        </v:shape>
      </w:pict>
    </w:r>
    <w:r>
      <w:pict w14:anchorId="410A9882">
        <v:shape id="docshape2" o:spid="_x0000_s1026" type="#_x0000_t202" style="position:absolute;margin-left:48.45pt;margin-top:34.3pt;width:116.35pt;height:59.95pt;z-index:-251660800;mso-position-horizontal-relative:page;mso-position-vertical-relative:page" filled="f" stroked="f">
          <v:textbox inset="0,0,0,0">
            <w:txbxContent>
              <w:p w14:paraId="5680542F" w14:textId="77777777" w:rsidR="00B705FD" w:rsidRDefault="00AB2670" w:rsidP="0031183E">
                <w:pPr>
                  <w:ind w:left="20"/>
                  <w:rPr>
                    <w:sz w:val="18"/>
                    <w:lang w:eastAsia="ko-KR"/>
                  </w:rPr>
                </w:pPr>
                <w:r>
                  <w:rPr>
                    <w:rFonts w:ascii="Malgun Gothic" w:eastAsia="Malgun Gothic" w:hAnsi="Malgun Gothic" w:cs="Malgun Gothic"/>
                    <w:b/>
                    <w:spacing w:val="-1"/>
                    <w:sz w:val="18"/>
                    <w:lang w:val="ko" w:eastAsia="ko-KR"/>
                  </w:rPr>
                  <w:t xml:space="preserve">성적표 </w:t>
                </w:r>
                <w:r>
                  <w:rPr>
                    <w:rFonts w:ascii="Malgun Gothic" w:eastAsia="Malgun Gothic" w:hAnsi="Malgun Gothic" w:cs="Malgun Gothic"/>
                    <w:b/>
                    <w:spacing w:val="-1"/>
                    <w:sz w:val="18"/>
                    <w:lang w:val="ko" w:eastAsia="ko-KR"/>
                  </w:rPr>
                  <w:t xml:space="preserve">통지일: </w:t>
                </w:r>
              </w:p>
              <w:p w14:paraId="142A83E4" w14:textId="77777777" w:rsidR="00B705FD" w:rsidRDefault="00AB2670" w:rsidP="0031183E">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과학</w:t>
                </w:r>
              </w:p>
              <w:p w14:paraId="3E127C1F" w14:textId="77777777" w:rsidR="00B705FD" w:rsidRDefault="00AB2670" w:rsidP="0031183E">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F5CF" w14:textId="7CE67FA6" w:rsidR="00B705FD" w:rsidRDefault="00000000">
    <w:pPr>
      <w:pStyle w:val="BodyText"/>
      <w:spacing w:line="14" w:lineRule="auto"/>
      <w:rPr>
        <w:sz w:val="20"/>
      </w:rPr>
    </w:pPr>
    <w:r>
      <w:pict w14:anchorId="4B3194C4">
        <v:shapetype id="_x0000_t202" coordsize="21600,21600" o:spt="202" path="m,l,21600r21600,l21600,xe">
          <v:stroke joinstyle="miter"/>
          <v:path gradientshapeok="t" o:connecttype="rect"/>
        </v:shapetype>
        <v:shape id="docshape42" o:spid="_x0000_s1032" type="#_x0000_t202" style="position:absolute;margin-left:566pt;margin-top:98.95pt;width:137.45pt;height:43.6pt;z-index:-251654656;mso-position-horizontal-relative:page;mso-position-vertical-relative:page" filled="f" stroked="f">
          <v:textbox inset="0,0,0,0">
            <w:txbxContent>
              <w:p w14:paraId="034120A8" w14:textId="77777777" w:rsidR="00B705FD" w:rsidRDefault="00AB2670">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748E8AFE" w14:textId="77777777" w:rsidR="00B705FD" w:rsidRDefault="00AB2670">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79018AAA">
        <v:shape id="docshape41" o:spid="_x0000_s1031" type="#_x0000_t202" style="position:absolute;margin-left:62.6pt;margin-top:80.55pt;width:124.2pt;height:62pt;z-index:-251655680;mso-position-horizontal-relative:page;mso-position-vertical-relative:page" filled="f" stroked="f">
          <v:textbox inset="0,0,0,0">
            <w:txbxContent>
              <w:p w14:paraId="32FE8686" w14:textId="101BEE57" w:rsidR="0031183E" w:rsidRPr="0031183E" w:rsidRDefault="00AB2670" w:rsidP="0031183E">
                <w:pPr>
                  <w:ind w:left="20" w:right="14"/>
                  <w:rPr>
                    <w:rFonts w:ascii="Malgun Gothic" w:eastAsia="Malgun Gothic" w:hAnsi="Malgun Gothic" w:cs="Malgun Gothic"/>
                    <w:bCs/>
                    <w:sz w:val="23"/>
                    <w:lang w:val="es-ES"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31183E">
                  <w:rPr>
                    <w:rFonts w:ascii="Malgun Gothic" w:eastAsia="Malgun Gothic" w:hAnsi="Malgun Gothic" w:cs="Malgun Gothic"/>
                    <w:bCs/>
                    <w:sz w:val="23"/>
                    <w:lang w:val="es-ES" w:eastAsia="ko-KR"/>
                  </w:rPr>
                  <w:t>[</w:t>
                </w:r>
                <w:r>
                  <w:rPr>
                    <w:rFonts w:ascii="Malgun Gothic" w:eastAsia="Malgun Gothic" w:hAnsi="Malgun Gothic" w:cs="Malgun Gothic"/>
                    <w:sz w:val="23"/>
                    <w:lang w:val="ko" w:eastAsia="ko-KR"/>
                  </w:rPr>
                  <w:t>학생 이름</w:t>
                </w:r>
                <w:r w:rsidR="0031183E">
                  <w:rPr>
                    <w:rFonts w:ascii="Malgun Gothic" w:eastAsia="Malgun Gothic" w:hAnsi="Malgun Gothic" w:cs="Malgun Gothic"/>
                    <w:bCs/>
                    <w:sz w:val="23"/>
                    <w:lang w:val="es-ES" w:eastAsia="ko-KR"/>
                  </w:rPr>
                  <w:t>]</w:t>
                </w:r>
              </w:p>
              <w:p w14:paraId="05D73FB8" w14:textId="284D27D9" w:rsidR="001A75BC" w:rsidRDefault="00AB2670" w:rsidP="0031183E">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2DB43562" w14:textId="77777777" w:rsidR="00B705FD" w:rsidRDefault="00AB2670" w:rsidP="0031183E">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741F8A17">
        <v:shape id="docshape40" o:spid="_x0000_s1030" type="#_x0000_t202" style="position:absolute;margin-left:62.6pt;margin-top:36.7pt;width:93.05pt;height:38.5pt;z-index:-251656704;mso-position-horizontal-relative:page;mso-position-vertical-relative:page" filled="f" stroked="f">
          <v:textbox inset="0,0,0,0">
            <w:txbxContent>
              <w:p w14:paraId="5B1F82BF" w14:textId="77777777" w:rsidR="00B705FD" w:rsidRDefault="00AB2670" w:rsidP="0031183E">
                <w:pPr>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62E7C668" w14:textId="77777777" w:rsidR="00B705FD" w:rsidRDefault="00AB2670" w:rsidP="0031183E">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과학</w:t>
                </w:r>
              </w:p>
              <w:p w14:paraId="70B368A2" w14:textId="77777777" w:rsidR="00B705FD" w:rsidRDefault="00AB2670" w:rsidP="0031183E">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8</w:t>
                </w:r>
              </w:p>
            </w:txbxContent>
          </v:textbox>
          <w10:wrap anchorx="page" anchory="page"/>
        </v:shape>
      </w:pict>
    </w:r>
    <w:r>
      <w:pict w14:anchorId="6E1343DE">
        <v:shape id="docshape39" o:spid="_x0000_s1029" type="#_x0000_t202" style="position:absolute;margin-left:290.55pt;margin-top:41.55pt;width:250.75pt;height:60pt;z-index:-251657728;mso-position-horizontal-relative:page;mso-position-vertical-relative:page" filled="f" stroked="f">
          <v:textbox inset="0,0,0,0">
            <w:txbxContent>
              <w:p w14:paraId="77B131A7" w14:textId="77777777" w:rsidR="00B705FD" w:rsidRDefault="00AB2670">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63CACC4D" w14:textId="6626FD2C" w:rsidR="00B705FD" w:rsidRDefault="00AB2670" w:rsidP="0031183E">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9F3443">
                  <w:rPr>
                    <w:rFonts w:ascii="Malgun Gothic" w:eastAsia="Malgun Gothic" w:hAnsi="Malgun Gothic" w:cs="Malgun Gothic"/>
                    <w:b/>
                    <w:sz w:val="23"/>
                    <w:lang w:val="ko"/>
                  </w:rPr>
                  <w:t>2022-23</w:t>
                </w:r>
              </w:p>
            </w:txbxContent>
          </v:textbox>
          <w10:wrap anchorx="page" anchory="page"/>
        </v:shape>
      </w:pict>
    </w:r>
    <w:r w:rsidR="00AB2670">
      <w:rPr>
        <w:noProof/>
      </w:rPr>
      <w:drawing>
        <wp:anchor distT="0" distB="0" distL="0" distR="0" simplePos="0" relativeHeight="251653632" behindDoc="1" locked="0" layoutInCell="1" allowOverlap="1" wp14:anchorId="455A42A7" wp14:editId="281331BF">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FD"/>
    <w:rsid w:val="000260A1"/>
    <w:rsid w:val="000333DA"/>
    <w:rsid w:val="00064F9C"/>
    <w:rsid w:val="000D752D"/>
    <w:rsid w:val="00105CE2"/>
    <w:rsid w:val="001A75BC"/>
    <w:rsid w:val="00235EAF"/>
    <w:rsid w:val="002F6D29"/>
    <w:rsid w:val="0031183E"/>
    <w:rsid w:val="00441B90"/>
    <w:rsid w:val="004C07F0"/>
    <w:rsid w:val="00514538"/>
    <w:rsid w:val="00567CC4"/>
    <w:rsid w:val="00596706"/>
    <w:rsid w:val="006B0E4F"/>
    <w:rsid w:val="006C5B9C"/>
    <w:rsid w:val="007A5F18"/>
    <w:rsid w:val="009F3443"/>
    <w:rsid w:val="00AB2670"/>
    <w:rsid w:val="00AE4780"/>
    <w:rsid w:val="00B22754"/>
    <w:rsid w:val="00B675B0"/>
    <w:rsid w:val="00B705FD"/>
    <w:rsid w:val="00C21A58"/>
    <w:rsid w:val="00EA506B"/>
    <w:rsid w:val="00EA50D7"/>
    <w:rsid w:val="00F23B39"/>
    <w:rsid w:val="00F73D4E"/>
    <w:rsid w:val="00F914F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6C4CB4D0"/>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ind w:left="122"/>
    </w:pPr>
  </w:style>
  <w:style w:type="paragraph" w:styleId="Header">
    <w:name w:val="header"/>
    <w:basedOn w:val="Normal"/>
    <w:link w:val="HeaderChar"/>
    <w:uiPriority w:val="99"/>
    <w:unhideWhenUsed/>
    <w:rsid w:val="00F23B39"/>
    <w:pPr>
      <w:tabs>
        <w:tab w:val="center" w:pos="4680"/>
        <w:tab w:val="right" w:pos="9360"/>
      </w:tabs>
    </w:pPr>
  </w:style>
  <w:style w:type="character" w:customStyle="1" w:styleId="HeaderChar">
    <w:name w:val="Header Char"/>
    <w:basedOn w:val="DefaultParagraphFont"/>
    <w:link w:val="Header"/>
    <w:uiPriority w:val="99"/>
    <w:rsid w:val="00F23B39"/>
    <w:rPr>
      <w:rFonts w:ascii="Arial" w:eastAsia="Arial" w:hAnsi="Arial" w:cs="Arial"/>
    </w:rPr>
  </w:style>
  <w:style w:type="paragraph" w:styleId="Footer">
    <w:name w:val="footer"/>
    <w:basedOn w:val="Normal"/>
    <w:link w:val="FooterChar"/>
    <w:uiPriority w:val="99"/>
    <w:unhideWhenUsed/>
    <w:rsid w:val="00F23B39"/>
    <w:pPr>
      <w:tabs>
        <w:tab w:val="center" w:pos="4680"/>
        <w:tab w:val="right" w:pos="9360"/>
      </w:tabs>
    </w:pPr>
  </w:style>
  <w:style w:type="character" w:customStyle="1" w:styleId="FooterChar">
    <w:name w:val="Footer Char"/>
    <w:basedOn w:val="DefaultParagraphFont"/>
    <w:link w:val="Footer"/>
    <w:uiPriority w:val="99"/>
    <w:rsid w:val="00F23B39"/>
    <w:rPr>
      <w:rFonts w:ascii="Arial" w:eastAsia="Arial" w:hAnsi="Arial" w:cs="Arial"/>
    </w:rPr>
  </w:style>
  <w:style w:type="character" w:styleId="CommentReference">
    <w:name w:val="annotation reference"/>
    <w:basedOn w:val="DefaultParagraphFont"/>
    <w:uiPriority w:val="99"/>
    <w:semiHidden/>
    <w:unhideWhenUsed/>
    <w:rsid w:val="004C07F0"/>
    <w:rPr>
      <w:sz w:val="16"/>
      <w:szCs w:val="16"/>
    </w:rPr>
  </w:style>
  <w:style w:type="paragraph" w:styleId="CommentText">
    <w:name w:val="annotation text"/>
    <w:basedOn w:val="Normal"/>
    <w:link w:val="CommentTextChar"/>
    <w:uiPriority w:val="99"/>
    <w:unhideWhenUsed/>
    <w:rsid w:val="004C07F0"/>
    <w:rPr>
      <w:sz w:val="20"/>
      <w:szCs w:val="20"/>
    </w:rPr>
  </w:style>
  <w:style w:type="character" w:customStyle="1" w:styleId="CommentTextChar">
    <w:name w:val="Comment Text Char"/>
    <w:basedOn w:val="DefaultParagraphFont"/>
    <w:link w:val="CommentText"/>
    <w:uiPriority w:val="99"/>
    <w:rsid w:val="004C07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07F0"/>
    <w:rPr>
      <w:b/>
      <w:bCs/>
    </w:rPr>
  </w:style>
  <w:style w:type="character" w:customStyle="1" w:styleId="CommentSubjectChar">
    <w:name w:val="Comment Subject Char"/>
    <w:basedOn w:val="CommentTextChar"/>
    <w:link w:val="CommentSubject"/>
    <w:uiPriority w:val="99"/>
    <w:semiHidden/>
    <w:rsid w:val="004C07F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3DC6D0A0-7B8B-4A0E-BE26-D2A48DD7A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EF638-29A8-4A66-808F-CDAB2B9E009B}">
  <ds:schemaRefs>
    <ds:schemaRef ds:uri="http://schemas.microsoft.com/sharepoint/v3/contenttype/forms"/>
  </ds:schemaRefs>
</ds:datastoreItem>
</file>

<file path=customXml/itemProps3.xml><?xml version="1.0" encoding="utf-8"?>
<ds:datastoreItem xmlns:ds="http://schemas.openxmlformats.org/officeDocument/2006/customXml" ds:itemID="{6F98585D-41F1-4F18-8CC3-76FF0ECB549D}">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403</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2021-07-14T19:44:00Z</dcterms:created>
  <dcterms:modified xsi:type="dcterms:W3CDTF">2023-05-19T20:26:00Z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