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9287" w14:textId="77777777" w:rsidR="00396FE6" w:rsidRDefault="006F5AAA">
      <w:pPr>
        <w:pStyle w:val="Heading1"/>
      </w:pPr>
      <w:r>
        <w:rPr>
          <w:lang w:val="es-MX"/>
        </w:rPr>
        <w:t>Resultados generales</w:t>
      </w:r>
    </w:p>
    <w:p w14:paraId="467A0422" w14:textId="77777777" w:rsidR="00396FE6" w:rsidRDefault="006F5AAA">
      <w:pPr>
        <w:pStyle w:val="BodyText"/>
        <w:spacing w:before="205" w:line="242" w:lineRule="auto"/>
        <w:ind w:left="111" w:right="250"/>
        <w:jc w:val="both"/>
      </w:pPr>
      <w:r>
        <w:rPr>
          <w:lang w:val="es-MX"/>
        </w:rPr>
        <w:t>Se espera que los alumnos de Matemáticas de 4.º grado sean evaluados en 40 competencias para 8 Elementos Esenciales. El alumno ha dominado 16 competencias durante el año.</w:t>
      </w:r>
    </w:p>
    <w:p w14:paraId="51FD63F1" w14:textId="77777777" w:rsidR="00396FE6" w:rsidRDefault="006F5AAA">
      <w:pPr>
        <w:pStyle w:val="BodyText"/>
        <w:spacing w:before="102" w:line="242" w:lineRule="auto"/>
        <w:ind w:left="111" w:right="250"/>
        <w:jc w:val="both"/>
      </w:pPr>
      <w:r>
        <w:rPr>
          <w:lang w:val="es-MX"/>
        </w:rPr>
        <w:t xml:space="preserve">En general, el dominio de Matemáticas del alumno se encuentra en la segunda de las cuatro categorías de rendimiento: </w:t>
      </w:r>
      <w:r>
        <w:rPr>
          <w:b/>
          <w:lang w:val="es-MX"/>
        </w:rPr>
        <w:t>cercano al objetivo</w:t>
      </w:r>
      <w:r>
        <w:rPr>
          <w:lang w:val="es-MX"/>
        </w:rPr>
        <w:t>. Las competencias específicas que el alumno ha logrado dominar y las que no ha logrado se pueden encontrar en el Perfil</w:t>
      </w:r>
      <w:r>
        <w:rPr>
          <w:lang w:val="es-MX"/>
        </w:rPr>
        <w:t xml:space="preserve"> de aprendizaje del alumno.</w:t>
      </w:r>
    </w:p>
    <w:p w14:paraId="34194222" w14:textId="03606849" w:rsidR="00396FE6" w:rsidRDefault="006F5AAA" w:rsidP="00A8246D">
      <w:pPr>
        <w:pStyle w:val="BodyText"/>
        <w:spacing w:before="5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2C49BC7" wp14:editId="0B98E961">
                <wp:simplePos x="0" y="0"/>
                <wp:positionH relativeFrom="page">
                  <wp:posOffset>2408348</wp:posOffset>
                </wp:positionH>
                <wp:positionV relativeFrom="paragraph">
                  <wp:posOffset>197321</wp:posOffset>
                </wp:positionV>
                <wp:extent cx="2955925" cy="137160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925" cy="137160"/>
                          <a:chOff x="0" y="0"/>
                          <a:chExt cx="2955925" cy="1371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8283"/>
                            <a:ext cx="2955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5925">
                                <a:moveTo>
                                  <a:pt x="0" y="0"/>
                                </a:moveTo>
                                <a:lnTo>
                                  <a:pt x="258645" y="0"/>
                                </a:lnTo>
                              </a:path>
                              <a:path w="2955925">
                                <a:moveTo>
                                  <a:pt x="480319" y="0"/>
                                </a:moveTo>
                                <a:lnTo>
                                  <a:pt x="997532" y="0"/>
                                </a:lnTo>
                              </a:path>
                              <a:path w="2955925">
                                <a:moveTo>
                                  <a:pt x="1219206" y="0"/>
                                </a:moveTo>
                                <a:lnTo>
                                  <a:pt x="1736498" y="0"/>
                                </a:lnTo>
                              </a:path>
                              <a:path w="2955925">
                                <a:moveTo>
                                  <a:pt x="1958172" y="0"/>
                                </a:moveTo>
                                <a:lnTo>
                                  <a:pt x="2475385" y="0"/>
                                </a:lnTo>
                              </a:path>
                              <a:path w="2955925">
                                <a:moveTo>
                                  <a:pt x="2697059" y="0"/>
                                </a:moveTo>
                                <a:lnTo>
                                  <a:pt x="2955705" y="0"/>
                                </a:lnTo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7" o:spid="_x0000_s1025" style="width:232.75pt;height:10.8pt;margin-top:15.55pt;margin-left:189.65pt;mso-position-horizontal-relative:page;mso-wrap-distance-left:0;mso-wrap-distance-right:0;position:absolute;z-index:-251646976" coordsize="29559,1371">
                <v:shape id="Graphic 8" o:spid="_x0000_s1026" style="width:29559;height:13;mso-wrap-style:square;position:absolute;top:682;v-text-anchor:top;visibility:visible" coordsize="2955925,1270" path="m,l258645,em480319,l997532,em1219206,l1736498,em1958172,l2475385,em2697059,l2955705,e" filled="f" strokeweight="0.47pt">
                  <v:path arrowok="t"/>
                </v:shape>
                <v:shape id="Graphic 9" o:spid="_x0000_s1027" style="width:2222;height:1308;left:2586;mso-wrap-style:square;position:absolute;top:29;v-text-anchor:top;visibility:visible" coordsize="222250,130810" path="m221673,l,,,130629l221673,130629l221673,xe" fillcolor="#41b23b" stroked="f">
                  <v:path arrowok="t"/>
                </v:shape>
                <v:shape id="Graphic 10" o:spid="_x0000_s1028" style="width:2222;height:1308;left:2586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1" o:spid="_x0000_s1029" style="width:2222;height:1308;left:9975;mso-wrap-style:square;position:absolute;top:29;v-text-anchor:top;visibility:visible" coordsize="222250,130810" path="m221673,l,,,130629l221673,130629l221673,xe" fillcolor="#41b23b" stroked="f">
                  <v:path arrowok="t"/>
                </v:shape>
                <v:shape id="Graphic 12" o:spid="_x0000_s1030" style="width:2222;height:1308;left:9975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3" o:spid="_x0000_s1031" style="width:2223;height:1308;left:17364;mso-wrap-style:square;position:absolute;top:29;v-text-anchor:top;visibility:visible" coordsize="222250,130810" path="m221673,l,,,130629l221673,130629l221673,xe" fillcolor="#dedede" stroked="f">
                  <v:path arrowok="t"/>
                </v:shape>
                <v:shape id="Graphic 14" o:spid="_x0000_s1032" style="width:2223;height:1308;left:17364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5" o:spid="_x0000_s1033" style="width:2223;height:1308;left:24753;mso-wrap-style:square;position:absolute;top:29;v-text-anchor:top;visibility:visible" coordsize="222250,130810" path="m221673,l,,,130629l221673,130629l221673,xe" fillcolor="#dedede" stroked="f">
                  <v:path arrowok="t"/>
                </v:shape>
                <v:shape id="Graphic 16" o:spid="_x0000_s1034" style="width:2223;height:1308;left:24753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w10:wrap type="topAndBottom"/>
              </v:group>
            </w:pict>
          </mc:Fallback>
        </mc:AlternateContent>
      </w:r>
    </w:p>
    <w:p w14:paraId="480AF153" w14:textId="77777777" w:rsidR="00396FE6" w:rsidRDefault="00396FE6">
      <w:pPr>
        <w:rPr>
          <w:sz w:val="12"/>
        </w:rPr>
        <w:sectPr w:rsidR="00396FE6" w:rsidSect="006A05D7">
          <w:headerReference w:type="default" r:id="rId9"/>
          <w:type w:val="continuous"/>
          <w:pgSz w:w="12240" w:h="15840"/>
          <w:pgMar w:top="2500" w:right="900" w:bottom="280" w:left="1040" w:header="552" w:footer="0" w:gutter="0"/>
          <w:pgNumType w:start="1"/>
          <w:cols w:space="720"/>
        </w:sectPr>
      </w:pPr>
    </w:p>
    <w:p w14:paraId="66D8CC9D" w14:textId="77777777" w:rsidR="00396FE6" w:rsidRDefault="006F5AAA" w:rsidP="00A8246D">
      <w:pPr>
        <w:tabs>
          <w:tab w:val="left" w:pos="4086"/>
        </w:tabs>
        <w:spacing w:before="107" w:line="213" w:lineRule="auto"/>
        <w:ind w:left="4182" w:right="-334" w:hanging="1347"/>
        <w:rPr>
          <w:sz w:val="15"/>
        </w:rPr>
      </w:pPr>
      <w:r>
        <w:rPr>
          <w:spacing w:val="-2"/>
          <w:position w:val="-2"/>
          <w:sz w:val="15"/>
          <w:lang w:val="es-MX"/>
        </w:rPr>
        <w:t>en desarrollo</w:t>
      </w:r>
      <w:r>
        <w:rPr>
          <w:spacing w:val="-2"/>
          <w:position w:val="-2"/>
          <w:sz w:val="15"/>
          <w:lang w:val="es-MX"/>
        </w:rPr>
        <w:tab/>
        <w:t>cercano al objetivo</w:t>
      </w:r>
    </w:p>
    <w:p w14:paraId="262E81E5" w14:textId="77777777" w:rsidR="00396FE6" w:rsidRDefault="006F5AAA" w:rsidP="00A8246D">
      <w:pPr>
        <w:tabs>
          <w:tab w:val="left" w:pos="1560"/>
        </w:tabs>
        <w:spacing w:before="125"/>
        <w:rPr>
          <w:sz w:val="15"/>
        </w:rPr>
      </w:pPr>
      <w:r>
        <w:rPr>
          <w:lang w:val="es-MX"/>
        </w:rPr>
        <w:br w:type="column"/>
      </w:r>
      <w:r>
        <w:rPr>
          <w:sz w:val="15"/>
          <w:lang w:val="es-MX"/>
        </w:rPr>
        <w:t>dentro del objetivo</w:t>
      </w:r>
      <w:r>
        <w:rPr>
          <w:sz w:val="15"/>
          <w:lang w:val="es-MX"/>
        </w:rPr>
        <w:tab/>
        <w:t>avanzado</w:t>
      </w:r>
    </w:p>
    <w:p w14:paraId="613A0661" w14:textId="77777777" w:rsidR="00396FE6" w:rsidRDefault="00396FE6">
      <w:pPr>
        <w:rPr>
          <w:sz w:val="15"/>
        </w:rPr>
        <w:sectPr w:rsidR="00396FE6" w:rsidSect="006A05D7">
          <w:type w:val="continuous"/>
          <w:pgSz w:w="12240" w:h="15840"/>
          <w:pgMar w:top="2500" w:right="900" w:bottom="280" w:left="1040" w:header="552" w:footer="0" w:gutter="0"/>
          <w:cols w:num="2" w:space="720" w:equalWidth="0">
            <w:col w:w="4911" w:space="40"/>
            <w:col w:w="5349"/>
          </w:cols>
        </w:sectPr>
      </w:pPr>
    </w:p>
    <w:p w14:paraId="489EBF4C" w14:textId="77777777" w:rsidR="00396FE6" w:rsidRDefault="006F5AAA">
      <w:pPr>
        <w:pStyle w:val="BodyText"/>
        <w:ind w:left="108" w:right="-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3DD7AD" wp14:editId="7996D6B3">
                <wp:extent cx="6446520" cy="2468880"/>
                <wp:effectExtent l="0" t="0" r="11430" b="2667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2468880"/>
                          <a:chOff x="0" y="2527"/>
                          <a:chExt cx="6446520" cy="2035124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2527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527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438696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993798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36381"/>
                            <a:ext cx="6446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6520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</a:path>
                            </a:pathLst>
                          </a:custGeom>
                          <a:ln w="35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18935" y="59951"/>
                            <a:ext cx="1017269" cy="183951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AA80BA" w14:textId="77777777" w:rsidR="00396FE6" w:rsidRDefault="006F5AAA" w:rsidP="00A8246D">
                              <w:r>
                                <w:rPr>
                                  <w:spacing w:val="-2"/>
                                  <w:lang w:val="es-MX"/>
                                </w:rPr>
                                <w:t xml:space="preserve">EN </w:t>
                              </w:r>
                              <w:r>
                                <w:rPr>
                                  <w:spacing w:val="-2"/>
                                  <w:lang w:val="es-MX"/>
                                </w:rPr>
                                <w:t>DESARROLLO:</w:t>
                              </w:r>
                            </w:p>
                            <w:p w14:paraId="16192FAC" w14:textId="77777777" w:rsidR="00396FE6" w:rsidRPr="00A8246D" w:rsidRDefault="00396FE6" w:rsidP="00A8246D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5F4693A1" w14:textId="77777777" w:rsidR="00396FE6" w:rsidRDefault="006F5AAA" w:rsidP="00A8246D">
                              <w:pPr>
                                <w:rPr>
                                  <w:spacing w:val="-6"/>
                                  <w:lang w:val="es-MX"/>
                                </w:rPr>
                              </w:pPr>
                              <w:r>
                                <w:rPr>
                                  <w:spacing w:val="-6"/>
                                  <w:lang w:val="es-MX"/>
                                </w:rPr>
                                <w:t>CERCANO AL OBJETIVO:</w:t>
                              </w:r>
                            </w:p>
                            <w:p w14:paraId="46F28861" w14:textId="77777777" w:rsidR="00A8246D" w:rsidRPr="00A8246D" w:rsidRDefault="00A8246D" w:rsidP="00A8246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319A5F88" w14:textId="77777777" w:rsidR="00396FE6" w:rsidRDefault="006F5AAA" w:rsidP="00A8246D">
                              <w:r>
                                <w:rPr>
                                  <w:spacing w:val="-10"/>
                                  <w:lang w:val="es-MX"/>
                                </w:rPr>
                                <w:t>DENTRO DEL OBJETIVO:</w:t>
                              </w:r>
                            </w:p>
                            <w:p w14:paraId="0A4FA84B" w14:textId="77777777" w:rsidR="00396FE6" w:rsidRPr="00A8246D" w:rsidRDefault="00396FE6" w:rsidP="00A8246D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2CF80E74" w14:textId="77777777" w:rsidR="00396FE6" w:rsidRDefault="006F5AAA" w:rsidP="00A8246D">
                              <w:r>
                                <w:rPr>
                                  <w:spacing w:val="-2"/>
                                  <w:lang w:val="es-MX"/>
                                </w:rPr>
                                <w:t>AVANZADO: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274800" y="59951"/>
                            <a:ext cx="5060950" cy="19338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F25F6B" w14:textId="77777777" w:rsidR="00396FE6" w:rsidRDefault="006F5AAA">
                              <w:pPr>
                                <w:spacing w:before="26"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en desarrollo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5A437A04" w14:textId="77777777" w:rsidR="00396FE6" w:rsidRDefault="006F5AAA">
                              <w:pPr>
                                <w:spacing w:before="210" w:line="290" w:lineRule="auto"/>
                                <w:ind w:right="7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cercano al objetivo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>ar el conocimiento del contenido y las competencias representadas en los Elementos Esenciales.</w:t>
                              </w:r>
                            </w:p>
                            <w:p w14:paraId="69ACC5BD" w14:textId="77777777" w:rsidR="00396FE6" w:rsidRDefault="006F5AAA">
                              <w:pPr>
                                <w:spacing w:before="168" w:line="249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dentro del objetivo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representadas en los Elementos Esenciales.</w:t>
                              </w:r>
                            </w:p>
                            <w:p w14:paraId="242ADF25" w14:textId="77777777" w:rsidR="00396FE6" w:rsidRDefault="006F5AAA">
                              <w:pPr>
                                <w:spacing w:before="150"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avanzado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comprensión, así como una gran capacidad para aplicar el conocimiento del contenido y las competencias representadas en los Elementos Esenciales.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DD7AD" id="Group 17" o:spid="_x0000_s1026" style="width:507.6pt;height:194.4pt;mso-position-horizontal-relative:char;mso-position-vertical-relative:line" coordorigin=",25" coordsize="64465,2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">
                <v:shape id="Graphic 18" o:spid="_x0000_s1027" style="position:absolute;top:25;width:64414;height:12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" path="m,l6441236,e" filled="f" strokeweight=".14039mm">
                  <v:path arrowok="t"/>
                </v:shape>
                <v:shape id="Graphic 19" o:spid="_x0000_s1028" style="position:absolute;left:25;top:25;width:12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" path="m,1991271l,e" filled="f" strokeweight=".14039mm">
                  <v:path arrowok="t"/>
                </v:shape>
                <v:shape id="Graphic 20" o:spid="_x0000_s1029" style="position:absolute;left:64386;top:25;width:13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" path="m,1991271l,e" filled="f" strokeweight=".14039mm">
                  <v:path arrowok="t"/>
                </v:shape>
                <v:shape id="Graphic 21" o:spid="_x0000_s1030" style="position:absolute;top:19937;width:64414;height:13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" path="m,l6441236,e" filled="f" strokeweight=".14039mm">
                  <v:path arrowok="t"/>
                </v:shape>
                <v:shape id="Graphic 22" o:spid="_x0000_s1031" style="position:absolute;top:20363;width:64465;height:13;visibility:visible;mso-wrap-style:square;v-text-anchor:top" coordsize="6446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" path="m,l6446520,e" filled="f" strokeweight=".0998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32" type="#_x0000_t202" style="position:absolute;left:1189;top:599;width:10173;height:18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6AA80BA" w14:textId="77777777" w:rsidR="00396FE6" w:rsidRDefault="006F5AAA" w:rsidP="00A8246D">
                        <w:r>
                          <w:rPr>
                            <w:spacing w:val="-2"/>
                            <w:lang w:val="es-MX"/>
                          </w:rPr>
                          <w:t xml:space="preserve">EN </w:t>
                        </w:r>
                        <w:r>
                          <w:rPr>
                            <w:spacing w:val="-2"/>
                            <w:lang w:val="es-MX"/>
                          </w:rPr>
                          <w:t>DESARROLLO:</w:t>
                        </w:r>
                      </w:p>
                      <w:p w14:paraId="16192FAC" w14:textId="77777777" w:rsidR="00396FE6" w:rsidRPr="00A8246D" w:rsidRDefault="00396FE6" w:rsidP="00A8246D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14:paraId="5F4693A1" w14:textId="77777777" w:rsidR="00396FE6" w:rsidRDefault="006F5AAA" w:rsidP="00A8246D">
                        <w:pPr>
                          <w:rPr>
                            <w:spacing w:val="-6"/>
                            <w:lang w:val="es-MX"/>
                          </w:rPr>
                        </w:pPr>
                        <w:r>
                          <w:rPr>
                            <w:spacing w:val="-6"/>
                            <w:lang w:val="es-MX"/>
                          </w:rPr>
                          <w:t>CERCANO AL OBJETIVO:</w:t>
                        </w:r>
                      </w:p>
                      <w:p w14:paraId="46F28861" w14:textId="77777777" w:rsidR="00A8246D" w:rsidRPr="00A8246D" w:rsidRDefault="00A8246D" w:rsidP="00A8246D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  <w:p w14:paraId="319A5F88" w14:textId="77777777" w:rsidR="00396FE6" w:rsidRDefault="006F5AAA" w:rsidP="00A8246D">
                        <w:r>
                          <w:rPr>
                            <w:spacing w:val="-10"/>
                            <w:lang w:val="es-MX"/>
                          </w:rPr>
                          <w:t>DENTRO DEL OBJETIVO:</w:t>
                        </w:r>
                      </w:p>
                      <w:p w14:paraId="0A4FA84B" w14:textId="77777777" w:rsidR="00396FE6" w:rsidRPr="00A8246D" w:rsidRDefault="00396FE6" w:rsidP="00A8246D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2CF80E74" w14:textId="77777777" w:rsidR="00396FE6" w:rsidRDefault="006F5AAA" w:rsidP="00A8246D">
                        <w:r>
                          <w:rPr>
                            <w:spacing w:val="-2"/>
                            <w:lang w:val="es-MX"/>
                          </w:rPr>
                          <w:t>AVANZADO:</w:t>
                        </w:r>
                      </w:p>
                    </w:txbxContent>
                  </v:textbox>
                </v:shape>
                <v:shape id="Textbox 24" o:spid="_x0000_s1033" type="#_x0000_t202" style="position:absolute;left:12748;top:599;width:50609;height:19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1F25F6B" w14:textId="77777777" w:rsidR="00396FE6" w:rsidRDefault="006F5AAA">
                        <w:pPr>
                          <w:spacing w:before="26" w:line="249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en desarrollo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5A437A04" w14:textId="77777777" w:rsidR="00396FE6" w:rsidRDefault="006F5AAA">
                        <w:pPr>
                          <w:spacing w:before="210" w:line="290" w:lineRule="auto"/>
                          <w:ind w:right="7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cercano al objetivo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</w:t>
                        </w:r>
                        <w:r>
                          <w:rPr>
                            <w:sz w:val="20"/>
                            <w:lang w:val="es-MX"/>
                          </w:rPr>
                          <w:t>ar el conocimiento del contenido y las competencias representadas en los Elementos Esenciales.</w:t>
                        </w:r>
                      </w:p>
                      <w:p w14:paraId="69ACC5BD" w14:textId="77777777" w:rsidR="00396FE6" w:rsidRDefault="006F5AAA">
                        <w:pPr>
                          <w:spacing w:before="168" w:line="249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dentro del objetivo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representadas en los Elementos Esenciales.</w:t>
                        </w:r>
                      </w:p>
                      <w:p w14:paraId="242ADF25" w14:textId="77777777" w:rsidR="00396FE6" w:rsidRDefault="006F5AAA">
                        <w:pPr>
                          <w:spacing w:before="150" w:line="249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avanzado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comprensión, así como una gran capacidad para aplicar el conocimiento del contenido y las competencias representadas en los Elementos Esenciales.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1D931D" w14:textId="77777777" w:rsidR="00396FE6" w:rsidRDefault="006F5AAA" w:rsidP="00A8246D">
      <w:pPr>
        <w:pStyle w:val="Heading1"/>
        <w:spacing w:before="0"/>
        <w:ind w:left="0"/>
      </w:pPr>
      <w:r>
        <w:rPr>
          <w:spacing w:val="-2"/>
          <w:lang w:val="es-MX"/>
        </w:rPr>
        <w:t>Área</w:t>
      </w:r>
    </w:p>
    <w:p w14:paraId="42A18478" w14:textId="77777777" w:rsidR="00396FE6" w:rsidRDefault="006F5AAA" w:rsidP="00A8246D">
      <w:pPr>
        <w:pStyle w:val="BodyText"/>
        <w:ind w:left="112" w:right="250"/>
        <w:jc w:val="both"/>
      </w:pPr>
      <w:r>
        <w:rPr>
          <w:lang w:val="es-MX"/>
        </w:rPr>
        <w:t>Los grá</w:t>
      </w:r>
      <w:r>
        <w:rPr>
          <w:lang w:val="es-MX"/>
        </w:rPr>
        <w:t xml:space="preserve">ficos de barras resumen el porcentaje de competencias que se han dominado por área. Las áreas consisten en grupos de Elementos Esenciales, o estándares de contenido, relacionados entre sí. No todos los alumnos se evalúan para todas las competencias debido </w:t>
      </w:r>
      <w:r>
        <w:rPr>
          <w:lang w:val="es-MX"/>
        </w:rPr>
        <w:t>a la disponibilidad de contenido en los diferentes niveles para cada estándar. Encontrará más información sobre el dominio del alumno en las competencias por área dentro del Perfil de aprendizaje.</w:t>
      </w:r>
    </w:p>
    <w:p w14:paraId="4963CDA1" w14:textId="77777777" w:rsidR="00396FE6" w:rsidRDefault="00396FE6" w:rsidP="00A8246D">
      <w:pPr>
        <w:pStyle w:val="BodyText"/>
        <w:rPr>
          <w:sz w:val="19"/>
        </w:rPr>
      </w:pPr>
    </w:p>
    <w:p w14:paraId="14D471C2" w14:textId="77777777" w:rsidR="00396FE6" w:rsidRDefault="00396FE6" w:rsidP="00A8246D">
      <w:pPr>
        <w:rPr>
          <w:sz w:val="19"/>
        </w:rPr>
        <w:sectPr w:rsidR="00396FE6" w:rsidSect="006A05D7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2DAD6E20" w14:textId="77777777" w:rsidR="00396FE6" w:rsidRDefault="006F5AAA" w:rsidP="00A8246D">
      <w:pPr>
        <w:pStyle w:val="BodyText"/>
        <w:ind w:left="112" w:right="25"/>
      </w:pPr>
      <w:r>
        <w:rPr>
          <w:lang w:val="es-MX"/>
        </w:rPr>
        <w:t xml:space="preserve">M.C1: Sentido numérico: los </w:t>
      </w:r>
      <w:r>
        <w:rPr>
          <w:lang w:val="es-MX"/>
        </w:rPr>
        <w:t>alumnos demuestran una comprensión cada vez más compleja del sentido numérico.</w:t>
      </w:r>
    </w:p>
    <w:p w14:paraId="716687FB" w14:textId="77777777" w:rsidR="00396FE6" w:rsidRDefault="006F5AAA" w:rsidP="00A8246D">
      <w:pPr>
        <w:rPr>
          <w:sz w:val="15"/>
        </w:rPr>
      </w:pPr>
      <w:r>
        <w:br w:type="column"/>
      </w:r>
    </w:p>
    <w:p w14:paraId="057B9788" w14:textId="77777777" w:rsidR="00396FE6" w:rsidRDefault="00396FE6" w:rsidP="00A8246D">
      <w:pPr>
        <w:pStyle w:val="BodyText"/>
        <w:rPr>
          <w:sz w:val="15"/>
        </w:rPr>
      </w:pPr>
    </w:p>
    <w:p w14:paraId="7170ECE2" w14:textId="77777777" w:rsidR="00396FE6" w:rsidRDefault="00396FE6" w:rsidP="00A8246D">
      <w:pPr>
        <w:pStyle w:val="BodyText"/>
        <w:rPr>
          <w:sz w:val="15"/>
        </w:rPr>
      </w:pPr>
    </w:p>
    <w:p w14:paraId="143C87F3" w14:textId="77777777" w:rsidR="00396FE6" w:rsidRDefault="00396FE6" w:rsidP="00A8246D">
      <w:pPr>
        <w:pStyle w:val="BodyText"/>
        <w:rPr>
          <w:sz w:val="15"/>
        </w:rPr>
      </w:pPr>
    </w:p>
    <w:p w14:paraId="713833D7" w14:textId="77777777" w:rsidR="00396FE6" w:rsidRDefault="00396FE6" w:rsidP="00A8246D">
      <w:pPr>
        <w:pStyle w:val="BodyText"/>
        <w:rPr>
          <w:sz w:val="15"/>
        </w:rPr>
      </w:pPr>
    </w:p>
    <w:p w14:paraId="1429B2A6" w14:textId="77777777" w:rsidR="00396FE6" w:rsidRDefault="00396FE6" w:rsidP="00A8246D">
      <w:pPr>
        <w:pStyle w:val="BodyText"/>
        <w:rPr>
          <w:sz w:val="15"/>
        </w:rPr>
      </w:pPr>
    </w:p>
    <w:p w14:paraId="1EB74161" w14:textId="77777777" w:rsidR="00396FE6" w:rsidRDefault="006F5AAA" w:rsidP="00A8246D">
      <w:pPr>
        <w:ind w:left="960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BBC7336" wp14:editId="279CA101">
                <wp:simplePos x="0" y="0"/>
                <wp:positionH relativeFrom="page">
                  <wp:posOffset>2451931</wp:posOffset>
                </wp:positionH>
                <wp:positionV relativeFrom="paragraph">
                  <wp:posOffset>-157121</wp:posOffset>
                </wp:positionV>
                <wp:extent cx="591185" cy="53403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85" cy="534035"/>
                          <a:chOff x="0" y="0"/>
                          <a:chExt cx="591185" cy="5340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10253" y="109506"/>
                            <a:ext cx="57785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0" h="227329">
                                <a:moveTo>
                                  <a:pt x="577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577472" y="226851"/>
                                </a:lnTo>
                                <a:lnTo>
                                  <a:pt x="577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0253" y="109506"/>
                            <a:ext cx="57785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0" h="227329">
                                <a:moveTo>
                                  <a:pt x="0" y="226851"/>
                                </a:moveTo>
                                <a:lnTo>
                                  <a:pt x="577472" y="226851"/>
                                </a:lnTo>
                                <a:lnTo>
                                  <a:pt x="577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25" o:spid="_x0000_s1043" style="width:46.55pt;height:42.05pt;margin-top:-12.35pt;margin-left:193.05pt;mso-position-horizontal-relative:page;mso-wrap-distance-left:0;mso-wrap-distance-right:0;position:absolute;z-index:-251653120" coordsize="5911,5340">
                <v:shape id="Graphic 26" o:spid="_x0000_s1044" style="width:5779;height:2273;left:102;mso-wrap-style:square;position:absolute;top:1095;v-text-anchor:top;visibility:visible" coordsize="577850,227329" path="m577472,l,,,226851l577472,226851l577472,xe" fillcolor="#283b8c" stroked="f">
                  <v:path arrowok="t"/>
                </v:shape>
                <v:shape id="Graphic 27" o:spid="_x0000_s1045" style="width:5779;height:2273;left:102;mso-wrap-style:square;position:absolute;top:1095;v-text-anchor:top;visibility:visible" coordsize="577850,227329" path="m,226851l577472,226851l577472,,,,,226851xe" filled="f" strokeweight="0.54pt">
                  <v:path arrowok="t"/>
                </v:shape>
                <v:shape id="Graphic 28" o:spid="_x0000_s1046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29" o:spid="_x0000_s1047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50 %</w:t>
      </w:r>
    </w:p>
    <w:p w14:paraId="7753ED1E" w14:textId="77777777" w:rsidR="00396FE6" w:rsidRDefault="00396FE6" w:rsidP="00A8246D">
      <w:pPr>
        <w:pStyle w:val="BodyText"/>
        <w:rPr>
          <w:b/>
          <w:sz w:val="15"/>
        </w:rPr>
      </w:pPr>
    </w:p>
    <w:p w14:paraId="69BC91A8" w14:textId="77777777" w:rsidR="00396FE6" w:rsidRDefault="006F5AAA" w:rsidP="00A8246D">
      <w:pPr>
        <w:ind w:left="112"/>
        <w:rPr>
          <w:i/>
          <w:sz w:val="16"/>
        </w:rPr>
      </w:pPr>
      <w:r>
        <w:rPr>
          <w:i/>
          <w:sz w:val="16"/>
          <w:lang w:val="es-MX"/>
        </w:rPr>
        <w:t>5 de 10 competencias dominadas</w:t>
      </w:r>
    </w:p>
    <w:p w14:paraId="022CBA51" w14:textId="77777777" w:rsidR="00396FE6" w:rsidRDefault="006F5AAA" w:rsidP="00A8246D">
      <w:pPr>
        <w:pStyle w:val="BodyText"/>
        <w:ind w:left="112" w:right="38"/>
      </w:pPr>
      <w:r>
        <w:rPr>
          <w:lang w:val="es-MX"/>
        </w:rPr>
        <w:br w:type="column"/>
      </w:r>
      <w:r>
        <w:rPr>
          <w:lang w:val="es-MX"/>
        </w:rPr>
        <w:t>M.C2: Geometría: los alumnos demuestran un razonamiento espacial cada vez más complejo y la comprensión de los principios geométric</w:t>
      </w:r>
      <w:r>
        <w:rPr>
          <w:lang w:val="es-MX"/>
        </w:rPr>
        <w:t>os.</w:t>
      </w:r>
    </w:p>
    <w:p w14:paraId="08F47891" w14:textId="77777777" w:rsidR="00396FE6" w:rsidRDefault="006F5AAA" w:rsidP="00A8246D">
      <w:pPr>
        <w:rPr>
          <w:sz w:val="15"/>
        </w:rPr>
      </w:pPr>
      <w:r>
        <w:br w:type="column"/>
      </w:r>
    </w:p>
    <w:p w14:paraId="25C1FC91" w14:textId="77777777" w:rsidR="00396FE6" w:rsidRDefault="00396FE6" w:rsidP="00A8246D">
      <w:pPr>
        <w:pStyle w:val="BodyText"/>
        <w:rPr>
          <w:sz w:val="15"/>
        </w:rPr>
      </w:pPr>
    </w:p>
    <w:p w14:paraId="1E02FF64" w14:textId="77777777" w:rsidR="00396FE6" w:rsidRDefault="00396FE6" w:rsidP="00A8246D">
      <w:pPr>
        <w:pStyle w:val="BodyText"/>
        <w:rPr>
          <w:sz w:val="15"/>
        </w:rPr>
      </w:pPr>
    </w:p>
    <w:p w14:paraId="740C56CF" w14:textId="77777777" w:rsidR="00396FE6" w:rsidRDefault="00396FE6" w:rsidP="00A8246D">
      <w:pPr>
        <w:pStyle w:val="BodyText"/>
        <w:rPr>
          <w:sz w:val="15"/>
        </w:rPr>
      </w:pPr>
    </w:p>
    <w:p w14:paraId="186B4397" w14:textId="77777777" w:rsidR="00396FE6" w:rsidRDefault="00396FE6" w:rsidP="00A8246D">
      <w:pPr>
        <w:pStyle w:val="BodyText"/>
        <w:rPr>
          <w:sz w:val="15"/>
        </w:rPr>
      </w:pPr>
    </w:p>
    <w:p w14:paraId="660CC7CD" w14:textId="77777777" w:rsidR="00396FE6" w:rsidRDefault="00396FE6" w:rsidP="00A8246D">
      <w:pPr>
        <w:pStyle w:val="BodyText"/>
        <w:rPr>
          <w:sz w:val="15"/>
        </w:rPr>
      </w:pPr>
    </w:p>
    <w:p w14:paraId="1359FC69" w14:textId="77777777" w:rsidR="00396FE6" w:rsidRDefault="006F5AAA" w:rsidP="00A8246D">
      <w:pPr>
        <w:ind w:left="596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ED97AA8" wp14:editId="384349F6">
                <wp:simplePos x="0" y="0"/>
                <wp:positionH relativeFrom="page">
                  <wp:posOffset>5722981</wp:posOffset>
                </wp:positionH>
                <wp:positionV relativeFrom="paragraph">
                  <wp:posOffset>-157121</wp:posOffset>
                </wp:positionV>
                <wp:extent cx="360680" cy="53403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534035"/>
                          <a:chOff x="0" y="0"/>
                          <a:chExt cx="360680" cy="53403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0253" y="109506"/>
                            <a:ext cx="34671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710" h="227329">
                                <a:moveTo>
                                  <a:pt x="346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346520" y="226851"/>
                                </a:lnTo>
                                <a:lnTo>
                                  <a:pt x="346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253" y="109506"/>
                            <a:ext cx="34671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710" h="227329">
                                <a:moveTo>
                                  <a:pt x="0" y="226851"/>
                                </a:moveTo>
                                <a:lnTo>
                                  <a:pt x="346520" y="226851"/>
                                </a:lnTo>
                                <a:lnTo>
                                  <a:pt x="346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30" o:spid="_x0000_s1048" style="width:28.4pt;height:42.05pt;margin-top:-12.35pt;margin-left:450.65pt;mso-position-horizontal-relative:page;mso-wrap-distance-left:0;mso-wrap-distance-right:0;position:absolute;z-index:-251651072" coordsize="3606,5340">
                <v:shape id="Graphic 31" o:spid="_x0000_s1049" style="width:3467;height:2273;left:102;mso-wrap-style:square;position:absolute;top:1095;v-text-anchor:top;visibility:visible" coordsize="346710,227329" path="m346520,l,,,226851l346520,226851l346520,xe" fillcolor="#283b8c" stroked="f">
                  <v:path arrowok="t"/>
                </v:shape>
                <v:shape id="Graphic 32" o:spid="_x0000_s1050" style="width:3467;height:2273;left:102;mso-wrap-style:square;position:absolute;top:1095;v-text-anchor:top;visibility:visible" coordsize="346710,227329" path="m,226851l346520,226851l346520,,,,,226851xe" filled="f" strokeweight="0.54pt">
                  <v:path arrowok="t"/>
                </v:shape>
                <v:shape id="Graphic 33" o:spid="_x0000_s1051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34" o:spid="_x0000_s1052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30 %</w:t>
      </w:r>
    </w:p>
    <w:p w14:paraId="7E350210" w14:textId="77777777" w:rsidR="00396FE6" w:rsidRDefault="00396FE6" w:rsidP="00A8246D">
      <w:pPr>
        <w:pStyle w:val="BodyText"/>
        <w:rPr>
          <w:b/>
          <w:sz w:val="15"/>
        </w:rPr>
      </w:pPr>
    </w:p>
    <w:p w14:paraId="529D0950" w14:textId="77777777" w:rsidR="00396FE6" w:rsidRDefault="006F5AAA" w:rsidP="00A8246D">
      <w:pPr>
        <w:ind w:left="112"/>
        <w:rPr>
          <w:i/>
          <w:sz w:val="16"/>
        </w:rPr>
      </w:pPr>
      <w:r>
        <w:rPr>
          <w:i/>
          <w:sz w:val="16"/>
          <w:lang w:val="es-MX"/>
        </w:rPr>
        <w:t>3 de 10 competencias dominadas</w:t>
      </w:r>
    </w:p>
    <w:p w14:paraId="6D7B124F" w14:textId="77777777" w:rsidR="00396FE6" w:rsidRDefault="00396FE6" w:rsidP="00A8246D">
      <w:pPr>
        <w:pStyle w:val="BodyText"/>
        <w:rPr>
          <w:i/>
          <w:sz w:val="16"/>
        </w:rPr>
      </w:pPr>
    </w:p>
    <w:p w14:paraId="257A4F25" w14:textId="77777777" w:rsidR="00396FE6" w:rsidRDefault="00396FE6" w:rsidP="00A8246D">
      <w:pPr>
        <w:pStyle w:val="BodyText"/>
        <w:rPr>
          <w:i/>
          <w:sz w:val="16"/>
        </w:rPr>
      </w:pPr>
    </w:p>
    <w:p w14:paraId="603B0E63" w14:textId="77777777" w:rsidR="00396FE6" w:rsidRDefault="006F5AAA" w:rsidP="00A8246D">
      <w:pPr>
        <w:ind w:left="993"/>
        <w:rPr>
          <w:sz w:val="20"/>
        </w:rPr>
      </w:pPr>
      <w:r>
        <w:rPr>
          <w:sz w:val="20"/>
          <w:lang w:val="es-MX"/>
        </w:rPr>
        <w:t>Página 1 de 5</w:t>
      </w:r>
    </w:p>
    <w:p w14:paraId="54A3E4E6" w14:textId="77777777" w:rsidR="00396FE6" w:rsidRDefault="00396FE6" w:rsidP="00A8246D">
      <w:pPr>
        <w:rPr>
          <w:sz w:val="20"/>
        </w:rPr>
        <w:sectPr w:rsidR="00396FE6" w:rsidSect="006A05D7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2360" w:space="447"/>
            <w:col w:w="1730" w:space="614"/>
            <w:col w:w="2417" w:space="390"/>
            <w:col w:w="2342"/>
          </w:cols>
        </w:sectPr>
      </w:pPr>
    </w:p>
    <w:p w14:paraId="2E912BD7" w14:textId="77777777" w:rsidR="00396FE6" w:rsidRDefault="006F5AAA" w:rsidP="00A8246D">
      <w:pPr>
        <w:ind w:left="111"/>
        <w:rPr>
          <w:sz w:val="20"/>
        </w:rPr>
      </w:pPr>
      <w:r>
        <w:rPr>
          <w:sz w:val="20"/>
          <w:lang w:val="es-MX"/>
        </w:rPr>
        <w:t>Para obtener más información y recursos, visite https://dynamiclearningmaps.org/states.</w:t>
      </w:r>
    </w:p>
    <w:p w14:paraId="124B9A3F" w14:textId="77777777" w:rsidR="00396FE6" w:rsidRDefault="006F5AAA" w:rsidP="00A8246D">
      <w:pPr>
        <w:ind w:left="111"/>
        <w:rPr>
          <w:sz w:val="14"/>
        </w:rPr>
      </w:pPr>
      <w:r>
        <w:rPr>
          <w:sz w:val="14"/>
          <w:lang w:val="es-MX"/>
        </w:rPr>
        <w:t xml:space="preserve">© The University of Kansas. Todos los derechos </w:t>
      </w:r>
      <w:r>
        <w:rPr>
          <w:sz w:val="14"/>
          <w:lang w:val="es-MX"/>
        </w:rPr>
        <w:t>reservados. Solo con fines educativos. Queda prohibida su utilización con fines comerciales o de otro tipo sin autorización. “Dynamic Learning Maps” es una marca comercial de la Universidad de Kansas.</w:t>
      </w:r>
    </w:p>
    <w:p w14:paraId="79690CC5" w14:textId="77777777" w:rsidR="00396FE6" w:rsidRDefault="00396FE6">
      <w:pPr>
        <w:rPr>
          <w:sz w:val="14"/>
        </w:rPr>
        <w:sectPr w:rsidR="00396FE6" w:rsidSect="006A05D7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4E1BD003" w14:textId="77777777" w:rsidR="00396FE6" w:rsidRDefault="006F5AAA">
      <w:pPr>
        <w:pStyle w:val="Heading1"/>
        <w:spacing w:before="162"/>
      </w:pPr>
      <w:r>
        <w:rPr>
          <w:lang w:val="es-MX"/>
        </w:rPr>
        <w:lastRenderedPageBreak/>
        <w:t>Perfil de rendimiento, continuación</w:t>
      </w:r>
    </w:p>
    <w:p w14:paraId="1C07D30A" w14:textId="77777777" w:rsidR="00396FE6" w:rsidRDefault="00396FE6">
      <w:pPr>
        <w:pStyle w:val="BodyText"/>
        <w:rPr>
          <w:b/>
          <w:sz w:val="20"/>
        </w:rPr>
      </w:pPr>
    </w:p>
    <w:p w14:paraId="7337F933" w14:textId="77777777" w:rsidR="00396FE6" w:rsidRDefault="00396FE6">
      <w:pPr>
        <w:pStyle w:val="BodyText"/>
        <w:rPr>
          <w:b/>
          <w:sz w:val="20"/>
        </w:rPr>
      </w:pPr>
    </w:p>
    <w:p w14:paraId="4560202C" w14:textId="77777777" w:rsidR="00396FE6" w:rsidRDefault="00396FE6">
      <w:pPr>
        <w:pStyle w:val="BodyText"/>
        <w:spacing w:before="21"/>
        <w:rPr>
          <w:b/>
          <w:sz w:val="20"/>
        </w:rPr>
      </w:pPr>
    </w:p>
    <w:p w14:paraId="13BF2190" w14:textId="77777777" w:rsidR="00396FE6" w:rsidRDefault="00396FE6">
      <w:pPr>
        <w:rPr>
          <w:sz w:val="20"/>
        </w:rPr>
        <w:sectPr w:rsidR="00396FE6" w:rsidSect="006A05D7">
          <w:pgSz w:w="12240" w:h="15840"/>
          <w:pgMar w:top="2500" w:right="900" w:bottom="280" w:left="1040" w:header="552" w:footer="0" w:gutter="0"/>
          <w:cols w:space="720"/>
        </w:sectPr>
      </w:pPr>
    </w:p>
    <w:p w14:paraId="2677422B" w14:textId="77777777" w:rsidR="00396FE6" w:rsidRDefault="006F5AAA">
      <w:pPr>
        <w:pStyle w:val="BodyText"/>
        <w:spacing w:before="249" w:line="242" w:lineRule="auto"/>
        <w:ind w:left="111" w:right="25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8792E6C" wp14:editId="21BE8DE4">
                <wp:simplePos x="0" y="0"/>
                <wp:positionH relativeFrom="page">
                  <wp:posOffset>2454965</wp:posOffset>
                </wp:positionH>
                <wp:positionV relativeFrom="paragraph">
                  <wp:posOffset>754684</wp:posOffset>
                </wp:positionV>
                <wp:extent cx="1152938" cy="534037"/>
                <wp:effectExtent l="0" t="0" r="0" b="1841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938" cy="534037"/>
                          <a:chOff x="-5" y="0"/>
                          <a:chExt cx="1152938" cy="534037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0253" y="109506"/>
                            <a:ext cx="80899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8990" h="227329">
                                <a:moveTo>
                                  <a:pt x="808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808425" y="226851"/>
                                </a:lnTo>
                                <a:lnTo>
                                  <a:pt x="808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0253" y="109506"/>
                            <a:ext cx="80899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8990" h="227329">
                                <a:moveTo>
                                  <a:pt x="0" y="226851"/>
                                </a:moveTo>
                                <a:lnTo>
                                  <a:pt x="808425" y="226851"/>
                                </a:lnTo>
                                <a:lnTo>
                                  <a:pt x="808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-2" y="0"/>
                            <a:ext cx="1152935" cy="534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4A8F49" w14:textId="77777777" w:rsidR="00396FE6" w:rsidRDefault="00396FE6">
                              <w:pPr>
                                <w:spacing w:before="75"/>
                                <w:rPr>
                                  <w:sz w:val="15"/>
                                </w:rPr>
                              </w:pPr>
                            </w:p>
                            <w:p w14:paraId="68679A24" w14:textId="77777777" w:rsidR="00396FE6" w:rsidRDefault="006F5AAA">
                              <w:pPr>
                                <w:ind w:right="47"/>
                                <w:jc w:val="righ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w w:val="105"/>
                                  <w:sz w:val="15"/>
                                  <w:lang w:val="es-MX"/>
                                </w:rPr>
                                <w:t>70 %</w:t>
                              </w:r>
                            </w:p>
                            <w:p w14:paraId="699140E0" w14:textId="77777777" w:rsidR="00396FE6" w:rsidRDefault="00396FE6">
                              <w:pPr>
                                <w:spacing w:before="4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0472BD80" w14:textId="77777777" w:rsidR="00396FE6" w:rsidRDefault="006F5AAA">
                              <w:pPr>
                                <w:ind w:left="97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es-MX"/>
                                </w:rPr>
                                <w:t>7 de 10 competencias dominadas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792E6C" id="Group 35" o:spid="_x0000_s1034" style="position:absolute;left:0;text-align:left;margin-left:193.3pt;margin-top:59.4pt;width:90.8pt;height:42.05pt;z-index:251659264;mso-wrap-distance-left:0;mso-wrap-distance-right:0;mso-position-horizontal-relative:page;mso-position-vertical-relative:text;mso-width-relative:margin" coordorigin="" coordsize="11529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">
                <v:shape id="Graphic 36" o:spid="_x0000_s1035" style="position:absolute;left:102;top:1095;width:8090;height:2273;visibility:visible;mso-wrap-style:square;v-text-anchor:top" coordsize="80899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" path="m808425,l,,,226851r808425,l808425,xe" fillcolor="#283b8c" stroked="f">
                  <v:path arrowok="t"/>
                </v:shape>
                <v:shape id="Graphic 37" o:spid="_x0000_s1036" style="position:absolute;left:102;top:1095;width:8090;height:2273;visibility:visible;mso-wrap-style:square;v-text-anchor:top" coordsize="80899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" path="m,226851r808425,l808425,,,,,226851xe" filled="f" strokeweight=".18986mm">
                  <v:path arrowok="t"/>
                </v:shape>
                <v:shape id="Graphic 38" o:spid="_x0000_s1037" style="position:absolute;left:102;top:102;width:13;height:5137;visibility:visible;mso-wrap-style:square;v-text-anchor:top" coordsize="1270,5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" path="m,513218l,e" filled="f" strokeweight=".56961mm">
                  <v:path arrowok="t"/>
                </v:shape>
                <v:shape id="Graphic 39" o:spid="_x0000_s1038" style="position:absolute;width:209;height:5340;visibility:visible;mso-wrap-style:square;v-text-anchor:top" coordsize="2095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" path="m20510,523468r-3010,-7239l10248,513219r-7251,3010l,523468r2997,7252l10248,533730r7252,-3010l20510,523468xem20510,10261l17500,3009,10248,,2997,3009,,10261r2997,7252l10248,20510r7252,-2997l20510,10261xe" fillcolor="black" stroked="f">
                  <v:path arrowok="t"/>
                </v:shape>
                <v:shape id="Textbox 40" o:spid="_x0000_s1039" type="#_x0000_t202" style="position:absolute;width:11529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54A8F49" w14:textId="77777777" w:rsidR="00396FE6" w:rsidRDefault="00396FE6">
                        <w:pPr>
                          <w:spacing w:before="75"/>
                          <w:rPr>
                            <w:sz w:val="15"/>
                          </w:rPr>
                        </w:pPr>
                      </w:p>
                      <w:p w14:paraId="68679A24" w14:textId="77777777" w:rsidR="00396FE6" w:rsidRDefault="006F5AAA">
                        <w:pPr>
                          <w:ind w:right="4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5"/>
                            <w:lang w:val="es-MX"/>
                          </w:rPr>
                          <w:t>70 %</w:t>
                        </w:r>
                      </w:p>
                      <w:p w14:paraId="699140E0" w14:textId="77777777" w:rsidR="00396FE6" w:rsidRDefault="00396FE6">
                        <w:pPr>
                          <w:spacing w:before="44"/>
                          <w:rPr>
                            <w:b/>
                            <w:sz w:val="15"/>
                          </w:rPr>
                        </w:pPr>
                      </w:p>
                      <w:p w14:paraId="0472BD80" w14:textId="77777777" w:rsidR="00396FE6" w:rsidRDefault="006F5AAA">
                        <w:pPr>
                          <w:ind w:left="9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  <w:lang w:val="es-MX"/>
                          </w:rPr>
                          <w:t>7 de 10 competencias dominadas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val="es-MX"/>
        </w:rPr>
        <w:t>M.C3: Datos de medición y análisis: los alumnos demuestran una comprensión cada vez más compleja sobre la medición, los datos y los procedimientos analíticos.</w:t>
      </w:r>
    </w:p>
    <w:p w14:paraId="48322F95" w14:textId="77777777" w:rsidR="00396FE6" w:rsidRDefault="006F5AAA">
      <w:pPr>
        <w:pStyle w:val="BodyText"/>
        <w:spacing w:before="133" w:line="242" w:lineRule="auto"/>
        <w:ind w:left="112" w:right="38"/>
      </w:pPr>
      <w:r>
        <w:rPr>
          <w:lang w:val="es-MX"/>
        </w:rPr>
        <w:br w:type="column"/>
      </w:r>
      <w:r>
        <w:rPr>
          <w:lang w:val="es-MX"/>
        </w:rPr>
        <w:t xml:space="preserve">M.C4: Razonamiento </w:t>
      </w:r>
      <w:r>
        <w:rPr>
          <w:lang w:val="es-MX"/>
        </w:rPr>
        <w:t>algebraico y funcional: los alumnos resuelven problemas matemáticos cada vez más complejos, mediante el uso productivo del álgebra y las funciones.</w:t>
      </w:r>
    </w:p>
    <w:p w14:paraId="4858374D" w14:textId="77777777" w:rsidR="00396FE6" w:rsidRDefault="006F5AAA">
      <w:pPr>
        <w:rPr>
          <w:sz w:val="15"/>
        </w:rPr>
      </w:pPr>
      <w:r>
        <w:br w:type="column"/>
      </w:r>
    </w:p>
    <w:p w14:paraId="7B4E6C72" w14:textId="77777777" w:rsidR="00396FE6" w:rsidRDefault="00396FE6">
      <w:pPr>
        <w:pStyle w:val="BodyText"/>
        <w:rPr>
          <w:sz w:val="15"/>
        </w:rPr>
      </w:pPr>
    </w:p>
    <w:p w14:paraId="0AA34BB3" w14:textId="77777777" w:rsidR="00396FE6" w:rsidRDefault="00396FE6">
      <w:pPr>
        <w:pStyle w:val="BodyText"/>
        <w:rPr>
          <w:sz w:val="15"/>
        </w:rPr>
      </w:pPr>
    </w:p>
    <w:p w14:paraId="359BD64A" w14:textId="77777777" w:rsidR="00396FE6" w:rsidRDefault="00396FE6">
      <w:pPr>
        <w:pStyle w:val="BodyText"/>
        <w:rPr>
          <w:sz w:val="15"/>
        </w:rPr>
      </w:pPr>
    </w:p>
    <w:p w14:paraId="36789A91" w14:textId="77777777" w:rsidR="00396FE6" w:rsidRDefault="00396FE6">
      <w:pPr>
        <w:pStyle w:val="BodyText"/>
        <w:rPr>
          <w:sz w:val="15"/>
        </w:rPr>
      </w:pPr>
    </w:p>
    <w:p w14:paraId="4BCE83AB" w14:textId="77777777" w:rsidR="00396FE6" w:rsidRDefault="00396FE6">
      <w:pPr>
        <w:pStyle w:val="BodyText"/>
        <w:rPr>
          <w:sz w:val="15"/>
        </w:rPr>
      </w:pPr>
    </w:p>
    <w:p w14:paraId="4C9E0C8A" w14:textId="77777777" w:rsidR="00396FE6" w:rsidRDefault="00396FE6">
      <w:pPr>
        <w:pStyle w:val="BodyText"/>
        <w:rPr>
          <w:sz w:val="15"/>
        </w:rPr>
      </w:pPr>
    </w:p>
    <w:p w14:paraId="6653E6AB" w14:textId="77777777" w:rsidR="00396FE6" w:rsidRDefault="00396FE6">
      <w:pPr>
        <w:pStyle w:val="BodyText"/>
        <w:spacing w:before="63"/>
        <w:rPr>
          <w:sz w:val="15"/>
        </w:rPr>
      </w:pPr>
    </w:p>
    <w:p w14:paraId="3BC51479" w14:textId="77777777" w:rsidR="00396FE6" w:rsidRDefault="006F5AAA">
      <w:pPr>
        <w:ind w:left="232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066D79B" wp14:editId="746A2B53">
                <wp:simplePos x="0" y="0"/>
                <wp:positionH relativeFrom="page">
                  <wp:posOffset>5722981</wp:posOffset>
                </wp:positionH>
                <wp:positionV relativeFrom="paragraph">
                  <wp:posOffset>-157239</wp:posOffset>
                </wp:positionV>
                <wp:extent cx="129539" cy="534035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39" cy="534035"/>
                          <a:chOff x="0" y="0"/>
                          <a:chExt cx="129539" cy="53403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10253" y="109506"/>
                            <a:ext cx="11557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227329">
                                <a:moveTo>
                                  <a:pt x="1154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115476" y="226851"/>
                                </a:lnTo>
                                <a:lnTo>
                                  <a:pt x="115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0253" y="109506"/>
                            <a:ext cx="11557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227329">
                                <a:moveTo>
                                  <a:pt x="0" y="226851"/>
                                </a:moveTo>
                                <a:lnTo>
                                  <a:pt x="115476" y="226851"/>
                                </a:lnTo>
                                <a:lnTo>
                                  <a:pt x="1154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1" o:spid="_x0000_s1059" style="width:10.2pt;height:42.05pt;margin-top:-12.4pt;margin-left:450.65pt;mso-position-horizontal-relative:page;mso-wrap-distance-left:0;mso-wrap-distance-right:0;position:absolute;z-index:-251649024" coordsize="1295,5340">
                <v:shape id="Graphic 42" o:spid="_x0000_s1060" style="width:1156;height:2273;left:102;mso-wrap-style:square;position:absolute;top:1095;v-text-anchor:top;visibility:visible" coordsize="115570,227329" path="m115476,l,,,226851l115476,226851l115476,xe" fillcolor="#283b8c" stroked="f">
                  <v:path arrowok="t"/>
                </v:shape>
                <v:shape id="Graphic 43" o:spid="_x0000_s1061" style="width:1156;height:2273;left:102;mso-wrap-style:square;position:absolute;top:1095;v-text-anchor:top;visibility:visible" coordsize="115570,227329" path="m,226851l115476,226851l115476,,,,,226851xe" filled="f" strokeweight="0.54pt">
                  <v:path arrowok="t"/>
                </v:shape>
                <v:shape id="Graphic 44" o:spid="_x0000_s1062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45" o:spid="_x0000_s1063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10 %</w:t>
      </w:r>
    </w:p>
    <w:p w14:paraId="12AF4472" w14:textId="77777777" w:rsidR="00396FE6" w:rsidRDefault="00396FE6">
      <w:pPr>
        <w:pStyle w:val="BodyText"/>
        <w:spacing w:before="44"/>
        <w:rPr>
          <w:b/>
          <w:sz w:val="15"/>
        </w:rPr>
      </w:pPr>
    </w:p>
    <w:p w14:paraId="68E17EC3" w14:textId="77777777" w:rsidR="00396FE6" w:rsidRDefault="006F5AAA">
      <w:pPr>
        <w:ind w:left="111"/>
        <w:rPr>
          <w:i/>
          <w:sz w:val="16"/>
        </w:rPr>
      </w:pPr>
      <w:r>
        <w:rPr>
          <w:i/>
          <w:sz w:val="16"/>
          <w:lang w:val="es-MX"/>
        </w:rPr>
        <w:t>1 de 10 competencias dominadas</w:t>
      </w:r>
    </w:p>
    <w:p w14:paraId="2DC8E545" w14:textId="77777777" w:rsidR="00396FE6" w:rsidRDefault="00396FE6">
      <w:pPr>
        <w:rPr>
          <w:sz w:val="16"/>
        </w:rPr>
        <w:sectPr w:rsidR="00396FE6" w:rsidSect="006A05D7">
          <w:type w:val="continuous"/>
          <w:pgSz w:w="12240" w:h="15840"/>
          <w:pgMar w:top="2500" w:right="900" w:bottom="280" w:left="1040" w:header="552" w:footer="0" w:gutter="0"/>
          <w:cols w:num="3" w:space="720" w:equalWidth="0">
            <w:col w:w="2360" w:space="2791"/>
            <w:col w:w="2366" w:space="442"/>
            <w:col w:w="2341"/>
          </w:cols>
        </w:sectPr>
      </w:pPr>
    </w:p>
    <w:p w14:paraId="0F104729" w14:textId="77777777" w:rsidR="00396FE6" w:rsidRDefault="00396FE6">
      <w:pPr>
        <w:pStyle w:val="BodyText"/>
        <w:spacing w:before="197"/>
        <w:rPr>
          <w:i/>
          <w:sz w:val="20"/>
        </w:rPr>
      </w:pPr>
    </w:p>
    <w:p w14:paraId="7E86A11E" w14:textId="77777777" w:rsidR="00396FE6" w:rsidRDefault="006F5AAA">
      <w:pPr>
        <w:pStyle w:val="BodyText"/>
        <w:spacing w:line="24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0CFD13" wp14:editId="1555875D">
                <wp:extent cx="6309360" cy="15875"/>
                <wp:effectExtent l="0" t="0" r="0" b="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5875"/>
                          <a:chOff x="0" y="0"/>
                          <a:chExt cx="6309360" cy="1587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30936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9360" h="15875">
                                <a:moveTo>
                                  <a:pt x="630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11"/>
                                </a:lnTo>
                                <a:lnTo>
                                  <a:pt x="6309360" y="15811"/>
                                </a:lnTo>
                                <a:lnTo>
                                  <a:pt x="630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6" o:spid="_x0000_i1064" style="width:496.8pt;height:1.25pt;mso-position-horizontal-relative:char;mso-position-vertical-relative:line" coordsize="63093,158">
                <v:shape id="Graphic 47" o:spid="_x0000_s1065" style="width:63093;height:158;mso-wrap-style:square;position:absolute;v-text-anchor:top;visibility:visible" coordsize="6309360,15875" path="m6309360,l,,,15811l6309360,15811l6309360,xe" fillcolor="black" stroked="f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14:paraId="0DE00911" w14:textId="77777777" w:rsidR="00396FE6" w:rsidRDefault="00396FE6">
      <w:pPr>
        <w:pStyle w:val="BodyText"/>
        <w:rPr>
          <w:i/>
          <w:sz w:val="22"/>
        </w:rPr>
      </w:pPr>
    </w:p>
    <w:p w14:paraId="66C88CBE" w14:textId="77777777" w:rsidR="00396FE6" w:rsidRDefault="00396FE6">
      <w:pPr>
        <w:pStyle w:val="BodyText"/>
        <w:rPr>
          <w:i/>
          <w:sz w:val="22"/>
        </w:rPr>
      </w:pPr>
    </w:p>
    <w:p w14:paraId="36CC3E60" w14:textId="77777777" w:rsidR="00396FE6" w:rsidRDefault="00396FE6">
      <w:pPr>
        <w:pStyle w:val="BodyText"/>
        <w:rPr>
          <w:i/>
          <w:sz w:val="22"/>
        </w:rPr>
      </w:pPr>
    </w:p>
    <w:p w14:paraId="5481AB30" w14:textId="77777777" w:rsidR="00396FE6" w:rsidRDefault="00396FE6">
      <w:pPr>
        <w:pStyle w:val="BodyText"/>
        <w:rPr>
          <w:i/>
          <w:sz w:val="22"/>
        </w:rPr>
      </w:pPr>
    </w:p>
    <w:p w14:paraId="0D9120C4" w14:textId="77777777" w:rsidR="00396FE6" w:rsidRDefault="00396FE6">
      <w:pPr>
        <w:pStyle w:val="BodyText"/>
        <w:rPr>
          <w:i/>
          <w:sz w:val="22"/>
        </w:rPr>
      </w:pPr>
    </w:p>
    <w:p w14:paraId="13A2A7E4" w14:textId="77777777" w:rsidR="00396FE6" w:rsidRDefault="00396FE6">
      <w:pPr>
        <w:pStyle w:val="BodyText"/>
        <w:rPr>
          <w:i/>
          <w:sz w:val="22"/>
        </w:rPr>
      </w:pPr>
    </w:p>
    <w:p w14:paraId="620FA181" w14:textId="77777777" w:rsidR="00396FE6" w:rsidRDefault="00396FE6">
      <w:pPr>
        <w:pStyle w:val="BodyText"/>
        <w:rPr>
          <w:i/>
          <w:sz w:val="22"/>
        </w:rPr>
      </w:pPr>
    </w:p>
    <w:p w14:paraId="0CB3BD3D" w14:textId="77777777" w:rsidR="00396FE6" w:rsidRDefault="00396FE6">
      <w:pPr>
        <w:pStyle w:val="BodyText"/>
        <w:rPr>
          <w:i/>
          <w:sz w:val="22"/>
        </w:rPr>
      </w:pPr>
    </w:p>
    <w:p w14:paraId="666F8BCC" w14:textId="77777777" w:rsidR="00396FE6" w:rsidRDefault="00396FE6">
      <w:pPr>
        <w:pStyle w:val="BodyText"/>
        <w:rPr>
          <w:i/>
          <w:sz w:val="22"/>
        </w:rPr>
      </w:pPr>
    </w:p>
    <w:p w14:paraId="60530B9E" w14:textId="77777777" w:rsidR="00396FE6" w:rsidRDefault="00396FE6">
      <w:pPr>
        <w:pStyle w:val="BodyText"/>
        <w:rPr>
          <w:i/>
          <w:sz w:val="22"/>
        </w:rPr>
      </w:pPr>
    </w:p>
    <w:p w14:paraId="6CF18590" w14:textId="77777777" w:rsidR="00396FE6" w:rsidRDefault="00396FE6">
      <w:pPr>
        <w:pStyle w:val="BodyText"/>
        <w:rPr>
          <w:i/>
          <w:sz w:val="22"/>
        </w:rPr>
      </w:pPr>
    </w:p>
    <w:p w14:paraId="089DC500" w14:textId="77777777" w:rsidR="00396FE6" w:rsidRDefault="00396FE6">
      <w:pPr>
        <w:pStyle w:val="BodyText"/>
        <w:rPr>
          <w:i/>
          <w:sz w:val="22"/>
        </w:rPr>
      </w:pPr>
    </w:p>
    <w:p w14:paraId="279B42D4" w14:textId="77777777" w:rsidR="00396FE6" w:rsidRDefault="00396FE6">
      <w:pPr>
        <w:pStyle w:val="BodyText"/>
        <w:rPr>
          <w:i/>
          <w:sz w:val="22"/>
        </w:rPr>
      </w:pPr>
    </w:p>
    <w:p w14:paraId="0A5F90D7" w14:textId="77777777" w:rsidR="00396FE6" w:rsidRDefault="00396FE6">
      <w:pPr>
        <w:pStyle w:val="BodyText"/>
        <w:rPr>
          <w:i/>
          <w:sz w:val="22"/>
        </w:rPr>
      </w:pPr>
    </w:p>
    <w:p w14:paraId="0F444912" w14:textId="77777777" w:rsidR="00396FE6" w:rsidRDefault="00396FE6">
      <w:pPr>
        <w:pStyle w:val="BodyText"/>
        <w:rPr>
          <w:i/>
          <w:sz w:val="22"/>
        </w:rPr>
      </w:pPr>
    </w:p>
    <w:p w14:paraId="49B3FD86" w14:textId="77777777" w:rsidR="00396FE6" w:rsidRDefault="00396FE6">
      <w:pPr>
        <w:pStyle w:val="BodyText"/>
        <w:rPr>
          <w:i/>
          <w:sz w:val="22"/>
        </w:rPr>
      </w:pPr>
    </w:p>
    <w:p w14:paraId="1911CA2F" w14:textId="77777777" w:rsidR="00396FE6" w:rsidRDefault="00396FE6">
      <w:pPr>
        <w:pStyle w:val="BodyText"/>
        <w:rPr>
          <w:i/>
          <w:sz w:val="22"/>
        </w:rPr>
      </w:pPr>
    </w:p>
    <w:p w14:paraId="5A863202" w14:textId="77777777" w:rsidR="00396FE6" w:rsidRDefault="00396FE6">
      <w:pPr>
        <w:pStyle w:val="BodyText"/>
        <w:rPr>
          <w:i/>
          <w:sz w:val="22"/>
        </w:rPr>
      </w:pPr>
    </w:p>
    <w:p w14:paraId="693954C2" w14:textId="77777777" w:rsidR="00396FE6" w:rsidRDefault="00396FE6">
      <w:pPr>
        <w:pStyle w:val="BodyText"/>
        <w:rPr>
          <w:i/>
          <w:sz w:val="22"/>
        </w:rPr>
      </w:pPr>
    </w:p>
    <w:p w14:paraId="5775951B" w14:textId="77777777" w:rsidR="00396FE6" w:rsidRDefault="00396FE6">
      <w:pPr>
        <w:pStyle w:val="BodyText"/>
        <w:rPr>
          <w:i/>
          <w:sz w:val="22"/>
        </w:rPr>
      </w:pPr>
    </w:p>
    <w:p w14:paraId="54E60599" w14:textId="77777777" w:rsidR="00396FE6" w:rsidRDefault="00396FE6">
      <w:pPr>
        <w:pStyle w:val="BodyText"/>
        <w:rPr>
          <w:i/>
          <w:sz w:val="22"/>
        </w:rPr>
      </w:pPr>
    </w:p>
    <w:p w14:paraId="1771A1CA" w14:textId="77777777" w:rsidR="00396FE6" w:rsidRDefault="00396FE6">
      <w:pPr>
        <w:pStyle w:val="BodyText"/>
        <w:rPr>
          <w:i/>
          <w:sz w:val="22"/>
        </w:rPr>
      </w:pPr>
    </w:p>
    <w:p w14:paraId="7D5888BD" w14:textId="77777777" w:rsidR="00396FE6" w:rsidRDefault="00396FE6">
      <w:pPr>
        <w:pStyle w:val="BodyText"/>
        <w:rPr>
          <w:i/>
          <w:sz w:val="22"/>
        </w:rPr>
      </w:pPr>
    </w:p>
    <w:p w14:paraId="4882AA01" w14:textId="77777777" w:rsidR="00396FE6" w:rsidRDefault="00396FE6">
      <w:pPr>
        <w:pStyle w:val="BodyText"/>
        <w:rPr>
          <w:i/>
          <w:sz w:val="22"/>
        </w:rPr>
      </w:pPr>
    </w:p>
    <w:p w14:paraId="57C0BF34" w14:textId="77777777" w:rsidR="00396FE6" w:rsidRDefault="00396FE6">
      <w:pPr>
        <w:pStyle w:val="BodyText"/>
        <w:rPr>
          <w:i/>
          <w:sz w:val="22"/>
        </w:rPr>
      </w:pPr>
    </w:p>
    <w:p w14:paraId="18741BBD" w14:textId="77777777" w:rsidR="00396FE6" w:rsidRDefault="00396FE6">
      <w:pPr>
        <w:pStyle w:val="BodyText"/>
        <w:rPr>
          <w:i/>
          <w:sz w:val="22"/>
        </w:rPr>
      </w:pPr>
    </w:p>
    <w:p w14:paraId="3958E013" w14:textId="77777777" w:rsidR="00396FE6" w:rsidRDefault="00396FE6">
      <w:pPr>
        <w:pStyle w:val="BodyText"/>
        <w:rPr>
          <w:i/>
          <w:sz w:val="22"/>
        </w:rPr>
      </w:pPr>
    </w:p>
    <w:p w14:paraId="21991E82" w14:textId="77777777" w:rsidR="00396FE6" w:rsidRDefault="00396FE6">
      <w:pPr>
        <w:pStyle w:val="BodyText"/>
        <w:spacing w:before="28"/>
        <w:rPr>
          <w:i/>
          <w:sz w:val="22"/>
        </w:rPr>
      </w:pPr>
    </w:p>
    <w:p w14:paraId="239E0554" w14:textId="77777777" w:rsidR="00A8246D" w:rsidRDefault="006F5AAA" w:rsidP="00A8246D">
      <w:pPr>
        <w:spacing w:line="249" w:lineRule="auto"/>
        <w:ind w:left="112" w:firstLine="8535"/>
        <w:rPr>
          <w:lang w:val="es-MX"/>
        </w:rPr>
      </w:pPr>
      <w:r>
        <w:rPr>
          <w:lang w:val="es-MX"/>
        </w:rPr>
        <w:t xml:space="preserve">Página 2 de 5 </w:t>
      </w:r>
    </w:p>
    <w:p w14:paraId="0A342065" w14:textId="5BF00FE1" w:rsidR="00396FE6" w:rsidRDefault="006F5AAA" w:rsidP="00A8246D">
      <w:pPr>
        <w:spacing w:line="249" w:lineRule="auto"/>
        <w:ind w:left="112" w:firstLine="30"/>
      </w:pPr>
      <w:r>
        <w:rPr>
          <w:lang w:val="es-MX"/>
        </w:rPr>
        <w:t>Para obtener más información y recursos, visite https://dynamiclearningmaps.org/states.</w:t>
      </w:r>
    </w:p>
    <w:p w14:paraId="0CCB7AE4" w14:textId="77777777" w:rsidR="00396FE6" w:rsidRDefault="00396FE6">
      <w:pPr>
        <w:spacing w:line="249" w:lineRule="auto"/>
        <w:sectPr w:rsidR="00396FE6" w:rsidSect="006A05D7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75363924" w14:textId="77777777" w:rsidR="00396FE6" w:rsidRDefault="006F5AAA" w:rsidP="00A8246D">
      <w:pPr>
        <w:pStyle w:val="BodyText"/>
        <w:ind w:left="111" w:right="98"/>
        <w:jc w:val="both"/>
      </w:pPr>
      <w:r>
        <w:rPr>
          <w:lang w:val="es-MX"/>
        </w:rPr>
        <w:lastRenderedPageBreak/>
        <w:t>A continuación, se resume el rendimiento del alumno en relación con los Elementos Esenciales de Matemáticas de 4.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grado. Esta i</w:t>
      </w:r>
      <w:r>
        <w:rPr>
          <w:lang w:val="es-MX"/>
        </w:rPr>
        <w:t>nformación se basa en todas las pruebas de Dynamic Learning Maps (DLM) que realizó el alumno durante el año escolar 2023-2024. Durante el año escolar 2023-2024, el 4.º grado tuvo 16 Elementos Esenciales en 4 áreas disponibles para la enseñanza. El 4.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</w:t>
      </w:r>
      <w:r>
        <w:rPr>
          <w:lang w:val="es-MX"/>
        </w:rPr>
        <w:t>o tuvo un número mínimo requerido para la evaluación de 8 Elementos Esenciales. Se evaluó al alumno en 10 Elementos Esenciales en 4 de las 4 áreas.</w:t>
      </w:r>
    </w:p>
    <w:p w14:paraId="3C3B22BF" w14:textId="77777777" w:rsidR="00396FE6" w:rsidRDefault="006F5AAA" w:rsidP="00A8246D">
      <w:pPr>
        <w:pStyle w:val="BodyText"/>
        <w:ind w:left="112" w:right="98"/>
        <w:jc w:val="both"/>
      </w:pPr>
      <w:r>
        <w:rPr>
          <w:lang w:val="es-MX"/>
        </w:rPr>
        <w:t xml:space="preserve">La demostración del dominio de un nivel durante la evaluación supone el dominio de todos los niveles </w:t>
      </w:r>
      <w:r>
        <w:rPr>
          <w:lang w:val="es-MX"/>
        </w:rPr>
        <w:t>anteriores en los Elementos Esenciales. Esta tabla describe qué competencias demostró su hijo/a en la evaluación y cómo se comparan esas competencias con las expectativas para el nivel de grado escolar.</w:t>
      </w:r>
    </w:p>
    <w:p w14:paraId="43B0DF37" w14:textId="77777777" w:rsidR="00396FE6" w:rsidRDefault="00396FE6" w:rsidP="00A8246D">
      <w:pPr>
        <w:pStyle w:val="BodyText"/>
        <w:rPr>
          <w:sz w:val="20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10"/>
        <w:gridCol w:w="2104"/>
        <w:gridCol w:w="2074"/>
        <w:gridCol w:w="2153"/>
        <w:gridCol w:w="2114"/>
      </w:tblGrid>
      <w:tr w:rsidR="008A3D8D" w14:paraId="03D2CBD0" w14:textId="77777777" w:rsidTr="00B8573F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  <w:vAlign w:val="bottom"/>
          </w:tcPr>
          <w:p w14:paraId="591D31D3" w14:textId="77777777" w:rsidR="00396FE6" w:rsidRDefault="006F5AAA" w:rsidP="00B8573F">
            <w:pPr>
              <w:pStyle w:val="TableParagraph"/>
              <w:ind w:left="46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679" w:type="dxa"/>
            <w:vMerge w:val="restart"/>
            <w:tcBorders>
              <w:left w:val="nil"/>
              <w:right w:val="nil"/>
            </w:tcBorders>
            <w:vAlign w:val="bottom"/>
          </w:tcPr>
          <w:p w14:paraId="77AEC14B" w14:textId="77777777" w:rsidR="00396FE6" w:rsidRDefault="006F5AAA" w:rsidP="00B8573F">
            <w:pPr>
              <w:pStyle w:val="TableParagraph"/>
              <w:tabs>
                <w:tab w:val="left" w:pos="1155"/>
              </w:tabs>
              <w:ind w:left="305" w:right="44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5" w:type="dxa"/>
            <w:gridSpan w:val="5"/>
            <w:tcBorders>
              <w:left w:val="nil"/>
            </w:tcBorders>
            <w:vAlign w:val="bottom"/>
          </w:tcPr>
          <w:p w14:paraId="063A40C0" w14:textId="77777777" w:rsidR="00396FE6" w:rsidRDefault="006F5AAA" w:rsidP="00B8573F">
            <w:pPr>
              <w:pStyle w:val="TableParagraph"/>
              <w:ind w:right="166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8A3D8D" w14:paraId="43A0F084" w14:textId="77777777" w:rsidTr="00B8573F">
        <w:trPr>
          <w:trHeight w:val="1045"/>
        </w:trPr>
        <w:tc>
          <w:tcPr>
            <w:tcW w:w="1395" w:type="dxa"/>
            <w:vMerge/>
            <w:tcBorders>
              <w:top w:val="nil"/>
              <w:right w:val="nil"/>
            </w:tcBorders>
            <w:vAlign w:val="bottom"/>
          </w:tcPr>
          <w:p w14:paraId="48E197AB" w14:textId="77777777" w:rsidR="00396FE6" w:rsidRDefault="00396FE6" w:rsidP="00B857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1184624D" w14:textId="77777777" w:rsidR="00396FE6" w:rsidRDefault="00396FE6" w:rsidP="00B857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vAlign w:val="bottom"/>
          </w:tcPr>
          <w:p w14:paraId="71226536" w14:textId="6CD1F774" w:rsidR="00396FE6" w:rsidRDefault="006F5AAA" w:rsidP="00B8573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  <w:r w:rsidR="00B8573F">
              <w:rPr>
                <w:spacing w:val="-10"/>
                <w:sz w:val="17"/>
                <w:lang w:val="es-MX"/>
              </w:rPr>
              <w:br/>
            </w: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bottom"/>
          </w:tcPr>
          <w:p w14:paraId="5E118B26" w14:textId="4E0F1E3E" w:rsidR="00396FE6" w:rsidRDefault="006F5AAA" w:rsidP="00B8573F"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  <w:r w:rsidR="00B8573F">
              <w:rPr>
                <w:spacing w:val="-10"/>
                <w:sz w:val="17"/>
                <w:lang w:val="es-MX"/>
              </w:rPr>
              <w:br/>
            </w: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074" w:type="dxa"/>
            <w:tcBorders>
              <w:left w:val="nil"/>
              <w:right w:val="nil"/>
            </w:tcBorders>
            <w:vAlign w:val="bottom"/>
          </w:tcPr>
          <w:p w14:paraId="64E8F053" w14:textId="3508092A" w:rsidR="00396FE6" w:rsidRDefault="006F5AAA" w:rsidP="00B8573F">
            <w:pPr>
              <w:pStyle w:val="TableParagraph"/>
              <w:ind w:left="5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  <w:r w:rsidR="00B8573F">
              <w:rPr>
                <w:spacing w:val="-10"/>
                <w:sz w:val="17"/>
                <w:lang w:val="es-MX"/>
              </w:rPr>
              <w:br/>
            </w: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53" w:type="dxa"/>
            <w:tcBorders>
              <w:left w:val="nil"/>
              <w:right w:val="nil"/>
            </w:tcBorders>
            <w:vAlign w:val="bottom"/>
          </w:tcPr>
          <w:p w14:paraId="2DA1F63F" w14:textId="10C7BAA5" w:rsidR="00396FE6" w:rsidRDefault="006F5AAA" w:rsidP="00B8573F">
            <w:pPr>
              <w:pStyle w:val="TableParagraph"/>
              <w:ind w:left="49"/>
              <w:jc w:val="center"/>
              <w:rPr>
                <w:sz w:val="17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36BCE0" wp14:editId="07F898CC">
                  <wp:extent cx="257175" cy="276225"/>
                  <wp:effectExtent l="0" t="0" r="0" b="0"/>
                  <wp:docPr id="53" name="Imag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076461" name="Image 5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73F">
              <w:rPr>
                <w:spacing w:val="-10"/>
                <w:sz w:val="17"/>
                <w:lang w:val="es-MX"/>
              </w:rPr>
              <w:br/>
            </w:r>
            <w:r>
              <w:rPr>
                <w:spacing w:val="-10"/>
                <w:sz w:val="17"/>
                <w:lang w:val="es-MX"/>
              </w:rPr>
              <w:t>4</w:t>
            </w:r>
            <w:r w:rsidR="00B8573F">
              <w:rPr>
                <w:spacing w:val="-10"/>
                <w:sz w:val="17"/>
                <w:lang w:val="es-MX"/>
              </w:rPr>
              <w:br/>
            </w: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14" w:type="dxa"/>
            <w:tcBorders>
              <w:left w:val="nil"/>
            </w:tcBorders>
            <w:vAlign w:val="bottom"/>
          </w:tcPr>
          <w:p w14:paraId="0681FBAE" w14:textId="5950142C" w:rsidR="00396FE6" w:rsidRDefault="006F5AAA" w:rsidP="00B8573F">
            <w:pPr>
              <w:pStyle w:val="TableParagraph"/>
              <w:ind w:left="11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  <w:r w:rsidR="00B8573F">
              <w:rPr>
                <w:spacing w:val="-10"/>
                <w:sz w:val="17"/>
                <w:lang w:val="es-MX"/>
              </w:rPr>
              <w:br/>
            </w: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8A3D8D" w14:paraId="5A1F1751" w14:textId="77777777" w:rsidTr="00FD1A5E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49EDD99B" w14:textId="77777777" w:rsidR="00396FE6" w:rsidRDefault="006F5AAA" w:rsidP="00FD1A5E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5E3CA6EC" w14:textId="77777777" w:rsidR="00396FE6" w:rsidRDefault="006F5AAA" w:rsidP="00FD1A5E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M.EE.4.NF.1-2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6023BC7" w14:textId="77777777" w:rsidR="00396FE6" w:rsidRDefault="006F5AAA" w:rsidP="00A8246D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el concepto de separación y totalidad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6EB7D80F" w14:textId="77777777" w:rsidR="00396FE6" w:rsidRDefault="006F5AAA" w:rsidP="00A8246D">
            <w:pPr>
              <w:pStyle w:val="TableParagraph"/>
              <w:ind w:left="123" w:right="102"/>
              <w:rPr>
                <w:sz w:val="17"/>
              </w:rPr>
            </w:pPr>
            <w:r>
              <w:rPr>
                <w:sz w:val="17"/>
                <w:lang w:val="es-MX"/>
              </w:rPr>
              <w:t>Dividir una forma conocida en dos o más partes</w:t>
            </w:r>
          </w:p>
        </w:tc>
        <w:tc>
          <w:tcPr>
            <w:tcW w:w="2074" w:type="dxa"/>
            <w:tcBorders>
              <w:left w:val="nil"/>
              <w:right w:val="nil"/>
            </w:tcBorders>
            <w:vAlign w:val="center"/>
          </w:tcPr>
          <w:p w14:paraId="1DE8AED0" w14:textId="77777777" w:rsidR="00396FE6" w:rsidRDefault="006F5AAA" w:rsidP="00A8246D">
            <w:pPr>
              <w:pStyle w:val="TableParagraph"/>
              <w:ind w:left="129" w:right="230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Dividir una forma conocida en dos o </w:t>
            </w:r>
            <w:r>
              <w:rPr>
                <w:sz w:val="17"/>
                <w:lang w:val="es-MX"/>
              </w:rPr>
              <w:t>más partes iguales</w:t>
            </w:r>
          </w:p>
        </w:tc>
        <w:tc>
          <w:tcPr>
            <w:tcW w:w="2153" w:type="dxa"/>
            <w:tcBorders>
              <w:left w:val="nil"/>
              <w:right w:val="nil"/>
            </w:tcBorders>
            <w:vAlign w:val="center"/>
          </w:tcPr>
          <w:p w14:paraId="154A1AC5" w14:textId="77777777" w:rsidR="00396FE6" w:rsidRDefault="006F5AAA" w:rsidP="00A8246D">
            <w:pPr>
              <w:pStyle w:val="TableParagraph"/>
              <w:ind w:left="165" w:right="113"/>
              <w:rPr>
                <w:sz w:val="17"/>
              </w:rPr>
            </w:pPr>
            <w:r>
              <w:rPr>
                <w:sz w:val="17"/>
                <w:lang w:val="es-MX"/>
              </w:rPr>
              <w:t>Identificar un medio y un cuarto en modelos de área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12BF90B4" w14:textId="77777777" w:rsidR="00396FE6" w:rsidRDefault="006F5AAA" w:rsidP="00A8246D">
            <w:pPr>
              <w:pStyle w:val="TableParagraph"/>
              <w:ind w:left="122" w:right="77"/>
              <w:rPr>
                <w:sz w:val="17"/>
              </w:rPr>
            </w:pPr>
            <w:r>
              <w:rPr>
                <w:sz w:val="17"/>
                <w:lang w:val="es-MX"/>
              </w:rPr>
              <w:t>Identificar mitades y cuartos en modelos de área</w:t>
            </w:r>
          </w:p>
        </w:tc>
      </w:tr>
      <w:tr w:rsidR="008A3D8D" w14:paraId="46CABAE7" w14:textId="77777777" w:rsidTr="00FD1A5E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07930096" w14:textId="77777777" w:rsidR="00396FE6" w:rsidRDefault="006F5AAA" w:rsidP="00FD1A5E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29ECCAF0" w14:textId="77777777" w:rsidR="00396FE6" w:rsidRDefault="006F5AAA" w:rsidP="00FD1A5E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M.EE.4.NF.3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2BD9B0DB" w14:textId="77777777" w:rsidR="00396FE6" w:rsidRDefault="006F5AAA" w:rsidP="00A8246D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el concepto de separación y totalidad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34F6807D" w14:textId="77777777" w:rsidR="00396FE6" w:rsidRDefault="006F5AAA" w:rsidP="00A8246D">
            <w:pPr>
              <w:pStyle w:val="TableParagraph"/>
              <w:ind w:left="123" w:right="102"/>
              <w:rPr>
                <w:sz w:val="17"/>
              </w:rPr>
            </w:pPr>
            <w:r>
              <w:rPr>
                <w:sz w:val="17"/>
                <w:lang w:val="es-MX"/>
              </w:rPr>
              <w:t>Dividir las formas en dos o más partes</w:t>
            </w:r>
          </w:p>
        </w:tc>
        <w:tc>
          <w:tcPr>
            <w:tcW w:w="2074" w:type="dxa"/>
            <w:tcBorders>
              <w:left w:val="nil"/>
              <w:right w:val="nil"/>
            </w:tcBorders>
            <w:vAlign w:val="center"/>
          </w:tcPr>
          <w:p w14:paraId="6FAC1133" w14:textId="77777777" w:rsidR="00396FE6" w:rsidRDefault="006F5AAA" w:rsidP="00A8246D">
            <w:pPr>
              <w:pStyle w:val="TableParagraph"/>
              <w:ind w:left="129" w:right="356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las partes de un </w:t>
            </w:r>
            <w:r>
              <w:rPr>
                <w:sz w:val="17"/>
                <w:lang w:val="es-MX"/>
              </w:rPr>
              <w:t>entero o una unidad; explicar la fracción unitaria</w:t>
            </w:r>
          </w:p>
        </w:tc>
        <w:tc>
          <w:tcPr>
            <w:tcW w:w="2153" w:type="dxa"/>
            <w:tcBorders>
              <w:left w:val="nil"/>
              <w:right w:val="nil"/>
            </w:tcBorders>
            <w:vAlign w:val="center"/>
          </w:tcPr>
          <w:p w14:paraId="371CD0E8" w14:textId="77777777" w:rsidR="00396FE6" w:rsidRDefault="006F5AAA" w:rsidP="00A8246D">
            <w:pPr>
              <w:pStyle w:val="TableParagraph"/>
              <w:ind w:left="165" w:right="113"/>
              <w:rPr>
                <w:sz w:val="17"/>
              </w:rPr>
            </w:pPr>
            <w:r>
              <w:rPr>
                <w:sz w:val="17"/>
                <w:lang w:val="es-MX"/>
              </w:rPr>
              <w:t>Reconocer fracciones; reconocer enteros y mitades en un modelo de área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67872607" w14:textId="77777777" w:rsidR="00396FE6" w:rsidRDefault="006F5AAA" w:rsidP="00A8246D">
            <w:pPr>
              <w:pStyle w:val="TableParagraph"/>
              <w:ind w:left="122" w:right="77"/>
              <w:rPr>
                <w:sz w:val="17"/>
              </w:rPr>
            </w:pPr>
            <w:r>
              <w:rPr>
                <w:sz w:val="17"/>
                <w:lang w:val="es-MX"/>
              </w:rPr>
              <w:t>Reconocer un cuarto, múltiples cuartos y mitades en un modelo de área</w:t>
            </w:r>
          </w:p>
        </w:tc>
      </w:tr>
      <w:tr w:rsidR="008A3D8D" w14:paraId="5EA201E2" w14:textId="77777777" w:rsidTr="00FD1A5E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0B34844F" w14:textId="77777777" w:rsidR="00396FE6" w:rsidRDefault="006F5AAA" w:rsidP="00FD1A5E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284E31CF" w14:textId="77777777" w:rsidR="00396FE6" w:rsidRDefault="006F5AAA" w:rsidP="00FD1A5E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M.EE.4.NBT.2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AD9A8BD" w14:textId="77777777" w:rsidR="00396FE6" w:rsidRDefault="006F5AAA" w:rsidP="00A8246D">
            <w:pPr>
              <w:pStyle w:val="TableParagraph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 xml:space="preserve">Reconocer la separación; reconocer un </w:t>
            </w:r>
            <w:r>
              <w:rPr>
                <w:spacing w:val="-2"/>
                <w:sz w:val="17"/>
                <w:lang w:val="es-MX"/>
              </w:rPr>
              <w:t>conjunto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6B2B52FE" w14:textId="77777777" w:rsidR="00396FE6" w:rsidRDefault="006F5AAA" w:rsidP="00A8246D">
            <w:pPr>
              <w:pStyle w:val="TableParagraph"/>
              <w:ind w:left="123" w:right="120"/>
              <w:rPr>
                <w:sz w:val="17"/>
              </w:rPr>
            </w:pPr>
            <w:r>
              <w:rPr>
                <w:sz w:val="17"/>
                <w:lang w:val="es-MX"/>
              </w:rPr>
              <w:t>Contar objetos; reconocer el número de objetos como igual o diferente</w:t>
            </w:r>
          </w:p>
        </w:tc>
        <w:tc>
          <w:tcPr>
            <w:tcW w:w="2074" w:type="dxa"/>
            <w:tcBorders>
              <w:left w:val="nil"/>
              <w:right w:val="nil"/>
            </w:tcBorders>
            <w:vAlign w:val="center"/>
          </w:tcPr>
          <w:p w14:paraId="5DF59EF2" w14:textId="77777777" w:rsidR="00396FE6" w:rsidRDefault="006F5AAA" w:rsidP="00A8246D">
            <w:pPr>
              <w:pStyle w:val="TableParagraph"/>
              <w:ind w:left="129" w:right="28"/>
              <w:rPr>
                <w:sz w:val="17"/>
              </w:rPr>
            </w:pPr>
            <w:r>
              <w:rPr>
                <w:sz w:val="17"/>
                <w:lang w:val="es-MX"/>
              </w:rPr>
              <w:t>Comparar dos conjuntos hasta 10 mediante el uso de modelos</w:t>
            </w:r>
          </w:p>
        </w:tc>
        <w:tc>
          <w:tcPr>
            <w:tcW w:w="2153" w:type="dxa"/>
            <w:tcBorders>
              <w:left w:val="nil"/>
              <w:right w:val="nil"/>
            </w:tcBorders>
            <w:vAlign w:val="center"/>
          </w:tcPr>
          <w:p w14:paraId="48B95C24" w14:textId="77777777" w:rsidR="00396FE6" w:rsidRDefault="006F5AAA" w:rsidP="00A8246D">
            <w:pPr>
              <w:pStyle w:val="TableParagraph"/>
              <w:ind w:left="165" w:right="123"/>
              <w:rPr>
                <w:sz w:val="17"/>
              </w:rPr>
            </w:pPr>
            <w:r>
              <w:rPr>
                <w:sz w:val="17"/>
                <w:lang w:val="es-MX"/>
              </w:rPr>
              <w:t>Comparar dos números hasta 10 mediante la utilización de símbolos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3C1DCF2F" w14:textId="77777777" w:rsidR="00396FE6" w:rsidRDefault="006F5AAA" w:rsidP="00A8246D">
            <w:pPr>
              <w:pStyle w:val="TableParagraph"/>
              <w:ind w:left="122" w:right="77"/>
              <w:rPr>
                <w:sz w:val="17"/>
              </w:rPr>
            </w:pPr>
            <w:r>
              <w:rPr>
                <w:sz w:val="17"/>
                <w:lang w:val="es-MX"/>
              </w:rPr>
              <w:t>Comparar números hasta 100; ordenar números</w:t>
            </w:r>
          </w:p>
        </w:tc>
      </w:tr>
      <w:tr w:rsidR="008A3D8D" w14:paraId="496F22E5" w14:textId="77777777" w:rsidTr="00FD1A5E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137979C0" w14:textId="77777777" w:rsidR="00396FE6" w:rsidRDefault="006F5AAA" w:rsidP="00FD1A5E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5FD1A440" w14:textId="77777777" w:rsidR="00396FE6" w:rsidRDefault="006F5AAA" w:rsidP="00FD1A5E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M.EE.4.NBT.3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8971A26" w14:textId="77777777" w:rsidR="00396FE6" w:rsidRDefault="006F5AAA" w:rsidP="00A8246D">
            <w:pPr>
              <w:pStyle w:val="TableParagraph"/>
              <w:ind w:left="123" w:right="307"/>
              <w:rPr>
                <w:sz w:val="17"/>
              </w:rPr>
            </w:pPr>
            <w:r>
              <w:rPr>
                <w:sz w:val="17"/>
                <w:lang w:val="es-MX"/>
              </w:rPr>
              <w:t>Reconocer conjuntos y el número de objetos en un conjunto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27D2D0B0" w14:textId="77777777" w:rsidR="00396FE6" w:rsidRDefault="006F5AAA" w:rsidP="00A8246D">
            <w:pPr>
              <w:pStyle w:val="TableParagraph"/>
              <w:ind w:left="123" w:right="102"/>
              <w:rPr>
                <w:sz w:val="17"/>
              </w:rPr>
            </w:pPr>
            <w:r>
              <w:rPr>
                <w:sz w:val="17"/>
                <w:lang w:val="es-MX"/>
              </w:rPr>
              <w:t>Reconocer una unidad; componer/descomponer números</w:t>
            </w:r>
          </w:p>
        </w:tc>
        <w:tc>
          <w:tcPr>
            <w:tcW w:w="2074" w:type="dxa"/>
            <w:tcBorders>
              <w:left w:val="nil"/>
              <w:right w:val="nil"/>
            </w:tcBorders>
            <w:vAlign w:val="center"/>
          </w:tcPr>
          <w:p w14:paraId="61D35606" w14:textId="77777777" w:rsidR="00396FE6" w:rsidRDefault="006F5AAA" w:rsidP="00A8246D">
            <w:pPr>
              <w:pStyle w:val="TableParagraph"/>
              <w:ind w:left="129" w:right="28"/>
              <w:rPr>
                <w:sz w:val="17"/>
              </w:rPr>
            </w:pPr>
            <w:r>
              <w:rPr>
                <w:sz w:val="17"/>
                <w:lang w:val="es-MX"/>
              </w:rPr>
              <w:t>Conocer el valor posicional y relacionarlo con el redondeo</w:t>
            </w:r>
          </w:p>
        </w:tc>
        <w:tc>
          <w:tcPr>
            <w:tcW w:w="2153" w:type="dxa"/>
            <w:tcBorders>
              <w:left w:val="nil"/>
              <w:right w:val="nil"/>
            </w:tcBorders>
            <w:vAlign w:val="center"/>
          </w:tcPr>
          <w:p w14:paraId="03981E2B" w14:textId="77777777" w:rsidR="00396FE6" w:rsidRDefault="006F5AAA" w:rsidP="00A8246D">
            <w:pPr>
              <w:pStyle w:val="TableParagraph"/>
              <w:ind w:left="165" w:right="113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Redondear los números a la decena más cercana mediante una recta </w:t>
            </w:r>
            <w:r>
              <w:rPr>
                <w:sz w:val="17"/>
                <w:lang w:val="es-MX"/>
              </w:rPr>
              <w:t>numérica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7DCA0001" w14:textId="77777777" w:rsidR="00396FE6" w:rsidRDefault="006F5AAA" w:rsidP="00A8246D">
            <w:pPr>
              <w:pStyle w:val="TableParagraph"/>
              <w:ind w:left="122" w:right="284"/>
              <w:rPr>
                <w:sz w:val="17"/>
              </w:rPr>
            </w:pPr>
            <w:r>
              <w:rPr>
                <w:sz w:val="17"/>
                <w:lang w:val="es-MX"/>
              </w:rPr>
              <w:t>Redondear los números enteros a la decena y a la centena más cercana</w:t>
            </w:r>
          </w:p>
        </w:tc>
      </w:tr>
    </w:tbl>
    <w:p w14:paraId="0D4D5CD3" w14:textId="77777777" w:rsidR="00396FE6" w:rsidRDefault="00396FE6" w:rsidP="00A8246D">
      <w:pPr>
        <w:pStyle w:val="BodyText"/>
      </w:pPr>
    </w:p>
    <w:p w14:paraId="6BEEBE47" w14:textId="77777777" w:rsidR="00396FE6" w:rsidRDefault="006F5AAA" w:rsidP="00FD1A5E">
      <w:pPr>
        <w:tabs>
          <w:tab w:val="left" w:pos="3402"/>
          <w:tab w:val="left" w:pos="4395"/>
          <w:tab w:val="left" w:pos="7979"/>
          <w:tab w:val="left" w:pos="9005"/>
        </w:tabs>
        <w:ind w:left="113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70A7F28" wp14:editId="18BD1273">
                <wp:simplePos x="0" y="0"/>
                <wp:positionH relativeFrom="page">
                  <wp:posOffset>731519</wp:posOffset>
                </wp:positionH>
                <wp:positionV relativeFrom="paragraph">
                  <wp:posOffset>4</wp:posOffset>
                </wp:positionV>
                <wp:extent cx="521970" cy="200025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200025"/>
                          <a:chOff x="0" y="0"/>
                          <a:chExt cx="521970" cy="20002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2527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527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067" y="5067"/>
                            <a:ext cx="512445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 h="189865">
                                <a:moveTo>
                                  <a:pt x="51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88"/>
                                </a:lnTo>
                                <a:lnTo>
                                  <a:pt x="511835" y="189788"/>
                                </a:lnTo>
                                <a:lnTo>
                                  <a:pt x="51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D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19430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197383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54" o:spid="_x0000_s1066" style="width:41.1pt;height:15.75pt;margin-top:0;margin-left:57.6pt;mso-position-horizontal-relative:page;mso-wrap-distance-left:0;mso-wrap-distance-right:0;position:absolute;z-index:251661312" coordsize="521970,200025">
                <v:shape id="Graphic 55" o:spid="_x0000_s1067" style="width:521970;height:1270;mso-wrap-style:square;position:absolute;top:2527;v-text-anchor:top;visibility:visible" coordsize="521970,1270" path="m,l521957,e" filled="f" strokeweight="0.4pt">
                  <v:path arrowok="t"/>
                </v:shape>
                <v:shape id="Graphic 56" o:spid="_x0000_s1068" style="width:1270;height:189865;left:2527;mso-wrap-style:square;position:absolute;top:5067;v-text-anchor:top;visibility:visible" coordsize="1270,189865" path="m,189788l,e" filled="f" strokeweight="0.4pt">
                  <v:path arrowok="t"/>
                </v:shape>
                <v:shape id="Graphic 57" o:spid="_x0000_s1069" style="width:512445;height:189865;left:5067;mso-wrap-style:square;position:absolute;top:5067;v-text-anchor:top;visibility:visible" coordsize="512445,189865" path="m511835,l,,,189788l511835,189788l511835,xe" fillcolor="#a7ddb4" stroked="f">
                  <v:path arrowok="t"/>
                </v:shape>
                <v:shape id="Graphic 58" o:spid="_x0000_s1070" style="width:1270;height:189865;left:519430;mso-wrap-style:square;position:absolute;top:5067;v-text-anchor:top;visibility:visible" coordsize="1270,189865" path="m,189788l,e" filled="f" strokeweight="0.4pt">
                  <v:path arrowok="t"/>
                </v:shape>
                <v:shape id="Graphic 59" o:spid="_x0000_s1071" style="width:521970;height:1270;mso-wrap-style:square;position:absolute;top:197383;v-text-anchor:top;visibility:visible" coordsize="521970,1270" path="m,l521957,e" filled="f" strokeweight="0.4pt">
                  <v:path arrowok="t"/>
                </v:shape>
              </v:group>
            </w:pict>
          </mc:Fallback>
        </mc:AlternateContent>
      </w:r>
      <w:r>
        <w:rPr>
          <w:spacing w:val="-2"/>
          <w:sz w:val="16"/>
          <w:lang w:val="es-MX"/>
        </w:rPr>
        <w:t>Niveles dominados este año</w:t>
      </w:r>
      <w:r>
        <w:rPr>
          <w:spacing w:val="-2"/>
          <w:sz w:val="16"/>
          <w:lang w:val="es-MX"/>
        </w:rPr>
        <w:tab/>
      </w:r>
      <w:r>
        <w:rPr>
          <w:noProof/>
          <w:position w:val="-11"/>
          <w:sz w:val="16"/>
        </w:rPr>
        <w:drawing>
          <wp:inline distT="0" distB="0" distL="0" distR="0" wp14:anchorId="2879955A" wp14:editId="5B6373C9">
            <wp:extent cx="521957" cy="199910"/>
            <wp:effectExtent l="0" t="0" r="0" b="0"/>
            <wp:docPr id="60" name="Imag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932261" name="Image 6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>No hay evidencia de dominio para este Elemento Esencial</w:t>
      </w:r>
      <w:r>
        <w:rPr>
          <w:spacing w:val="-2"/>
          <w:sz w:val="16"/>
          <w:lang w:val="es-MX"/>
        </w:rPr>
        <w:tab/>
      </w:r>
      <w:r>
        <w:rPr>
          <w:noProof/>
          <w:position w:val="-11"/>
          <w:sz w:val="16"/>
        </w:rPr>
        <w:drawing>
          <wp:inline distT="0" distB="0" distL="0" distR="0" wp14:anchorId="115DDAE9" wp14:editId="58A3DDE8">
            <wp:extent cx="521957" cy="199910"/>
            <wp:effectExtent l="0" t="0" r="0" b="0"/>
            <wp:docPr id="61" name="Imag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634493" name="Image 6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>Elemento Esencial no evaluado</w:t>
      </w:r>
    </w:p>
    <w:p w14:paraId="799BCACA" w14:textId="77777777" w:rsidR="00FD1A5E" w:rsidRDefault="00FD1A5E" w:rsidP="00A8246D">
      <w:pPr>
        <w:ind w:left="112" w:right="142"/>
        <w:rPr>
          <w:sz w:val="16"/>
          <w:lang w:val="es-MX"/>
        </w:rPr>
      </w:pPr>
    </w:p>
    <w:p w14:paraId="41068967" w14:textId="321C0FED" w:rsidR="00396FE6" w:rsidRDefault="006F5AAA" w:rsidP="00A8246D">
      <w:pPr>
        <w:ind w:left="112" w:right="142"/>
        <w:rPr>
          <w:sz w:val="16"/>
        </w:rPr>
      </w:pPr>
      <w:r>
        <w:rPr>
          <w:sz w:val="16"/>
          <w:lang w:val="es-MX"/>
        </w:rPr>
        <w:t xml:space="preserve">Este informe tiene como objetivo servir como una </w:t>
      </w:r>
      <w:r>
        <w:rPr>
          <w:sz w:val="16"/>
          <w:lang w:val="es-MX"/>
        </w:rPr>
        <w:t>fuente de evidencia en un proceso de planificación en materia de enseñanza.  Los resultados combinan todas las respuestas de los ítems del año académico completo. Debido a que su hijo/a puede demostrar conocimientos y competencias de manera diferente en di</w:t>
      </w:r>
      <w:r>
        <w:rPr>
          <w:sz w:val="16"/>
          <w:lang w:val="es-MX"/>
        </w:rPr>
        <w:t>stintos entornos, es posible que los resultados de dominio estimados que se muestran aquí no representen completamente lo que su hijo/a sabe y puede hacer.</w:t>
      </w:r>
    </w:p>
    <w:p w14:paraId="32D20591" w14:textId="77777777" w:rsidR="00396FE6" w:rsidRDefault="006F5AAA" w:rsidP="00A8246D">
      <w:pPr>
        <w:ind w:left="112"/>
        <w:rPr>
          <w:sz w:val="16"/>
        </w:rPr>
      </w:pPr>
      <w:r>
        <w:rPr>
          <w:sz w:val="16"/>
          <w:lang w:val="es-MX"/>
        </w:rPr>
        <w:t>Para obtener más información y recursos, visite https://dynamiclearningmaps.org/states.</w:t>
      </w:r>
    </w:p>
    <w:p w14:paraId="3E2C5AA7" w14:textId="77777777" w:rsidR="00396FE6" w:rsidRDefault="006F5AAA" w:rsidP="00A8246D">
      <w:pPr>
        <w:tabs>
          <w:tab w:val="left" w:pos="12965"/>
        </w:tabs>
        <w:ind w:left="112"/>
        <w:rPr>
          <w:sz w:val="16"/>
        </w:rPr>
      </w:pPr>
      <w:r>
        <w:rPr>
          <w:sz w:val="10"/>
          <w:lang w:val="es-MX"/>
        </w:rPr>
        <w:t xml:space="preserve">© The </w:t>
      </w:r>
      <w:r>
        <w:rPr>
          <w:sz w:val="10"/>
          <w:lang w:val="es-MX"/>
        </w:rPr>
        <w:t>University of Kansas. Todos los derechos reservados. Solo con fines educativos. Queda prohibida su utilización con fines comerciales o de otro tipo sin autorización. “Dynamic Learning Maps” es una marca comercial de la Universidad de Kansas.</w:t>
      </w:r>
      <w:r>
        <w:rPr>
          <w:sz w:val="10"/>
          <w:lang w:val="es-MX"/>
        </w:rPr>
        <w:tab/>
      </w:r>
      <w:r>
        <w:rPr>
          <w:sz w:val="16"/>
          <w:lang w:val="es-MX"/>
        </w:rPr>
        <w:t>Página 3 de 5</w:t>
      </w:r>
    </w:p>
    <w:p w14:paraId="469E7D61" w14:textId="77777777" w:rsidR="00396FE6" w:rsidRDefault="00396FE6">
      <w:pPr>
        <w:rPr>
          <w:sz w:val="16"/>
        </w:rPr>
        <w:sectPr w:rsidR="00396FE6" w:rsidSect="006A05D7">
          <w:headerReference w:type="default" r:id="rId13"/>
          <w:pgSz w:w="15840" w:h="12240" w:orient="landscape"/>
          <w:pgMar w:top="2520" w:right="640" w:bottom="280" w:left="1040" w:header="531" w:footer="0" w:gutter="0"/>
          <w:cols w:space="720"/>
        </w:sectPr>
      </w:pPr>
    </w:p>
    <w:p w14:paraId="493CBB5E" w14:textId="77777777" w:rsidR="00396FE6" w:rsidRDefault="00396FE6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684"/>
        <w:gridCol w:w="2117"/>
        <w:gridCol w:w="2117"/>
        <w:gridCol w:w="2117"/>
        <w:gridCol w:w="2117"/>
        <w:gridCol w:w="2123"/>
      </w:tblGrid>
      <w:tr w:rsidR="008A3D8D" w14:paraId="648CE78A" w14:textId="77777777" w:rsidTr="00E639BF">
        <w:trPr>
          <w:trHeight w:val="364"/>
        </w:trPr>
        <w:tc>
          <w:tcPr>
            <w:tcW w:w="1399" w:type="dxa"/>
            <w:vMerge w:val="restart"/>
            <w:tcBorders>
              <w:right w:val="nil"/>
            </w:tcBorders>
            <w:vAlign w:val="bottom"/>
          </w:tcPr>
          <w:p w14:paraId="77E3D3C0" w14:textId="77777777" w:rsidR="00396FE6" w:rsidRDefault="006F5AAA" w:rsidP="00E639BF">
            <w:pPr>
              <w:pStyle w:val="TableParagraph"/>
              <w:ind w:left="46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684" w:type="dxa"/>
            <w:vMerge w:val="restart"/>
            <w:tcBorders>
              <w:left w:val="nil"/>
              <w:right w:val="nil"/>
            </w:tcBorders>
            <w:vAlign w:val="bottom"/>
          </w:tcPr>
          <w:p w14:paraId="36249275" w14:textId="77777777" w:rsidR="00396FE6" w:rsidRPr="00E639BF" w:rsidRDefault="006F5AAA" w:rsidP="00E639BF">
            <w:pPr>
              <w:pStyle w:val="TableParagraph"/>
              <w:ind w:left="525" w:right="448" w:hanging="43"/>
              <w:jc w:val="center"/>
              <w:rPr>
                <w:b/>
                <w:sz w:val="17"/>
              </w:rPr>
            </w:pPr>
            <w:r w:rsidRPr="00E639BF"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91" w:type="dxa"/>
            <w:gridSpan w:val="5"/>
            <w:tcBorders>
              <w:left w:val="nil"/>
            </w:tcBorders>
            <w:vAlign w:val="bottom"/>
          </w:tcPr>
          <w:p w14:paraId="34135411" w14:textId="77777777" w:rsidR="00396FE6" w:rsidRPr="00E639BF" w:rsidRDefault="006F5AAA" w:rsidP="00E639BF">
            <w:pPr>
              <w:pStyle w:val="TableParagraph"/>
              <w:ind w:right="1667"/>
              <w:jc w:val="center"/>
              <w:rPr>
                <w:b/>
                <w:sz w:val="17"/>
              </w:rPr>
            </w:pPr>
            <w:r w:rsidRPr="00E639BF"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8A3D8D" w14:paraId="7DA3A302" w14:textId="77777777" w:rsidTr="00E639BF">
        <w:trPr>
          <w:trHeight w:val="980"/>
        </w:trPr>
        <w:tc>
          <w:tcPr>
            <w:tcW w:w="1399" w:type="dxa"/>
            <w:vMerge/>
            <w:tcBorders>
              <w:top w:val="nil"/>
              <w:right w:val="nil"/>
            </w:tcBorders>
            <w:vAlign w:val="bottom"/>
          </w:tcPr>
          <w:p w14:paraId="0C9B9165" w14:textId="77777777" w:rsidR="00396FE6" w:rsidRDefault="00396FE6" w:rsidP="00E639B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4725979F" w14:textId="77777777" w:rsidR="00396FE6" w:rsidRPr="00E639BF" w:rsidRDefault="00396FE6" w:rsidP="00E639BF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117" w:type="dxa"/>
            <w:tcBorders>
              <w:left w:val="nil"/>
              <w:right w:val="nil"/>
            </w:tcBorders>
            <w:vAlign w:val="bottom"/>
          </w:tcPr>
          <w:p w14:paraId="62205D8A" w14:textId="549706FC" w:rsidR="00396FE6" w:rsidRPr="00E639BF" w:rsidRDefault="006F5AAA" w:rsidP="00E639BF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 w:rsidRPr="00E639BF">
              <w:rPr>
                <w:b/>
                <w:spacing w:val="-10"/>
                <w:sz w:val="17"/>
                <w:lang w:val="es-MX"/>
              </w:rPr>
              <w:t>1</w:t>
            </w:r>
            <w:r w:rsidR="00E639BF" w:rsidRPr="00E639BF">
              <w:rPr>
                <w:b/>
                <w:spacing w:val="-10"/>
                <w:sz w:val="17"/>
                <w:lang w:val="es-MX"/>
              </w:rPr>
              <w:br/>
            </w:r>
            <w:r w:rsidRPr="00E639BF">
              <w:rPr>
                <w:b/>
                <w:sz w:val="17"/>
                <w:lang w:val="es-MX"/>
              </w:rPr>
              <w:t>(Precursor inicial)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bottom"/>
          </w:tcPr>
          <w:p w14:paraId="1D529947" w14:textId="40F3C983" w:rsidR="00396FE6" w:rsidRPr="00E639BF" w:rsidRDefault="006F5AAA" w:rsidP="00E639BF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 w:rsidRPr="00E639BF">
              <w:rPr>
                <w:b/>
                <w:spacing w:val="-10"/>
                <w:sz w:val="17"/>
                <w:lang w:val="es-MX"/>
              </w:rPr>
              <w:t>2</w:t>
            </w:r>
            <w:r w:rsidR="00E639BF" w:rsidRPr="00E639BF">
              <w:rPr>
                <w:b/>
                <w:spacing w:val="-10"/>
                <w:sz w:val="17"/>
                <w:lang w:val="es-MX"/>
              </w:rPr>
              <w:br/>
            </w:r>
            <w:r w:rsidRPr="00E639BF">
              <w:rPr>
                <w:b/>
                <w:sz w:val="17"/>
                <w:lang w:val="es-MX"/>
              </w:rPr>
              <w:t>(Precursor distal)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bottom"/>
          </w:tcPr>
          <w:p w14:paraId="50375C86" w14:textId="638689DE" w:rsidR="00396FE6" w:rsidRPr="00E639BF" w:rsidRDefault="006F5AAA" w:rsidP="00E639BF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 w:rsidRPr="00E639BF">
              <w:rPr>
                <w:b/>
                <w:spacing w:val="-10"/>
                <w:sz w:val="17"/>
                <w:lang w:val="es-MX"/>
              </w:rPr>
              <w:t>3</w:t>
            </w:r>
            <w:r w:rsidR="00E639BF" w:rsidRPr="00E639BF">
              <w:rPr>
                <w:b/>
                <w:spacing w:val="-10"/>
                <w:sz w:val="17"/>
                <w:lang w:val="es-MX"/>
              </w:rPr>
              <w:br/>
            </w:r>
            <w:r w:rsidRPr="00E639BF">
              <w:rPr>
                <w:b/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bottom"/>
          </w:tcPr>
          <w:p w14:paraId="29AC775A" w14:textId="05FAB778" w:rsidR="00396FE6" w:rsidRPr="00E639BF" w:rsidRDefault="006F5AAA" w:rsidP="00E639BF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 w:rsidRPr="00E639BF">
              <w:rPr>
                <w:b/>
                <w:noProof/>
                <w:sz w:val="20"/>
              </w:rPr>
              <w:drawing>
                <wp:inline distT="0" distB="0" distL="0" distR="0" wp14:anchorId="2184EF24" wp14:editId="03D6F41A">
                  <wp:extent cx="257175" cy="276225"/>
                  <wp:effectExtent l="0" t="0" r="0" b="0"/>
                  <wp:docPr id="90" name="Imag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785093" name="Image 9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39BF" w:rsidRPr="00E639BF">
              <w:rPr>
                <w:b/>
                <w:spacing w:val="-10"/>
                <w:sz w:val="17"/>
                <w:lang w:val="es-MX"/>
              </w:rPr>
              <w:br/>
            </w:r>
            <w:r w:rsidRPr="00E639BF">
              <w:rPr>
                <w:b/>
                <w:spacing w:val="-10"/>
                <w:sz w:val="17"/>
                <w:lang w:val="es-MX"/>
              </w:rPr>
              <w:t>4</w:t>
            </w:r>
            <w:r w:rsidR="00E639BF" w:rsidRPr="00E639BF">
              <w:rPr>
                <w:b/>
                <w:spacing w:val="-10"/>
                <w:sz w:val="17"/>
                <w:lang w:val="es-MX"/>
              </w:rPr>
              <w:br/>
            </w:r>
            <w:r w:rsidRPr="00E639BF">
              <w:rPr>
                <w:b/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21" w:type="dxa"/>
            <w:tcBorders>
              <w:left w:val="nil"/>
            </w:tcBorders>
            <w:vAlign w:val="bottom"/>
          </w:tcPr>
          <w:p w14:paraId="4AA38149" w14:textId="7E5D274B" w:rsidR="00396FE6" w:rsidRPr="00E639BF" w:rsidRDefault="006F5AAA" w:rsidP="00E639BF">
            <w:pPr>
              <w:pStyle w:val="TableParagraph"/>
              <w:ind w:left="11" w:right="2"/>
              <w:jc w:val="center"/>
              <w:rPr>
                <w:b/>
                <w:sz w:val="17"/>
              </w:rPr>
            </w:pPr>
            <w:r w:rsidRPr="00E639BF">
              <w:rPr>
                <w:b/>
                <w:spacing w:val="-10"/>
                <w:sz w:val="17"/>
                <w:lang w:val="es-MX"/>
              </w:rPr>
              <w:t>5</w:t>
            </w:r>
            <w:r w:rsidR="00E639BF" w:rsidRPr="00E639BF">
              <w:rPr>
                <w:b/>
                <w:spacing w:val="-10"/>
                <w:sz w:val="17"/>
                <w:lang w:val="es-MX"/>
              </w:rPr>
              <w:br/>
            </w:r>
            <w:r w:rsidRPr="00E639BF">
              <w:rPr>
                <w:b/>
                <w:spacing w:val="-2"/>
                <w:sz w:val="17"/>
                <w:lang w:val="es-MX"/>
              </w:rPr>
              <w:t>(Sucesor)</w:t>
            </w:r>
          </w:p>
        </w:tc>
      </w:tr>
      <w:tr w:rsidR="008A3D8D" w14:paraId="068AB447" w14:textId="77777777" w:rsidTr="001B6B95">
        <w:trPr>
          <w:trHeight w:val="854"/>
        </w:trPr>
        <w:tc>
          <w:tcPr>
            <w:tcW w:w="1399" w:type="dxa"/>
            <w:tcBorders>
              <w:right w:val="nil"/>
            </w:tcBorders>
            <w:vAlign w:val="center"/>
          </w:tcPr>
          <w:p w14:paraId="7B91E272" w14:textId="77777777" w:rsidR="00396FE6" w:rsidRDefault="006F5AAA" w:rsidP="001B6B95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684" w:type="dxa"/>
            <w:tcBorders>
              <w:left w:val="nil"/>
              <w:right w:val="nil"/>
            </w:tcBorders>
            <w:vAlign w:val="center"/>
          </w:tcPr>
          <w:p w14:paraId="4455298E" w14:textId="77777777" w:rsidR="00396FE6" w:rsidRDefault="006F5AAA" w:rsidP="001B6B95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M.EE.4.NBT.4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2280C59" w14:textId="77777777" w:rsidR="00396FE6" w:rsidRDefault="006F5AAA" w:rsidP="001B6B95">
            <w:pPr>
              <w:pStyle w:val="TableParagraph"/>
              <w:ind w:left="123" w:right="25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separación, el conjunto y el subconjunto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256E6B0E" w14:textId="77777777" w:rsidR="00396FE6" w:rsidRDefault="006F5AAA" w:rsidP="001B6B95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Combinar y dividir conjuntos; contar objetos en un conjunto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625E43BF" w14:textId="77777777" w:rsidR="00396FE6" w:rsidRDefault="006F5AAA" w:rsidP="001B6B95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Sumar y restar con números del 0 al 20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73C69985" w14:textId="77777777" w:rsidR="00396FE6" w:rsidRDefault="006F5AAA" w:rsidP="001B6B95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Sumar y restar con números hasta 100</w:t>
            </w: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24FC8518" w14:textId="77777777" w:rsidR="00396FE6" w:rsidRDefault="006F5AAA" w:rsidP="001B6B95">
            <w:pPr>
              <w:pStyle w:val="TableParagraph"/>
              <w:ind w:left="123" w:right="726"/>
              <w:rPr>
                <w:sz w:val="17"/>
              </w:rPr>
            </w:pPr>
            <w:r w:rsidRPr="00A8246D">
              <w:rPr>
                <w:sz w:val="17"/>
                <w:lang w:val="pt-BR"/>
              </w:rPr>
              <w:t xml:space="preserve">Resolver problemas </w:t>
            </w:r>
            <w:proofErr w:type="spellStart"/>
            <w:r w:rsidRPr="00A8246D">
              <w:rPr>
                <w:sz w:val="17"/>
                <w:lang w:val="pt-BR"/>
              </w:rPr>
              <w:t>verbales</w:t>
            </w:r>
            <w:proofErr w:type="spellEnd"/>
            <w:r w:rsidRPr="00A8246D">
              <w:rPr>
                <w:sz w:val="17"/>
                <w:lang w:val="pt-BR"/>
              </w:rPr>
              <w:t xml:space="preserve"> de suma o resta</w:t>
            </w:r>
          </w:p>
        </w:tc>
      </w:tr>
      <w:tr w:rsidR="008A3D8D" w14:paraId="66A03600" w14:textId="77777777" w:rsidTr="001B6B95">
        <w:trPr>
          <w:trHeight w:val="854"/>
        </w:trPr>
        <w:tc>
          <w:tcPr>
            <w:tcW w:w="1399" w:type="dxa"/>
            <w:tcBorders>
              <w:right w:val="nil"/>
            </w:tcBorders>
            <w:vAlign w:val="center"/>
          </w:tcPr>
          <w:p w14:paraId="3DBD4975" w14:textId="77777777" w:rsidR="00396FE6" w:rsidRDefault="006F5AAA" w:rsidP="001B6B95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84" w:type="dxa"/>
            <w:tcBorders>
              <w:left w:val="nil"/>
              <w:right w:val="nil"/>
            </w:tcBorders>
            <w:vAlign w:val="center"/>
          </w:tcPr>
          <w:p w14:paraId="2580E02C" w14:textId="77777777" w:rsidR="00396FE6" w:rsidRDefault="006F5AAA" w:rsidP="001B6B95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M.EE.4.G.1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70631B4" w14:textId="77777777" w:rsidR="00396FE6" w:rsidRDefault="006F5AAA" w:rsidP="001B6B95">
            <w:pPr>
              <w:pStyle w:val="TableParagraph"/>
              <w:ind w:left="123" w:right="252"/>
              <w:rPr>
                <w:sz w:val="17"/>
              </w:rPr>
            </w:pPr>
            <w:r>
              <w:rPr>
                <w:sz w:val="17"/>
                <w:lang w:val="es-MX"/>
              </w:rPr>
              <w:t>Reconocer los atributos de un objeto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04004A9B" w14:textId="77777777" w:rsidR="00396FE6" w:rsidRDefault="006F5AAA" w:rsidP="001B6B95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Reconocer o nombrar un punto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5C2B503C" w14:textId="77777777" w:rsidR="00396FE6" w:rsidRDefault="006F5AAA" w:rsidP="001B6B95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Reconocer líneas y segmentos de recta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04B1F74D" w14:textId="77777777" w:rsidR="00396FE6" w:rsidRDefault="006F5AAA" w:rsidP="001B6B95">
            <w:pPr>
              <w:pStyle w:val="TableParagraph"/>
              <w:ind w:left="123" w:right="25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las líneas y segmentos de recta que intersectan y son paralelas</w:t>
            </w: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3A68EEDC" w14:textId="77777777" w:rsidR="00396FE6" w:rsidRDefault="006F5AAA" w:rsidP="001B6B95">
            <w:pPr>
              <w:pStyle w:val="TableParagraph"/>
              <w:ind w:left="123" w:right="77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líneas perpendiculares; reconocer segmentos de rectas paralelas en las formas</w:t>
            </w:r>
          </w:p>
        </w:tc>
      </w:tr>
      <w:tr w:rsidR="008A3D8D" w14:paraId="06CC9597" w14:textId="77777777" w:rsidTr="001B6B95">
        <w:trPr>
          <w:trHeight w:val="609"/>
        </w:trPr>
        <w:tc>
          <w:tcPr>
            <w:tcW w:w="1399" w:type="dxa"/>
            <w:tcBorders>
              <w:right w:val="nil"/>
            </w:tcBorders>
            <w:vAlign w:val="center"/>
          </w:tcPr>
          <w:p w14:paraId="00F4D3E5" w14:textId="77777777" w:rsidR="00396FE6" w:rsidRDefault="006F5AAA" w:rsidP="001B6B95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6506F772" w14:textId="77777777" w:rsidR="00396FE6" w:rsidRDefault="006F5AAA" w:rsidP="001B6B95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M.EE.4.MD.5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574FB32B" w14:textId="77777777" w:rsidR="00396FE6" w:rsidRDefault="006F5AAA" w:rsidP="001B6B95">
            <w:pPr>
              <w:pStyle w:val="TableParagraph"/>
              <w:ind w:left="123" w:right="252"/>
              <w:rPr>
                <w:sz w:val="17"/>
              </w:rPr>
            </w:pPr>
            <w:r>
              <w:rPr>
                <w:sz w:val="17"/>
                <w:lang w:val="es-MX"/>
              </w:rPr>
              <w:t>Reconocer los atributos de un objeto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424D6FE6" w14:textId="77777777" w:rsidR="00396FE6" w:rsidRDefault="006F5AAA" w:rsidP="001B6B95"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>Reconocer un punto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2FCA9F00" w14:textId="77777777" w:rsidR="00396FE6" w:rsidRDefault="006F5AAA" w:rsidP="001B6B95">
            <w:pPr>
              <w:pStyle w:val="TableParagraph"/>
              <w:ind w:left="123" w:right="431"/>
              <w:rPr>
                <w:sz w:val="17"/>
              </w:rPr>
            </w:pPr>
            <w:r>
              <w:rPr>
                <w:sz w:val="17"/>
                <w:lang w:val="es-MX"/>
              </w:rPr>
              <w:t>Reconocer líneas, segmentos de recta y semirrectas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13DB690D" w14:textId="77777777" w:rsidR="00396FE6" w:rsidRDefault="006F5AAA" w:rsidP="001B6B95">
            <w:pPr>
              <w:pStyle w:val="TableParagraph"/>
              <w:ind w:left="12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ángulos</w:t>
            </w: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6359CAF9" w14:textId="77777777" w:rsidR="00396FE6" w:rsidRDefault="006F5AAA" w:rsidP="001B6B95">
            <w:pPr>
              <w:pStyle w:val="TableParagraph"/>
              <w:ind w:left="123" w:right="77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Comparar </w:t>
            </w:r>
            <w:r>
              <w:rPr>
                <w:sz w:val="17"/>
                <w:lang w:val="es-MX"/>
              </w:rPr>
              <w:t>directamente dos ángulos</w:t>
            </w:r>
          </w:p>
        </w:tc>
      </w:tr>
      <w:tr w:rsidR="008A3D8D" w14:paraId="0F0CAF1F" w14:textId="77777777" w:rsidTr="001B6B95">
        <w:trPr>
          <w:trHeight w:val="854"/>
        </w:trPr>
        <w:tc>
          <w:tcPr>
            <w:tcW w:w="1399" w:type="dxa"/>
            <w:tcBorders>
              <w:right w:val="nil"/>
            </w:tcBorders>
            <w:vAlign w:val="center"/>
          </w:tcPr>
          <w:p w14:paraId="42D21AFD" w14:textId="77777777" w:rsidR="00396FE6" w:rsidRDefault="006F5AAA" w:rsidP="001B6B95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7F309E5E" w14:textId="77777777" w:rsidR="00396FE6" w:rsidRDefault="006F5AAA" w:rsidP="001B6B95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M.EE.4.MD.6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073879A8" w14:textId="77777777" w:rsidR="00396FE6" w:rsidRDefault="006F5AAA" w:rsidP="001B6B95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atributos; reconocer objetos iguales y diferentes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3C3E9D58" w14:textId="77777777" w:rsidR="00396FE6" w:rsidRDefault="006F5AAA" w:rsidP="001B6B95">
            <w:pPr>
              <w:pStyle w:val="TableParagraph"/>
              <w:ind w:left="123" w:right="526"/>
              <w:rPr>
                <w:sz w:val="17"/>
              </w:rPr>
            </w:pPr>
            <w:r>
              <w:rPr>
                <w:sz w:val="17"/>
                <w:lang w:val="es-MX"/>
              </w:rPr>
              <w:t>Reconocer cantidades iguales o diferentes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7C681117" w14:textId="77777777" w:rsidR="00396FE6" w:rsidRDefault="006F5AAA" w:rsidP="001B6B95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Reconocer cantidades mayores o menores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119D8A75" w14:textId="77777777" w:rsidR="00396FE6" w:rsidRDefault="006F5AAA" w:rsidP="001B6B95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Comparar directamente dos ángulos</w:t>
            </w: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63D57595" w14:textId="77777777" w:rsidR="00396FE6" w:rsidRDefault="006F5AAA" w:rsidP="001B6B95">
            <w:pPr>
              <w:pStyle w:val="TableParagraph"/>
              <w:ind w:left="123" w:right="77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Ordenar tres o más ángulos </w:t>
            </w:r>
            <w:r>
              <w:rPr>
                <w:sz w:val="17"/>
                <w:lang w:val="es-MX"/>
              </w:rPr>
              <w:t>mediante la comparación directa</w:t>
            </w:r>
          </w:p>
        </w:tc>
      </w:tr>
      <w:tr w:rsidR="008A3D8D" w14:paraId="7617D0B7" w14:textId="77777777" w:rsidTr="001B6B95">
        <w:trPr>
          <w:trHeight w:val="854"/>
        </w:trPr>
        <w:tc>
          <w:tcPr>
            <w:tcW w:w="1399" w:type="dxa"/>
            <w:tcBorders>
              <w:right w:val="nil"/>
            </w:tcBorders>
            <w:vAlign w:val="center"/>
          </w:tcPr>
          <w:p w14:paraId="438BD960" w14:textId="77777777" w:rsidR="00396FE6" w:rsidRDefault="006F5AAA" w:rsidP="001B6B95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684" w:type="dxa"/>
            <w:tcBorders>
              <w:left w:val="nil"/>
              <w:right w:val="nil"/>
            </w:tcBorders>
            <w:vAlign w:val="center"/>
          </w:tcPr>
          <w:p w14:paraId="2C597DC7" w14:textId="77777777" w:rsidR="00396FE6" w:rsidRDefault="006F5AAA" w:rsidP="001B6B95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M.EE.4.MD.3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03B004E" w14:textId="77777777" w:rsidR="00396FE6" w:rsidRDefault="006F5AAA" w:rsidP="001B6B95">
            <w:pPr>
              <w:pStyle w:val="TableParagraph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el concepto de separación; reconocer el concepto de algunos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0B940F7" w14:textId="77777777" w:rsidR="00396FE6" w:rsidRDefault="006F5AAA" w:rsidP="001B6B95">
            <w:pPr>
              <w:pStyle w:val="TableParagraph"/>
              <w:ind w:left="12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un espacio cerrado por un límite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4AD223EA" w14:textId="77777777" w:rsidR="00396FE6" w:rsidRDefault="006F5AAA" w:rsidP="001B6B95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Explicar la unidad cuadrada y el área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7AB8AA89" w14:textId="77777777" w:rsidR="00396FE6" w:rsidRDefault="006F5AAA" w:rsidP="001B6B95">
            <w:pPr>
              <w:pStyle w:val="TableParagraph"/>
              <w:ind w:left="123" w:right="374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Calcular el área contando las unidades </w:t>
            </w:r>
            <w:r>
              <w:rPr>
                <w:sz w:val="17"/>
                <w:lang w:val="es-MX"/>
              </w:rPr>
              <w:t>cuadradas o casillas</w:t>
            </w: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19734481" w14:textId="77777777" w:rsidR="00396FE6" w:rsidRDefault="006F5AAA" w:rsidP="001B6B95">
            <w:pPr>
              <w:pStyle w:val="TableParagraph"/>
              <w:ind w:left="123" w:right="402"/>
              <w:rPr>
                <w:sz w:val="17"/>
              </w:rPr>
            </w:pPr>
            <w:r>
              <w:rPr>
                <w:sz w:val="17"/>
                <w:lang w:val="es-MX"/>
              </w:rPr>
              <w:t>Resolver problemas verbales sobre el área de los rectángulos</w:t>
            </w:r>
          </w:p>
        </w:tc>
      </w:tr>
      <w:tr w:rsidR="008A3D8D" w14:paraId="47C7C951" w14:textId="77777777" w:rsidTr="001B6B95">
        <w:trPr>
          <w:trHeight w:val="1099"/>
        </w:trPr>
        <w:tc>
          <w:tcPr>
            <w:tcW w:w="1399" w:type="dxa"/>
            <w:tcBorders>
              <w:right w:val="nil"/>
            </w:tcBorders>
            <w:vAlign w:val="center"/>
          </w:tcPr>
          <w:p w14:paraId="0097D833" w14:textId="77777777" w:rsidR="00396FE6" w:rsidRDefault="006F5AAA" w:rsidP="001B6B95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M.C3</w:t>
            </w: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5A38D4BC" w14:textId="77777777" w:rsidR="00396FE6" w:rsidRDefault="006F5AAA" w:rsidP="001B6B95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M.EE.4.MD.2.a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0B554078" w14:textId="77777777" w:rsidR="00396FE6" w:rsidRDefault="006F5AAA" w:rsidP="001B6B95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Prestar atención a una persona u objeto; reconocer diferencias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1C60B48E" w14:textId="77777777" w:rsidR="00396FE6" w:rsidRDefault="006F5AAA" w:rsidP="001B6B95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los atributos medibles de un objeto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44FB66B4" w14:textId="77777777" w:rsidR="00396FE6" w:rsidRDefault="006F5AAA" w:rsidP="001B6B95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la hora y los minutos en un </w:t>
            </w:r>
            <w:r>
              <w:rPr>
                <w:sz w:val="17"/>
                <w:lang w:val="es-MX"/>
              </w:rPr>
              <w:t>reloj digital y las dos agujas de un reloj analógico</w:t>
            </w:r>
          </w:p>
        </w:tc>
        <w:tc>
          <w:tcPr>
            <w:tcW w:w="2117" w:type="dxa"/>
            <w:tcBorders>
              <w:left w:val="nil"/>
              <w:right w:val="nil"/>
            </w:tcBorders>
            <w:vAlign w:val="center"/>
          </w:tcPr>
          <w:p w14:paraId="415F3149" w14:textId="77777777" w:rsidR="00396FE6" w:rsidRDefault="006F5AAA" w:rsidP="001B6B95">
            <w:pPr>
              <w:pStyle w:val="TableParagraph"/>
              <w:ind w:left="123" w:right="110"/>
              <w:rPr>
                <w:sz w:val="17"/>
              </w:rPr>
            </w:pPr>
            <w:r>
              <w:rPr>
                <w:sz w:val="17"/>
                <w:lang w:val="es-MX"/>
              </w:rPr>
              <w:t>Utilizar un reloj analógico o digital para decir las horas en punto</w:t>
            </w: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22E50A45" w14:textId="77777777" w:rsidR="00396FE6" w:rsidRDefault="006F5AAA" w:rsidP="001B6B95">
            <w:pPr>
              <w:pStyle w:val="TableParagraph"/>
              <w:ind w:left="123" w:right="284"/>
              <w:rPr>
                <w:sz w:val="17"/>
              </w:rPr>
            </w:pPr>
            <w:r>
              <w:rPr>
                <w:sz w:val="17"/>
                <w:lang w:val="es-MX"/>
              </w:rPr>
              <w:t>Decir la hora al cuarto o media hora más cercana</w:t>
            </w:r>
          </w:p>
        </w:tc>
      </w:tr>
    </w:tbl>
    <w:p w14:paraId="5682F081" w14:textId="77777777" w:rsidR="00396FE6" w:rsidRDefault="00396FE6">
      <w:pPr>
        <w:spacing w:line="319" w:lineRule="auto"/>
        <w:rPr>
          <w:sz w:val="17"/>
        </w:rPr>
        <w:sectPr w:rsidR="00396FE6" w:rsidSect="006A05D7">
          <w:footerReference w:type="default" r:id="rId14"/>
          <w:pgSz w:w="15840" w:h="12240" w:orient="landscape"/>
          <w:pgMar w:top="2520" w:right="640" w:bottom="1660" w:left="1040" w:header="531" w:footer="1474" w:gutter="0"/>
          <w:cols w:space="720"/>
        </w:sectPr>
      </w:pPr>
    </w:p>
    <w:p w14:paraId="78517B06" w14:textId="77777777" w:rsidR="00396FE6" w:rsidRDefault="00396FE6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10"/>
        <w:gridCol w:w="2104"/>
        <w:gridCol w:w="2115"/>
        <w:gridCol w:w="2109"/>
        <w:gridCol w:w="2113"/>
      </w:tblGrid>
      <w:tr w:rsidR="008A3D8D" w14:paraId="3F8E34D5" w14:textId="77777777" w:rsidTr="00E639BF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  <w:vAlign w:val="bottom"/>
          </w:tcPr>
          <w:p w14:paraId="68DF4235" w14:textId="77777777" w:rsidR="00396FE6" w:rsidRDefault="006F5AAA" w:rsidP="00E639BF">
            <w:pPr>
              <w:pStyle w:val="TableParagraph"/>
              <w:ind w:left="46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679" w:type="dxa"/>
            <w:vMerge w:val="restart"/>
            <w:tcBorders>
              <w:left w:val="nil"/>
              <w:right w:val="nil"/>
            </w:tcBorders>
            <w:vAlign w:val="bottom"/>
          </w:tcPr>
          <w:p w14:paraId="0E4DE889" w14:textId="77777777" w:rsidR="00396FE6" w:rsidRDefault="006F5AAA" w:rsidP="00E639BF">
            <w:pPr>
              <w:pStyle w:val="TableParagraph"/>
              <w:ind w:left="305" w:right="44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1" w:type="dxa"/>
            <w:gridSpan w:val="5"/>
            <w:tcBorders>
              <w:left w:val="nil"/>
            </w:tcBorders>
            <w:vAlign w:val="bottom"/>
          </w:tcPr>
          <w:p w14:paraId="5DDE9886" w14:textId="77777777" w:rsidR="00396FE6" w:rsidRDefault="006F5AAA" w:rsidP="00E639BF">
            <w:pPr>
              <w:pStyle w:val="TableParagraph"/>
              <w:spacing w:before="111"/>
              <w:ind w:right="166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8A3D8D" w14:paraId="7693466E" w14:textId="77777777" w:rsidTr="00E639BF">
        <w:trPr>
          <w:trHeight w:val="1037"/>
        </w:trPr>
        <w:tc>
          <w:tcPr>
            <w:tcW w:w="1395" w:type="dxa"/>
            <w:vMerge/>
            <w:tcBorders>
              <w:top w:val="nil"/>
              <w:right w:val="nil"/>
            </w:tcBorders>
            <w:vAlign w:val="bottom"/>
          </w:tcPr>
          <w:p w14:paraId="4D8D9549" w14:textId="77777777" w:rsidR="00396FE6" w:rsidRDefault="00396FE6" w:rsidP="00E639B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4BA4FD6A" w14:textId="77777777" w:rsidR="00396FE6" w:rsidRDefault="00396FE6" w:rsidP="00E639B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vAlign w:val="bottom"/>
          </w:tcPr>
          <w:p w14:paraId="339538BC" w14:textId="51B273B5" w:rsidR="00396FE6" w:rsidRPr="00E639BF" w:rsidRDefault="006F5AAA" w:rsidP="00E639BF">
            <w:pPr>
              <w:pStyle w:val="TableParagraph"/>
              <w:spacing w:before="63"/>
              <w:ind w:left="8"/>
              <w:jc w:val="center"/>
              <w:rPr>
                <w:b/>
                <w:bCs/>
                <w:sz w:val="17"/>
              </w:rPr>
            </w:pPr>
            <w:r w:rsidRPr="00E639BF">
              <w:rPr>
                <w:b/>
                <w:bCs/>
                <w:spacing w:val="-10"/>
                <w:sz w:val="17"/>
                <w:lang w:val="es-MX"/>
              </w:rPr>
              <w:t>1</w:t>
            </w:r>
            <w:r w:rsidR="00E639BF" w:rsidRPr="00E639BF">
              <w:rPr>
                <w:b/>
                <w:bCs/>
                <w:spacing w:val="-10"/>
                <w:sz w:val="17"/>
                <w:lang w:val="es-MX"/>
              </w:rPr>
              <w:br/>
            </w:r>
            <w:r w:rsidRPr="00E639BF">
              <w:rPr>
                <w:b/>
                <w:bCs/>
                <w:sz w:val="17"/>
                <w:lang w:val="es-MX"/>
              </w:rPr>
              <w:t>(Precursor inicial)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bottom"/>
          </w:tcPr>
          <w:p w14:paraId="0DCE7E4E" w14:textId="460DD340" w:rsidR="00396FE6" w:rsidRPr="00E639BF" w:rsidRDefault="006F5AAA" w:rsidP="00E639BF">
            <w:pPr>
              <w:pStyle w:val="TableParagraph"/>
              <w:spacing w:before="63"/>
              <w:ind w:left="14"/>
              <w:jc w:val="center"/>
              <w:rPr>
                <w:b/>
                <w:bCs/>
                <w:sz w:val="17"/>
              </w:rPr>
            </w:pPr>
            <w:r w:rsidRPr="00E639BF">
              <w:rPr>
                <w:b/>
                <w:bCs/>
                <w:spacing w:val="-10"/>
                <w:sz w:val="17"/>
                <w:lang w:val="es-MX"/>
              </w:rPr>
              <w:t>2</w:t>
            </w:r>
            <w:r w:rsidR="00E639BF" w:rsidRPr="00E639BF">
              <w:rPr>
                <w:b/>
                <w:bCs/>
                <w:spacing w:val="-10"/>
                <w:sz w:val="17"/>
                <w:lang w:val="es-MX"/>
              </w:rPr>
              <w:br/>
            </w:r>
            <w:r w:rsidRPr="00E639BF">
              <w:rPr>
                <w:b/>
                <w:bCs/>
                <w:sz w:val="17"/>
                <w:lang w:val="es-MX"/>
              </w:rPr>
              <w:t>(Precursor distal)</w:t>
            </w:r>
          </w:p>
        </w:tc>
        <w:tc>
          <w:tcPr>
            <w:tcW w:w="2115" w:type="dxa"/>
            <w:tcBorders>
              <w:left w:val="nil"/>
              <w:right w:val="nil"/>
            </w:tcBorders>
            <w:vAlign w:val="bottom"/>
          </w:tcPr>
          <w:p w14:paraId="1CB6C567" w14:textId="1B6E18B1" w:rsidR="00396FE6" w:rsidRPr="00E639BF" w:rsidRDefault="006F5AAA" w:rsidP="00E639BF">
            <w:pPr>
              <w:pStyle w:val="TableParagraph"/>
              <w:spacing w:before="63"/>
              <w:ind w:left="15"/>
              <w:jc w:val="center"/>
              <w:rPr>
                <w:b/>
                <w:bCs/>
                <w:sz w:val="17"/>
              </w:rPr>
            </w:pPr>
            <w:r w:rsidRPr="00E639BF">
              <w:rPr>
                <w:b/>
                <w:bCs/>
                <w:spacing w:val="-10"/>
                <w:sz w:val="17"/>
                <w:lang w:val="es-MX"/>
              </w:rPr>
              <w:t>3</w:t>
            </w:r>
            <w:r w:rsidR="00E639BF" w:rsidRPr="00E639BF">
              <w:rPr>
                <w:b/>
                <w:bCs/>
                <w:spacing w:val="-10"/>
                <w:sz w:val="17"/>
                <w:lang w:val="es-MX"/>
              </w:rPr>
              <w:br/>
            </w:r>
            <w:r w:rsidRPr="00E639BF">
              <w:rPr>
                <w:b/>
                <w:bCs/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09" w:type="dxa"/>
            <w:tcBorders>
              <w:left w:val="nil"/>
              <w:right w:val="nil"/>
            </w:tcBorders>
            <w:vAlign w:val="bottom"/>
          </w:tcPr>
          <w:p w14:paraId="4E633416" w14:textId="056AC110" w:rsidR="00396FE6" w:rsidRPr="00E639BF" w:rsidRDefault="006F5AAA" w:rsidP="00E639BF">
            <w:pPr>
              <w:pStyle w:val="TableParagraph"/>
              <w:spacing w:before="64"/>
              <w:ind w:left="11"/>
              <w:jc w:val="center"/>
              <w:rPr>
                <w:b/>
                <w:bCs/>
                <w:sz w:val="17"/>
              </w:rPr>
            </w:pPr>
            <w:r w:rsidRPr="00E639BF">
              <w:rPr>
                <w:b/>
                <w:bCs/>
                <w:noProof/>
                <w:sz w:val="20"/>
              </w:rPr>
              <w:drawing>
                <wp:inline distT="0" distB="0" distL="0" distR="0" wp14:anchorId="685F2983" wp14:editId="25C87CE7">
                  <wp:extent cx="257175" cy="276225"/>
                  <wp:effectExtent l="0" t="0" r="0" b="0"/>
                  <wp:docPr id="91" name="Imag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344012" name="Image 9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39BF" w:rsidRPr="00E639BF">
              <w:rPr>
                <w:b/>
                <w:bCs/>
                <w:spacing w:val="-10"/>
                <w:sz w:val="17"/>
                <w:lang w:val="es-MX"/>
              </w:rPr>
              <w:br/>
            </w:r>
            <w:r w:rsidRPr="00E639BF">
              <w:rPr>
                <w:b/>
                <w:bCs/>
                <w:spacing w:val="-10"/>
                <w:sz w:val="17"/>
                <w:lang w:val="es-MX"/>
              </w:rPr>
              <w:t>4</w:t>
            </w:r>
            <w:r w:rsidR="00E639BF" w:rsidRPr="00E639BF">
              <w:rPr>
                <w:b/>
                <w:bCs/>
                <w:spacing w:val="-10"/>
                <w:sz w:val="17"/>
                <w:lang w:val="es-MX"/>
              </w:rPr>
              <w:br/>
            </w:r>
            <w:r w:rsidRPr="00E639BF">
              <w:rPr>
                <w:b/>
                <w:bCs/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13" w:type="dxa"/>
            <w:tcBorders>
              <w:left w:val="nil"/>
            </w:tcBorders>
            <w:vAlign w:val="bottom"/>
          </w:tcPr>
          <w:p w14:paraId="3B458F32" w14:textId="6B7D2DAB" w:rsidR="00396FE6" w:rsidRPr="00E639BF" w:rsidRDefault="006F5AAA" w:rsidP="00E639BF">
            <w:pPr>
              <w:pStyle w:val="TableParagraph"/>
              <w:spacing w:before="63"/>
              <w:ind w:left="14"/>
              <w:jc w:val="center"/>
              <w:rPr>
                <w:b/>
                <w:bCs/>
                <w:sz w:val="17"/>
              </w:rPr>
            </w:pPr>
            <w:r w:rsidRPr="00E639BF">
              <w:rPr>
                <w:b/>
                <w:bCs/>
                <w:spacing w:val="-10"/>
                <w:sz w:val="17"/>
                <w:lang w:val="es-MX"/>
              </w:rPr>
              <w:t>5</w:t>
            </w:r>
            <w:r w:rsidR="00E639BF" w:rsidRPr="00E639BF">
              <w:rPr>
                <w:b/>
                <w:bCs/>
                <w:spacing w:val="-10"/>
                <w:sz w:val="17"/>
                <w:lang w:val="es-MX"/>
              </w:rPr>
              <w:br/>
            </w:r>
            <w:r w:rsidRPr="00E639BF">
              <w:rPr>
                <w:b/>
                <w:bCs/>
                <w:spacing w:val="-2"/>
                <w:sz w:val="17"/>
                <w:lang w:val="es-MX"/>
              </w:rPr>
              <w:t>(Sucesor)</w:t>
            </w:r>
          </w:p>
        </w:tc>
      </w:tr>
      <w:tr w:rsidR="008A3D8D" w14:paraId="44ED09C9" w14:textId="77777777" w:rsidTr="00E639BF">
        <w:trPr>
          <w:trHeight w:val="1163"/>
        </w:trPr>
        <w:tc>
          <w:tcPr>
            <w:tcW w:w="1395" w:type="dxa"/>
            <w:tcBorders>
              <w:right w:val="nil"/>
            </w:tcBorders>
            <w:vAlign w:val="center"/>
          </w:tcPr>
          <w:p w14:paraId="4E4D3E1F" w14:textId="77777777" w:rsidR="00396FE6" w:rsidRDefault="006F5AAA" w:rsidP="00E639B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635A394A" w14:textId="77777777" w:rsidR="00396FE6" w:rsidRDefault="006F5AAA" w:rsidP="00E639B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M.EE.4.MD.2.b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2740C68B" w14:textId="77777777" w:rsidR="00396FE6" w:rsidRDefault="006F5AAA" w:rsidP="00E639BF">
            <w:pPr>
              <w:pStyle w:val="TableParagraph"/>
              <w:ind w:left="123" w:right="145"/>
              <w:rPr>
                <w:sz w:val="17"/>
              </w:rPr>
            </w:pPr>
            <w:r>
              <w:rPr>
                <w:sz w:val="17"/>
                <w:lang w:val="es-MX"/>
              </w:rPr>
              <w:t>Reconocer objetos iguales y diferentes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4FF7B1AB" w14:textId="77777777" w:rsidR="00396FE6" w:rsidRDefault="006F5AAA" w:rsidP="00E639BF">
            <w:pPr>
              <w:pStyle w:val="TableParagraph"/>
              <w:ind w:left="123" w:right="102"/>
              <w:rPr>
                <w:sz w:val="17"/>
              </w:rPr>
            </w:pPr>
            <w:r>
              <w:rPr>
                <w:sz w:val="17"/>
                <w:lang w:val="es-MX"/>
              </w:rPr>
              <w:t>Comparar el peso y el volumen de dos objetos</w:t>
            </w:r>
          </w:p>
        </w:tc>
        <w:tc>
          <w:tcPr>
            <w:tcW w:w="2115" w:type="dxa"/>
            <w:tcBorders>
              <w:left w:val="nil"/>
              <w:right w:val="nil"/>
            </w:tcBorders>
            <w:vAlign w:val="center"/>
          </w:tcPr>
          <w:p w14:paraId="67173CB5" w14:textId="77777777" w:rsidR="00396FE6" w:rsidRDefault="006F5AAA" w:rsidP="00E639BF">
            <w:pPr>
              <w:pStyle w:val="TableParagraph"/>
              <w:ind w:left="129" w:right="336"/>
              <w:rPr>
                <w:sz w:val="17"/>
              </w:rPr>
            </w:pPr>
            <w:r>
              <w:rPr>
                <w:sz w:val="17"/>
                <w:lang w:val="es-MX"/>
              </w:rPr>
              <w:t>Medir el peso y el volumen con unidades informales</w:t>
            </w:r>
          </w:p>
        </w:tc>
        <w:tc>
          <w:tcPr>
            <w:tcW w:w="2109" w:type="dxa"/>
            <w:tcBorders>
              <w:left w:val="nil"/>
              <w:right w:val="nil"/>
            </w:tcBorders>
            <w:vAlign w:val="center"/>
          </w:tcPr>
          <w:p w14:paraId="0180CAB1" w14:textId="77777777" w:rsidR="00396FE6" w:rsidRDefault="006F5AAA" w:rsidP="00E639BF">
            <w:pPr>
              <w:pStyle w:val="TableParagraph"/>
              <w:spacing w:before="47"/>
              <w:ind w:left="124" w:right="77"/>
              <w:rPr>
                <w:sz w:val="17"/>
              </w:rPr>
            </w:pPr>
            <w:r>
              <w:rPr>
                <w:sz w:val="17"/>
                <w:lang w:val="es-MX"/>
              </w:rPr>
              <w:t>Medir masa (onzas/libras) y volumen (tazas) mediante el uso de unidades formales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44ECA119" w14:textId="77777777" w:rsidR="00396FE6" w:rsidRDefault="006F5AAA" w:rsidP="00E639BF">
            <w:pPr>
              <w:pStyle w:val="TableParagraph"/>
              <w:spacing w:before="47"/>
              <w:ind w:left="125" w:right="85"/>
              <w:rPr>
                <w:sz w:val="17"/>
              </w:rPr>
            </w:pPr>
            <w:r>
              <w:rPr>
                <w:sz w:val="17"/>
                <w:lang w:val="es-MX"/>
              </w:rPr>
              <w:t>Estimar la masa (onzas/libras) y el vo</w:t>
            </w:r>
            <w:r>
              <w:rPr>
                <w:sz w:val="17"/>
                <w:lang w:val="es-MX"/>
              </w:rPr>
              <w:t>lumen (tazas) mediante el uso de unidades formales</w:t>
            </w:r>
          </w:p>
        </w:tc>
      </w:tr>
      <w:tr w:rsidR="008A3D8D" w14:paraId="05B4EE32" w14:textId="77777777" w:rsidTr="00E639BF">
        <w:trPr>
          <w:trHeight w:val="645"/>
        </w:trPr>
        <w:tc>
          <w:tcPr>
            <w:tcW w:w="1395" w:type="dxa"/>
            <w:tcBorders>
              <w:right w:val="nil"/>
            </w:tcBorders>
            <w:vAlign w:val="center"/>
          </w:tcPr>
          <w:p w14:paraId="2D66C919" w14:textId="77777777" w:rsidR="00396FE6" w:rsidRDefault="006F5AAA" w:rsidP="00E639B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6408CD9D" w14:textId="77777777" w:rsidR="00396FE6" w:rsidRDefault="006F5AAA" w:rsidP="00E639B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M.EE.4.MD.2.d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0C4F11A" w14:textId="77777777" w:rsidR="00396FE6" w:rsidRDefault="006F5AAA" w:rsidP="00E639BF">
            <w:pPr>
              <w:pStyle w:val="TableParagraph"/>
              <w:spacing w:before="47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Prestar atención a un objeto, persona o tarea</w:t>
            </w:r>
          </w:p>
        </w:tc>
        <w:tc>
          <w:tcPr>
            <w:tcW w:w="210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E624FF4" w14:textId="77777777" w:rsidR="00396FE6" w:rsidRDefault="006F5AAA" w:rsidP="00E639BF">
            <w:pPr>
              <w:pStyle w:val="TableParagraph"/>
              <w:spacing w:before="47"/>
              <w:ind w:left="123" w:right="10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los valores de los atributos</w:t>
            </w:r>
          </w:p>
        </w:tc>
        <w:tc>
          <w:tcPr>
            <w:tcW w:w="2115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CA237DA" w14:textId="77777777" w:rsidR="00396FE6" w:rsidRDefault="006F5AAA" w:rsidP="00E639BF">
            <w:pPr>
              <w:pStyle w:val="TableParagraph"/>
              <w:spacing w:before="47"/>
              <w:ind w:left="129" w:right="544"/>
              <w:rPr>
                <w:sz w:val="17"/>
              </w:rPr>
            </w:pPr>
            <w:r>
              <w:rPr>
                <w:sz w:val="17"/>
                <w:lang w:val="es-MX"/>
              </w:rPr>
              <w:t>Reconocer monedas o billetes de dólar</w:t>
            </w:r>
          </w:p>
        </w:tc>
        <w:tc>
          <w:tcPr>
            <w:tcW w:w="2109" w:type="dxa"/>
            <w:tcBorders>
              <w:left w:val="nil"/>
              <w:right w:val="nil"/>
            </w:tcBorders>
            <w:vAlign w:val="center"/>
          </w:tcPr>
          <w:p w14:paraId="76459BD4" w14:textId="77777777" w:rsidR="00396FE6" w:rsidRDefault="006F5AAA" w:rsidP="00E639BF">
            <w:pPr>
              <w:pStyle w:val="TableParagraph"/>
              <w:spacing w:before="47"/>
              <w:ind w:left="124" w:right="77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los nombres y valores de las monedas </w:t>
            </w:r>
            <w:r>
              <w:rPr>
                <w:sz w:val="17"/>
                <w:lang w:val="es-MX"/>
              </w:rPr>
              <w:t>básicas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67781B1C" w14:textId="77777777" w:rsidR="00396FE6" w:rsidRDefault="006F5AAA" w:rsidP="00E639BF">
            <w:pPr>
              <w:pStyle w:val="TableParagraph"/>
              <w:spacing w:before="47"/>
              <w:ind w:left="125" w:right="85"/>
              <w:rPr>
                <w:sz w:val="17"/>
              </w:rPr>
            </w:pPr>
            <w:r>
              <w:rPr>
                <w:sz w:val="17"/>
                <w:lang w:val="es-MX"/>
              </w:rPr>
              <w:t>Indicar el valor de una moneda en relación con otra moneda</w:t>
            </w:r>
          </w:p>
        </w:tc>
      </w:tr>
      <w:tr w:rsidR="008A3D8D" w14:paraId="43C065D7" w14:textId="77777777" w:rsidTr="00E639B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132C9D3E" w14:textId="77777777" w:rsidR="00396FE6" w:rsidRDefault="006F5AAA" w:rsidP="00E639B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57D0AF9C" w14:textId="77777777" w:rsidR="00396FE6" w:rsidRDefault="006F5AAA" w:rsidP="00E639B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M.EE.4.MD.4.b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6DBE0314" w14:textId="77777777" w:rsidR="00396FE6" w:rsidRDefault="006F5AAA" w:rsidP="00E639BF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Ordenar objetos; clasificar objetos</w:t>
            </w:r>
          </w:p>
        </w:tc>
        <w:tc>
          <w:tcPr>
            <w:tcW w:w="210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2D88FE0B" w14:textId="77777777" w:rsidR="00396FE6" w:rsidRDefault="006F5AAA" w:rsidP="00E639BF">
            <w:pPr>
              <w:pStyle w:val="TableParagraph"/>
              <w:spacing w:before="47"/>
              <w:ind w:left="123" w:right="102"/>
              <w:rPr>
                <w:sz w:val="17"/>
              </w:rPr>
            </w:pPr>
            <w:r>
              <w:rPr>
                <w:sz w:val="17"/>
                <w:lang w:val="es-MX"/>
              </w:rPr>
              <w:t>Comprender el marco de los gráficos de imágenes y de barras</w:t>
            </w:r>
          </w:p>
        </w:tc>
        <w:tc>
          <w:tcPr>
            <w:tcW w:w="2115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B86B57F" w14:textId="77777777" w:rsidR="00396FE6" w:rsidRDefault="006F5AAA" w:rsidP="00E639BF">
            <w:pPr>
              <w:pStyle w:val="TableParagraph"/>
              <w:spacing w:before="47"/>
              <w:ind w:left="129" w:right="336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Utilizar gráficos de barras y de imágenes para responder </w:t>
            </w:r>
            <w:r>
              <w:rPr>
                <w:sz w:val="17"/>
                <w:lang w:val="es-MX"/>
              </w:rPr>
              <w:t>preguntas</w:t>
            </w:r>
          </w:p>
        </w:tc>
        <w:tc>
          <w:tcPr>
            <w:tcW w:w="2109" w:type="dxa"/>
            <w:tcBorders>
              <w:left w:val="nil"/>
              <w:right w:val="nil"/>
            </w:tcBorders>
            <w:vAlign w:val="center"/>
          </w:tcPr>
          <w:p w14:paraId="3368B3BC" w14:textId="77777777" w:rsidR="00396FE6" w:rsidRDefault="006F5AAA" w:rsidP="00E639BF">
            <w:pPr>
              <w:pStyle w:val="TableParagraph"/>
              <w:ind w:left="124" w:right="231"/>
              <w:rPr>
                <w:sz w:val="17"/>
              </w:rPr>
            </w:pPr>
            <w:r>
              <w:rPr>
                <w:sz w:val="17"/>
                <w:lang w:val="es-MX"/>
              </w:rPr>
              <w:t>Interpretar la información de un gráfico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52C3FCA7" w14:textId="77777777" w:rsidR="00396FE6" w:rsidRDefault="006F5AAA" w:rsidP="00E639BF">
            <w:pPr>
              <w:pStyle w:val="TableParagraph"/>
              <w:spacing w:before="47"/>
              <w:ind w:left="125" w:right="85"/>
              <w:rPr>
                <w:sz w:val="17"/>
              </w:rPr>
            </w:pPr>
            <w:r>
              <w:rPr>
                <w:sz w:val="17"/>
                <w:lang w:val="es-MX"/>
              </w:rPr>
              <w:t>Utilizar gráficos para hacer predicciones y sacar conclusiones</w:t>
            </w:r>
          </w:p>
        </w:tc>
      </w:tr>
      <w:tr w:rsidR="008A3D8D" w14:paraId="0C66B6C8" w14:textId="77777777" w:rsidTr="00E639B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4088E8AD" w14:textId="77777777" w:rsidR="00396FE6" w:rsidRDefault="006F5AAA" w:rsidP="00E639B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0F6A52FE" w14:textId="77777777" w:rsidR="00396FE6" w:rsidRDefault="006F5AAA" w:rsidP="00E639B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M.EE.4.OA.1-2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CFE9EAE" w14:textId="77777777" w:rsidR="00396FE6" w:rsidRDefault="006F5AAA" w:rsidP="00E639BF">
            <w:pPr>
              <w:pStyle w:val="TableParagraph"/>
              <w:spacing w:before="47"/>
              <w:ind w:left="123" w:right="25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separación, el conjunto y el subconjunto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4F1A7332" w14:textId="77777777" w:rsidR="00396FE6" w:rsidRDefault="006F5AAA" w:rsidP="00E639BF">
            <w:pPr>
              <w:pStyle w:val="TableParagraph"/>
              <w:spacing w:before="47"/>
              <w:ind w:left="123" w:right="359"/>
              <w:rPr>
                <w:sz w:val="17"/>
              </w:rPr>
            </w:pPr>
            <w:r>
              <w:rPr>
                <w:sz w:val="17"/>
                <w:lang w:val="es-MX"/>
              </w:rPr>
              <w:t>Combinar formas y conjuntos; demostrar el concepto de suma</w:t>
            </w:r>
          </w:p>
        </w:tc>
        <w:tc>
          <w:tcPr>
            <w:tcW w:w="2115" w:type="dxa"/>
            <w:tcBorders>
              <w:left w:val="nil"/>
              <w:right w:val="nil"/>
            </w:tcBorders>
            <w:vAlign w:val="center"/>
          </w:tcPr>
          <w:p w14:paraId="44C213EA" w14:textId="77777777" w:rsidR="00396FE6" w:rsidRDefault="006F5AAA" w:rsidP="00E639BF">
            <w:pPr>
              <w:pStyle w:val="TableParagraph"/>
              <w:spacing w:before="47"/>
              <w:ind w:left="129" w:right="260"/>
              <w:rPr>
                <w:sz w:val="17"/>
              </w:rPr>
            </w:pPr>
            <w:r>
              <w:rPr>
                <w:sz w:val="17"/>
                <w:lang w:val="es-MX"/>
              </w:rPr>
              <w:t>Representar la suma repetida con ecuaciones y modelos</w:t>
            </w:r>
          </w:p>
        </w:tc>
        <w:tc>
          <w:tcPr>
            <w:tcW w:w="2109" w:type="dxa"/>
            <w:tcBorders>
              <w:left w:val="nil"/>
              <w:right w:val="nil"/>
            </w:tcBorders>
            <w:vAlign w:val="center"/>
          </w:tcPr>
          <w:p w14:paraId="092C69D8" w14:textId="77777777" w:rsidR="00396FE6" w:rsidRDefault="006F5AAA" w:rsidP="00E639BF">
            <w:pPr>
              <w:pStyle w:val="TableParagraph"/>
              <w:ind w:left="124" w:right="174"/>
              <w:rPr>
                <w:sz w:val="17"/>
              </w:rPr>
            </w:pPr>
            <w:r>
              <w:rPr>
                <w:sz w:val="17"/>
                <w:lang w:val="es-MX"/>
              </w:rPr>
              <w:t>Demostrar el concepto de multiplicación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00EC82E8" w14:textId="77777777" w:rsidR="00396FE6" w:rsidRDefault="006F5AAA" w:rsidP="00E639BF">
            <w:pPr>
              <w:pStyle w:val="TableParagraph"/>
              <w:ind w:left="125" w:right="229"/>
              <w:rPr>
                <w:sz w:val="17"/>
              </w:rPr>
            </w:pPr>
            <w:r>
              <w:rPr>
                <w:sz w:val="17"/>
                <w:lang w:val="es-MX"/>
              </w:rPr>
              <w:t>Multiplicar números hasta el 12 por los números del 1 al 5</w:t>
            </w:r>
          </w:p>
        </w:tc>
      </w:tr>
      <w:tr w:rsidR="008A3D8D" w14:paraId="65657AB9" w14:textId="77777777" w:rsidTr="00E639B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29DE1A5F" w14:textId="77777777" w:rsidR="00396FE6" w:rsidRDefault="006F5AAA" w:rsidP="00E639B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43A1CA"/>
            <w:vAlign w:val="center"/>
          </w:tcPr>
          <w:p w14:paraId="363FE816" w14:textId="77777777" w:rsidR="00396FE6" w:rsidRDefault="006F5AAA" w:rsidP="00E639B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M.EE.4.OA.3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324B4995" w14:textId="77777777" w:rsidR="00396FE6" w:rsidRDefault="006F5AAA" w:rsidP="00E639BF">
            <w:pPr>
              <w:pStyle w:val="TableParagraph"/>
              <w:ind w:left="123" w:right="125"/>
              <w:rPr>
                <w:sz w:val="17"/>
              </w:rPr>
            </w:pPr>
            <w:r>
              <w:rPr>
                <w:sz w:val="17"/>
                <w:lang w:val="es-MX"/>
              </w:rPr>
              <w:t>Combinar y dividir conjuntos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0D5294A0" w14:textId="77777777" w:rsidR="00396FE6" w:rsidRDefault="006F5AAA" w:rsidP="00E639BF">
            <w:pPr>
              <w:pStyle w:val="TableParagraph"/>
              <w:spacing w:before="47"/>
              <w:ind w:left="123" w:right="102"/>
              <w:rPr>
                <w:sz w:val="17"/>
              </w:rPr>
            </w:pPr>
            <w:r>
              <w:rPr>
                <w:sz w:val="17"/>
                <w:lang w:val="es-MX"/>
              </w:rPr>
              <w:t>Demostrar los conceptos de suma y resta</w:t>
            </w:r>
          </w:p>
        </w:tc>
        <w:tc>
          <w:tcPr>
            <w:tcW w:w="2115" w:type="dxa"/>
            <w:tcBorders>
              <w:left w:val="nil"/>
              <w:right w:val="nil"/>
            </w:tcBorders>
            <w:vAlign w:val="center"/>
          </w:tcPr>
          <w:p w14:paraId="341C7A25" w14:textId="77777777" w:rsidR="00396FE6" w:rsidRDefault="006F5AAA" w:rsidP="00E639BF">
            <w:pPr>
              <w:pStyle w:val="TableParagraph"/>
              <w:spacing w:before="47"/>
              <w:ind w:left="129" w:right="194"/>
              <w:rPr>
                <w:sz w:val="17"/>
              </w:rPr>
            </w:pPr>
            <w:r>
              <w:rPr>
                <w:sz w:val="17"/>
                <w:lang w:val="es-MX"/>
              </w:rPr>
              <w:t>Hallar la incógnita en ecuaciones de suma y resta</w:t>
            </w:r>
          </w:p>
        </w:tc>
        <w:tc>
          <w:tcPr>
            <w:tcW w:w="2109" w:type="dxa"/>
            <w:tcBorders>
              <w:left w:val="nil"/>
              <w:right w:val="nil"/>
            </w:tcBorders>
            <w:vAlign w:val="center"/>
          </w:tcPr>
          <w:p w14:paraId="4386A3E0" w14:textId="77777777" w:rsidR="00396FE6" w:rsidRDefault="006F5AAA" w:rsidP="00E639BF">
            <w:pPr>
              <w:pStyle w:val="TableParagraph"/>
              <w:spacing w:before="47"/>
              <w:ind w:left="124" w:right="477"/>
              <w:rPr>
                <w:sz w:val="17"/>
              </w:rPr>
            </w:pPr>
            <w:r>
              <w:rPr>
                <w:sz w:val="17"/>
                <w:lang w:val="es-MX"/>
              </w:rPr>
              <w:t>Resolver problemas verbales de suma y resta hasta 100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1F499853" w14:textId="77777777" w:rsidR="00396FE6" w:rsidRDefault="006F5AAA" w:rsidP="00E639BF">
            <w:pPr>
              <w:pStyle w:val="TableParagraph"/>
              <w:spacing w:before="47"/>
              <w:ind w:left="125" w:right="229"/>
              <w:rPr>
                <w:sz w:val="17"/>
              </w:rPr>
            </w:pPr>
            <w:r>
              <w:rPr>
                <w:sz w:val="17"/>
                <w:lang w:val="es-MX"/>
              </w:rPr>
              <w:t>Resolver problemas verbales de suma y resta en dos pasos</w:t>
            </w:r>
          </w:p>
        </w:tc>
      </w:tr>
      <w:tr w:rsidR="008A3D8D" w14:paraId="57B32CB3" w14:textId="77777777" w:rsidTr="00E639B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0D5403EA" w14:textId="77777777" w:rsidR="00396FE6" w:rsidRDefault="006F5AAA" w:rsidP="00E639B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4B4F11C6" w14:textId="77777777" w:rsidR="00396FE6" w:rsidRDefault="006F5AAA" w:rsidP="00E639B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M.EE.4.OA.5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9AE3938" w14:textId="77777777" w:rsidR="00396FE6" w:rsidRDefault="006F5AAA" w:rsidP="00E639BF">
            <w:pPr>
              <w:pStyle w:val="TableParagraph"/>
              <w:ind w:left="123" w:right="110"/>
              <w:rPr>
                <w:sz w:val="17"/>
              </w:rPr>
            </w:pPr>
            <w:r>
              <w:rPr>
                <w:sz w:val="17"/>
                <w:lang w:val="es-MX"/>
              </w:rPr>
              <w:t>Reconocer atributos y ordenar los objetos por parejas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4BC20E18" w14:textId="77777777" w:rsidR="00396FE6" w:rsidRDefault="006F5AAA" w:rsidP="00E639BF">
            <w:pPr>
              <w:pStyle w:val="TableParagraph"/>
              <w:ind w:left="123" w:right="102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los </w:t>
            </w:r>
            <w:r>
              <w:rPr>
                <w:sz w:val="17"/>
                <w:lang w:val="es-MX"/>
              </w:rPr>
              <w:t>patrones que se dan en la naturaleza o en la vida diaria</w:t>
            </w:r>
          </w:p>
        </w:tc>
        <w:tc>
          <w:tcPr>
            <w:tcW w:w="2115" w:type="dxa"/>
            <w:tcBorders>
              <w:left w:val="nil"/>
              <w:right w:val="nil"/>
            </w:tcBorders>
            <w:vAlign w:val="center"/>
          </w:tcPr>
          <w:p w14:paraId="6EA38D47" w14:textId="77777777" w:rsidR="00396FE6" w:rsidRDefault="006F5AAA" w:rsidP="00E639BF">
            <w:pPr>
              <w:pStyle w:val="TableParagraph"/>
              <w:spacing w:before="47"/>
              <w:ind w:left="129" w:right="148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Identificar los patrones de símbolos/imágenes y la(s) unidad(es) central(es)</w:t>
            </w:r>
          </w:p>
        </w:tc>
        <w:tc>
          <w:tcPr>
            <w:tcW w:w="2109" w:type="dxa"/>
            <w:tcBorders>
              <w:left w:val="nil"/>
              <w:right w:val="nil"/>
            </w:tcBorders>
            <w:vAlign w:val="center"/>
          </w:tcPr>
          <w:p w14:paraId="41116757" w14:textId="77777777" w:rsidR="00396FE6" w:rsidRDefault="006F5AAA" w:rsidP="00E639BF">
            <w:pPr>
              <w:pStyle w:val="TableParagraph"/>
              <w:ind w:left="124" w:right="174"/>
              <w:rPr>
                <w:sz w:val="17"/>
              </w:rPr>
            </w:pPr>
            <w:r>
              <w:rPr>
                <w:sz w:val="17"/>
                <w:lang w:val="es-MX"/>
              </w:rPr>
              <w:t>Reconocer la unidad central en un patrón de repetición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1103BE96" w14:textId="77777777" w:rsidR="00396FE6" w:rsidRDefault="006F5AAA" w:rsidP="00E639BF">
            <w:pPr>
              <w:pStyle w:val="TableParagraph"/>
              <w:ind w:left="125" w:right="85"/>
              <w:rPr>
                <w:sz w:val="17"/>
              </w:rPr>
            </w:pPr>
            <w:r>
              <w:rPr>
                <w:sz w:val="17"/>
                <w:lang w:val="es-MX"/>
              </w:rPr>
              <w:t>Predecir el siguiente elemento en un patrón de imágenes o símbolo</w:t>
            </w:r>
            <w:r>
              <w:rPr>
                <w:sz w:val="17"/>
                <w:lang w:val="es-MX"/>
              </w:rPr>
              <w:t>s</w:t>
            </w:r>
          </w:p>
        </w:tc>
      </w:tr>
    </w:tbl>
    <w:p w14:paraId="54405333" w14:textId="77777777" w:rsidR="00396FE6" w:rsidRDefault="00396FE6">
      <w:pPr>
        <w:pStyle w:val="BodyText"/>
        <w:spacing w:before="4"/>
        <w:rPr>
          <w:sz w:val="17"/>
        </w:rPr>
      </w:pPr>
    </w:p>
    <w:sectPr w:rsidR="00396FE6" w:rsidSect="006A05D7">
      <w:headerReference w:type="default" r:id="rId15"/>
      <w:pgSz w:w="15840" w:h="12240" w:orient="landscape"/>
      <w:pgMar w:top="1380" w:right="640" w:bottom="2269" w:left="1040" w:header="0" w:footer="1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4A07" w14:textId="77777777" w:rsidR="006A05D7" w:rsidRDefault="006A05D7">
      <w:r>
        <w:separator/>
      </w:r>
    </w:p>
  </w:endnote>
  <w:endnote w:type="continuationSeparator" w:id="0">
    <w:p w14:paraId="1B3540F5" w14:textId="77777777" w:rsidR="006A05D7" w:rsidRDefault="006A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E03F" w14:textId="1FD81E24" w:rsidR="00396FE6" w:rsidRDefault="00FD1A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89984" behindDoc="1" locked="0" layoutInCell="1" allowOverlap="1" wp14:anchorId="49B423DC" wp14:editId="6CFE4BB4">
              <wp:simplePos x="0" y="0"/>
              <wp:positionH relativeFrom="page">
                <wp:posOffset>3152775</wp:posOffset>
              </wp:positionH>
              <wp:positionV relativeFrom="page">
                <wp:posOffset>6708775</wp:posOffset>
              </wp:positionV>
              <wp:extent cx="521970" cy="200025"/>
              <wp:effectExtent l="0" t="0" r="11430" b="9525"/>
              <wp:wrapNone/>
              <wp:docPr id="73" name="Group 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74" name="Graphic 74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Graphic 75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Graphic 76"/>
                      <wps:cNvSpPr/>
                      <wps:spPr>
                        <a:xfrm>
                          <a:off x="5054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A1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Graphic 77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Graphic 78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73296045" id="Group 73" o:spid="_x0000_s1026" style="position:absolute;margin-left:248.25pt;margin-top:528.25pt;width:41.1pt;height:15.75pt;z-index:-251626496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">
              <v:shape id="Graphic 74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" path="m,l521957,e" filled="f" strokeweight=".14039mm">
                <v:path arrowok="t"/>
              </v:shape>
              <v:shape id="Graphic 75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" path="m,189788l,e" filled="f" strokeweight=".14039mm">
                <v:path arrowok="t"/>
              </v:shape>
              <v:shape id="Graphic 76" o:spid="_x0000_s1029" style="position:absolute;left:5054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" path="m511835,l,,,189788r511835,l511835,xe" fillcolor="#43a1ca" stroked="f">
                <v:path arrowok="t"/>
              </v:shape>
              <v:shape id="Graphic 77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" path="m,189788l,e" filled="f" strokeweight=".14039mm">
                <v:path arrowok="t"/>
              </v:shape>
              <v:shape id="Graphic 78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6F231F74" wp14:editId="3890B071">
              <wp:simplePos x="0" y="0"/>
              <wp:positionH relativeFrom="page">
                <wp:posOffset>3710940</wp:posOffset>
              </wp:positionH>
              <wp:positionV relativeFrom="page">
                <wp:posOffset>6713220</wp:posOffset>
              </wp:positionV>
              <wp:extent cx="2758440" cy="186690"/>
              <wp:effectExtent l="0" t="0" r="0" b="0"/>
              <wp:wrapNone/>
              <wp:docPr id="86" name="Text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8440" cy="186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36FFDC" w14:textId="77777777" w:rsidR="00396FE6" w:rsidRDefault="006F5AAA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No hay evidencia de dominio para este Elemento Esencial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31F74" id="_x0000_t202" coordsize="21600,21600" o:spt="202" path="m,l,21600r21600,l21600,xe">
              <v:stroke joinstyle="miter"/>
              <v:path gradientshapeok="t" o:connecttype="rect"/>
            </v:shapetype>
            <v:shape id="Textbox 86" o:spid="_x0000_s1048" type="#_x0000_t202" style="position:absolute;margin-left:292.2pt;margin-top:528.6pt;width:217.2pt;height:14.7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" filled="f" stroked="f">
              <v:textbox inset="0,0,0,0">
                <w:txbxContent>
                  <w:p w14:paraId="4536FFDC" w14:textId="77777777" w:rsidR="00396FE6" w:rsidRDefault="006F5AAA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No hay evidencia de dominio para este Elemento Esencial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92032" behindDoc="1" locked="0" layoutInCell="1" allowOverlap="1" wp14:anchorId="423245F8" wp14:editId="5CB5F6FC">
              <wp:simplePos x="0" y="0"/>
              <wp:positionH relativeFrom="page">
                <wp:posOffset>6694805</wp:posOffset>
              </wp:positionH>
              <wp:positionV relativeFrom="page">
                <wp:posOffset>6708775</wp:posOffset>
              </wp:positionV>
              <wp:extent cx="521970" cy="200025"/>
              <wp:effectExtent l="0" t="0" r="11430" b="9525"/>
              <wp:wrapNone/>
              <wp:docPr id="79" name="Group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80" name="Graphic 80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Graphic 81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Graphic 82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Graphic 83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Graphic 84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1C6BB228" id="Group 79" o:spid="_x0000_s1026" style="position:absolute;margin-left:527.15pt;margin-top:528.25pt;width:41.1pt;height:15.75pt;z-index:-251624448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">
              <v:shape id="Graphic 80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" path="m,l521957,e" filled="f" strokeweight=".14039mm">
                <v:path arrowok="t"/>
              </v:shape>
              <v:shape id="Graphic 81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" path="m,189788l,e" filled="f" strokeweight=".14039mm">
                <v:path arrowok="t"/>
              </v:shape>
              <v:shape id="Graphic 82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" path="m511835,l,,,189788r511835,l511835,xe" fillcolor="#ebebeb" stroked="f">
                <v:path arrowok="t"/>
              </v:shape>
              <v:shape id="Graphic 83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" path="m,189788l,e" filled="f" strokeweight=".14039mm">
                <v:path arrowok="t"/>
              </v:shape>
              <v:shape id="Graphic 84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48B2F7E3" wp14:editId="4BD10E91">
              <wp:simplePos x="0" y="0"/>
              <wp:positionH relativeFrom="page">
                <wp:posOffset>7330440</wp:posOffset>
              </wp:positionH>
              <wp:positionV relativeFrom="page">
                <wp:posOffset>6712585</wp:posOffset>
              </wp:positionV>
              <wp:extent cx="1645920" cy="190500"/>
              <wp:effectExtent l="0" t="0" r="0" b="0"/>
              <wp:wrapNone/>
              <wp:docPr id="87" name="Text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04117C" w14:textId="77777777" w:rsidR="00396FE6" w:rsidRDefault="006F5AAA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 xml:space="preserve">Elemento </w:t>
                          </w:r>
                          <w:r>
                            <w:rPr>
                              <w:sz w:val="16"/>
                              <w:lang w:val="es-MX"/>
                            </w:rPr>
                            <w:t>Esencial no evaluado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2F7E3" id="Textbox 87" o:spid="_x0000_s1049" type="#_x0000_t202" style="position:absolute;margin-left:577.2pt;margin-top:528.55pt;width:129.6pt;height:1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" filled="f" stroked="f">
              <v:textbox inset="0,0,0,0">
                <w:txbxContent>
                  <w:p w14:paraId="7B04117C" w14:textId="77777777" w:rsidR="00396FE6" w:rsidRDefault="006F5AAA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 xml:space="preserve">Elemento </w:t>
                    </w:r>
                    <w:r>
                      <w:rPr>
                        <w:sz w:val="16"/>
                        <w:lang w:val="es-MX"/>
                      </w:rPr>
                      <w:t>Esencial no evaluado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2DCA0A96" wp14:editId="2E28B588">
              <wp:simplePos x="0" y="0"/>
              <wp:positionH relativeFrom="page">
                <wp:posOffset>8633460</wp:posOffset>
              </wp:positionH>
              <wp:positionV relativeFrom="page">
                <wp:posOffset>6964680</wp:posOffset>
              </wp:positionV>
              <wp:extent cx="794385" cy="165100"/>
              <wp:effectExtent l="0" t="0" r="0" b="0"/>
              <wp:wrapNone/>
              <wp:docPr id="89" name="Text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438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481278" w14:textId="42C628E1" w:rsidR="00396FE6" w:rsidRPr="00FD1A5E" w:rsidRDefault="00FD1A5E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 w:rsidRPr="00FD1A5E">
                            <w:rPr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FD1A5E">
                            <w:rPr>
                              <w:sz w:val="16"/>
                            </w:rPr>
                            <w:fldChar w:fldCharType="begin"/>
                          </w:r>
                          <w:r w:rsidRPr="00FD1A5E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FD1A5E">
                            <w:rPr>
                              <w:sz w:val="16"/>
                            </w:rPr>
                            <w:fldChar w:fldCharType="separate"/>
                          </w:r>
                          <w:r w:rsidRPr="00FD1A5E">
                            <w:rPr>
                              <w:sz w:val="16"/>
                              <w:lang w:val="es-ES"/>
                            </w:rPr>
                            <w:t>1</w:t>
                          </w:r>
                          <w:r w:rsidRPr="00FD1A5E">
                            <w:rPr>
                              <w:sz w:val="16"/>
                            </w:rPr>
                            <w:fldChar w:fldCharType="end"/>
                          </w:r>
                          <w:r w:rsidRPr="00FD1A5E">
                            <w:rPr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FD1A5E">
                            <w:rPr>
                              <w:sz w:val="16"/>
                            </w:rPr>
                            <w:fldChar w:fldCharType="begin"/>
                          </w:r>
                          <w:r w:rsidRPr="00FD1A5E">
                            <w:rPr>
                              <w:sz w:val="16"/>
                            </w:rPr>
                            <w:instrText>NUMPAGES  \* Arabic  \* MERGEFORMAT</w:instrText>
                          </w:r>
                          <w:r w:rsidRPr="00FD1A5E">
                            <w:rPr>
                              <w:sz w:val="16"/>
                            </w:rPr>
                            <w:fldChar w:fldCharType="separate"/>
                          </w:r>
                          <w:r w:rsidRPr="00FD1A5E">
                            <w:rPr>
                              <w:sz w:val="16"/>
                              <w:lang w:val="es-ES"/>
                            </w:rPr>
                            <w:t>2</w:t>
                          </w:r>
                          <w:r w:rsidRPr="00FD1A5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DCA0A96" id="Textbox 89" o:spid="_x0000_s1050" type="#_x0000_t202" style="position:absolute;margin-left:679.8pt;margin-top:548.4pt;width:62.55pt;height:13pt;z-index:-2516131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" filled="f" stroked="f">
              <v:textbox inset="0,0,0,0">
                <w:txbxContent>
                  <w:p w14:paraId="0A481278" w14:textId="42C628E1" w:rsidR="00396FE6" w:rsidRPr="00FD1A5E" w:rsidRDefault="00FD1A5E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 w:rsidRPr="00FD1A5E">
                      <w:rPr>
                        <w:sz w:val="16"/>
                        <w:lang w:val="es-ES"/>
                      </w:rPr>
                      <w:t xml:space="preserve">Página </w:t>
                    </w:r>
                    <w:r w:rsidRPr="00FD1A5E">
                      <w:rPr>
                        <w:sz w:val="16"/>
                      </w:rPr>
                      <w:fldChar w:fldCharType="begin"/>
                    </w:r>
                    <w:r w:rsidRPr="00FD1A5E">
                      <w:rPr>
                        <w:sz w:val="16"/>
                      </w:rPr>
                      <w:instrText>PAGE  \* Arabic  \* MERGEFORMAT</w:instrText>
                    </w:r>
                    <w:r w:rsidRPr="00FD1A5E">
                      <w:rPr>
                        <w:sz w:val="16"/>
                      </w:rPr>
                      <w:fldChar w:fldCharType="separate"/>
                    </w:r>
                    <w:r w:rsidRPr="00FD1A5E">
                      <w:rPr>
                        <w:sz w:val="16"/>
                        <w:lang w:val="es-ES"/>
                      </w:rPr>
                      <w:t>1</w:t>
                    </w:r>
                    <w:r w:rsidRPr="00FD1A5E">
                      <w:rPr>
                        <w:sz w:val="16"/>
                      </w:rPr>
                      <w:fldChar w:fldCharType="end"/>
                    </w:r>
                    <w:r w:rsidRPr="00FD1A5E">
                      <w:rPr>
                        <w:sz w:val="16"/>
                        <w:lang w:val="es-ES"/>
                      </w:rPr>
                      <w:t xml:space="preserve"> de </w:t>
                    </w:r>
                    <w:r w:rsidRPr="00FD1A5E">
                      <w:rPr>
                        <w:sz w:val="16"/>
                      </w:rPr>
                      <w:fldChar w:fldCharType="begin"/>
                    </w:r>
                    <w:r w:rsidRPr="00FD1A5E">
                      <w:rPr>
                        <w:sz w:val="16"/>
                      </w:rPr>
                      <w:instrText>NUMPAGES  \* Arabic  \* MERGEFORMAT</w:instrText>
                    </w:r>
                    <w:r w:rsidRPr="00FD1A5E">
                      <w:rPr>
                        <w:sz w:val="16"/>
                      </w:rPr>
                      <w:fldChar w:fldCharType="separate"/>
                    </w:r>
                    <w:r w:rsidRPr="00FD1A5E">
                      <w:rPr>
                        <w:sz w:val="16"/>
                        <w:lang w:val="es-ES"/>
                      </w:rPr>
                      <w:t>2</w:t>
                    </w:r>
                    <w:r w:rsidRPr="00FD1A5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5104" behindDoc="1" locked="0" layoutInCell="1" allowOverlap="1" wp14:anchorId="77BBA313" wp14:editId="5DB89647">
              <wp:simplePos x="0" y="0"/>
              <wp:positionH relativeFrom="page">
                <wp:posOffset>1371600</wp:posOffset>
              </wp:positionH>
              <wp:positionV relativeFrom="page">
                <wp:posOffset>6713220</wp:posOffset>
              </wp:positionV>
              <wp:extent cx="1432560" cy="187312"/>
              <wp:effectExtent l="0" t="0" r="0" b="0"/>
              <wp:wrapNone/>
              <wp:docPr id="85" name="Text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2560" cy="18731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759A14" w14:textId="77777777" w:rsidR="00396FE6" w:rsidRDefault="006F5AAA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s-MX"/>
                            </w:rPr>
                            <w:t>Niveles dominados este año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BBA313" id="Textbox 85" o:spid="_x0000_s1051" type="#_x0000_t202" style="position:absolute;margin-left:108pt;margin-top:528.6pt;width:112.8pt;height:14.7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" filled="f" stroked="f">
              <v:textbox inset="0,0,0,0">
                <w:txbxContent>
                  <w:p w14:paraId="0C759A14" w14:textId="77777777" w:rsidR="00396FE6" w:rsidRDefault="006F5AAA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  <w:lang w:val="es-MX"/>
                      </w:rPr>
                      <w:t>Niveles dominados este año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7936" behindDoc="1" locked="0" layoutInCell="1" allowOverlap="1" wp14:anchorId="1F75ED80" wp14:editId="3F4CB2D0">
              <wp:simplePos x="0" y="0"/>
              <wp:positionH relativeFrom="page">
                <wp:posOffset>731519</wp:posOffset>
              </wp:positionH>
              <wp:positionV relativeFrom="page">
                <wp:posOffset>6709409</wp:posOffset>
              </wp:positionV>
              <wp:extent cx="521970" cy="200025"/>
              <wp:effectExtent l="0" t="0" r="0" b="0"/>
              <wp:wrapNone/>
              <wp:docPr id="67" name="Group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68" name="Graphic 68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Graphic 69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Graphic 70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DD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Graphic 71"/>
                      <wps:cNvSpPr/>
                      <wps:spPr>
                        <a:xfrm>
                          <a:off x="519430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Graphic 72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01889438" id="Group 67" o:spid="_x0000_s1026" style="position:absolute;margin-left:57.6pt;margin-top:528.3pt;width:41.1pt;height:15.75pt;z-index:-251628544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">
              <v:shape id="Graphic 68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" path="m,l521957,e" filled="f" strokeweight=".14039mm">
                <v:path arrowok="t"/>
              </v:shape>
              <v:shape id="Graphic 69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" path="m,189788l,e" filled="f" strokeweight=".14039mm">
                <v:path arrowok="t"/>
              </v:shape>
              <v:shape id="Graphic 70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" path="m511835,l,,,189788r511835,l511835,xe" fillcolor="#a7ddb4" stroked="f">
                <v:path arrowok="t"/>
              </v:shape>
              <v:shape id="Graphic 71" o:spid="_x0000_s1030" style="position:absolute;left:519430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" path="m,189788l,e" filled="f" strokeweight=".14039mm">
                <v:path arrowok="t"/>
              </v:shape>
              <v:shape id="Graphic 72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70A11819" wp14:editId="72689FE9">
              <wp:simplePos x="0" y="0"/>
              <wp:positionH relativeFrom="page">
                <wp:posOffset>718819</wp:posOffset>
              </wp:positionH>
              <wp:positionV relativeFrom="page">
                <wp:posOffset>6966205</wp:posOffset>
              </wp:positionV>
              <wp:extent cx="4257040" cy="165100"/>
              <wp:effectExtent l="0" t="0" r="0" b="0"/>
              <wp:wrapNone/>
              <wp:docPr id="88" name="Text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0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4FA6E5" w14:textId="77777777" w:rsidR="00396FE6" w:rsidRDefault="006F5AAA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 xml:space="preserve">Para obtener más información y recursos, visite </w:t>
                          </w:r>
                          <w:r>
                            <w:rPr>
                              <w:sz w:val="16"/>
                              <w:lang w:val="es-MX"/>
                            </w:rPr>
                            <w:t>https://dynamiclearningmaps.org/states.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70A11819" id="Textbox 88" o:spid="_x0000_s1052" type="#_x0000_t202" style="position:absolute;margin-left:56.6pt;margin-top:548.5pt;width:335.2pt;height:13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" filled="f" stroked="f">
              <v:textbox inset="0,0,0,0">
                <w:txbxContent>
                  <w:p w14:paraId="684FA6E5" w14:textId="77777777" w:rsidR="00396FE6" w:rsidRDefault="006F5AAA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 xml:space="preserve">Para obtener más información y recursos, visite </w:t>
                    </w:r>
                    <w:r>
                      <w:rPr>
                        <w:sz w:val="16"/>
                        <w:lang w:val="es-MX"/>
                      </w:rPr>
                      <w:t>https://dynamiclearningmaps.org/states.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FD66" w14:textId="77777777" w:rsidR="006A05D7" w:rsidRDefault="006A05D7">
      <w:r>
        <w:separator/>
      </w:r>
    </w:p>
  </w:footnote>
  <w:footnote w:type="continuationSeparator" w:id="0">
    <w:p w14:paraId="352A5AE1" w14:textId="77777777" w:rsidR="006A05D7" w:rsidRDefault="006A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8E8A" w14:textId="1995CCBC" w:rsidR="00396FE6" w:rsidRDefault="00A824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DD28BE1" wp14:editId="49BA1910">
              <wp:simplePos x="0" y="0"/>
              <wp:positionH relativeFrom="page">
                <wp:posOffset>2788920</wp:posOffset>
              </wp:positionH>
              <wp:positionV relativeFrom="page">
                <wp:posOffset>335280</wp:posOffset>
              </wp:positionV>
              <wp:extent cx="2477135" cy="563880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135" cy="563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902629" w14:textId="0DACC06F" w:rsidR="00396FE6" w:rsidRDefault="006F5AAA" w:rsidP="00A8246D">
                          <w:pPr>
                            <w:spacing w:before="50" w:line="242" w:lineRule="auto"/>
                            <w:ind w:right="18" w:firstLine="1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- </w:t>
                          </w:r>
                          <w:r w:rsidR="00A8246D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Fin de año escolar </w:t>
                          </w:r>
                          <w:r w:rsidR="00A8246D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rendimiento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28BE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40" type="#_x0000_t202" style="position:absolute;margin-left:219.6pt;margin-top:26.4pt;width:195.05pt;height:4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" filled="f" stroked="f">
              <v:textbox inset="0,0,0,0">
                <w:txbxContent>
                  <w:p w14:paraId="48902629" w14:textId="0DACC06F" w:rsidR="00396FE6" w:rsidRDefault="006F5AAA" w:rsidP="00A8246D">
                    <w:pPr>
                      <w:spacing w:before="50" w:line="242" w:lineRule="auto"/>
                      <w:ind w:right="18" w:firstLine="1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- </w:t>
                    </w:r>
                    <w:r w:rsidR="00A8246D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 xml:space="preserve">Fin de año escolar </w:t>
                    </w:r>
                    <w:r w:rsidR="00A8246D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>Perfil de rendimiento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30BEEFA" wp14:editId="5D5D621D">
              <wp:simplePos x="0" y="0"/>
              <wp:positionH relativeFrom="page">
                <wp:posOffset>4411980</wp:posOffset>
              </wp:positionH>
              <wp:positionV relativeFrom="page">
                <wp:posOffset>937260</wp:posOffset>
              </wp:positionV>
              <wp:extent cx="2636520" cy="64706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6520" cy="647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3EFD26" w14:textId="77777777" w:rsidR="00690DED" w:rsidRDefault="006F5AAA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60827DA2" w14:textId="77777777" w:rsidR="00690DED" w:rsidRDefault="006F5AAA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091AA019" w14:textId="77777777" w:rsidR="00396FE6" w:rsidRDefault="006F5AAA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0BEEFA" id="Textbox 5" o:spid="_x0000_s1041" type="#_x0000_t202" style="position:absolute;margin-left:347.4pt;margin-top:73.8pt;width:207.6pt;height:50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" filled="f" stroked="f">
              <v:textbox inset="0,0,0,0">
                <w:txbxContent>
                  <w:p w14:paraId="593EFD26" w14:textId="77777777" w:rsidR="00690DED" w:rsidRDefault="006F5AAA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60827DA2" w14:textId="77777777" w:rsidR="00690DED" w:rsidRDefault="006F5AAA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091AA019" w14:textId="77777777" w:rsidR="00396FE6" w:rsidRDefault="006F5AAA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5957EC7" wp14:editId="15FBEC41">
              <wp:simplePos x="0" y="0"/>
              <wp:positionH relativeFrom="page">
                <wp:posOffset>716279</wp:posOffset>
              </wp:positionH>
              <wp:positionV relativeFrom="page">
                <wp:posOffset>937260</wp:posOffset>
              </wp:positionV>
              <wp:extent cx="2172535" cy="668655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535" cy="668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9F0328" w14:textId="77777777" w:rsidR="00690DED" w:rsidRDefault="006F5AAA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6248E0AF" w14:textId="77777777" w:rsidR="00690DED" w:rsidRDefault="006F5AAA">
                          <w:pPr>
                            <w:spacing w:before="50" w:line="252" w:lineRule="auto"/>
                            <w:ind w:left="20"/>
                            <w:rPr>
                              <w:spacing w:val="-2"/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20E07A89" w14:textId="77777777" w:rsidR="00396FE6" w:rsidRDefault="006F5AAA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57EC7" id="Textbox 6" o:spid="_x0000_s1042" type="#_x0000_t202" style="position:absolute;margin-left:56.4pt;margin-top:73.8pt;width:171.05pt;height:52.6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" filled="f" stroked="f">
              <v:textbox inset="0,0,0,0">
                <w:txbxContent>
                  <w:p w14:paraId="0F9F0328" w14:textId="77777777" w:rsidR="00690DED" w:rsidRDefault="006F5AAA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6248E0AF" w14:textId="77777777" w:rsidR="00690DED" w:rsidRDefault="006F5AAA">
                    <w:pPr>
                      <w:spacing w:before="50" w:line="252" w:lineRule="auto"/>
                      <w:ind w:left="20"/>
                      <w:rPr>
                        <w:spacing w:val="-2"/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20E07A89" w14:textId="77777777" w:rsidR="00396FE6" w:rsidRDefault="006F5AAA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E59BA27" wp14:editId="031D4CEB">
              <wp:simplePos x="0" y="0"/>
              <wp:positionH relativeFrom="page">
                <wp:posOffset>716279</wp:posOffset>
              </wp:positionH>
              <wp:positionV relativeFrom="page">
                <wp:posOffset>350520</wp:posOffset>
              </wp:positionV>
              <wp:extent cx="1950285" cy="53975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285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7BB8B6" w14:textId="77777777" w:rsidR="00396FE6" w:rsidRDefault="006F5AAA">
                          <w:pPr>
                            <w:spacing w:before="4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266A0FEF" w14:textId="77777777" w:rsidR="00396FE6" w:rsidRDefault="006F5AAA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Matemáticas</w:t>
                          </w:r>
                        </w:p>
                        <w:p w14:paraId="4DF21A5E" w14:textId="77777777" w:rsidR="00396FE6" w:rsidRDefault="006F5AAA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E59BA27" id="Textbox 3" o:spid="_x0000_s1043" type="#_x0000_t202" style="position:absolute;margin-left:56.4pt;margin-top:27.6pt;width:153.55pt;height:42.5pt;z-index:-2516541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" filled="f" stroked="f">
              <v:textbox inset="0,0,0,0">
                <w:txbxContent>
                  <w:p w14:paraId="757BB8B6" w14:textId="77777777" w:rsidR="00396FE6" w:rsidRDefault="006F5AAA">
                    <w:pPr>
                      <w:spacing w:before="44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266A0FEF" w14:textId="77777777" w:rsidR="00396FE6" w:rsidRDefault="006F5AAA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Matemáticas</w:t>
                    </w:r>
                  </w:p>
                  <w:p w14:paraId="4DF21A5E" w14:textId="77777777" w:rsidR="00396FE6" w:rsidRDefault="006F5AAA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1828">
      <w:rPr>
        <w:noProof/>
      </w:rPr>
      <w:drawing>
        <wp:anchor distT="0" distB="0" distL="0" distR="0" simplePos="0" relativeHeight="251658240" behindDoc="1" locked="0" layoutInCell="1" allowOverlap="1" wp14:anchorId="7335405D" wp14:editId="5CF322F3">
          <wp:simplePos x="0" y="0"/>
          <wp:positionH relativeFrom="page">
            <wp:posOffset>5459704</wp:posOffset>
          </wp:positionH>
          <wp:positionV relativeFrom="page">
            <wp:posOffset>366765</wp:posOffset>
          </wp:positionV>
          <wp:extent cx="1581181" cy="53341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144659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82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690A528" wp14:editId="2C6C5439">
              <wp:simplePos x="0" y="0"/>
              <wp:positionH relativeFrom="page">
                <wp:posOffset>731519</wp:posOffset>
              </wp:positionH>
              <wp:positionV relativeFrom="page">
                <wp:posOffset>1577543</wp:posOffset>
              </wp:positionV>
              <wp:extent cx="6309360" cy="15875"/>
              <wp:effectExtent l="0" t="0" r="0" b="0"/>
              <wp:wrapNone/>
              <wp:docPr id="2" name="Graphi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9360" cy="15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9360" h="15875">
                            <a:moveTo>
                              <a:pt x="6309360" y="0"/>
                            </a:moveTo>
                            <a:lnTo>
                              <a:pt x="0" y="0"/>
                            </a:lnTo>
                            <a:lnTo>
                              <a:pt x="0" y="15811"/>
                            </a:lnTo>
                            <a:lnTo>
                              <a:pt x="6309360" y="15811"/>
                            </a:lnTo>
                            <a:lnTo>
                              <a:pt x="63093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 w14:anchorId="22FC00DD" id="Graphic 2" o:spid="_x0000_s1026" style="position:absolute;margin-left:57.6pt;margin-top:124.2pt;width:496.8pt;height:1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093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" path="m6309360,l,,,15811r6309360,l6309360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50E5" w14:textId="318C3110" w:rsidR="00396FE6" w:rsidRDefault="00A824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7F9F67B1" wp14:editId="79C5DF38">
              <wp:simplePos x="0" y="0"/>
              <wp:positionH relativeFrom="page">
                <wp:posOffset>6941820</wp:posOffset>
              </wp:positionH>
              <wp:positionV relativeFrom="page">
                <wp:posOffset>960120</wp:posOffset>
              </wp:positionV>
              <wp:extent cx="2659380" cy="626110"/>
              <wp:effectExtent l="0" t="0" r="0" b="0"/>
              <wp:wrapNone/>
              <wp:docPr id="51" name="Text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0" cy="626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88E841" w14:textId="77777777" w:rsidR="00690DED" w:rsidRDefault="006F5AAA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3642C381" w14:textId="77777777" w:rsidR="00690DED" w:rsidRDefault="006F5AAA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3A53070D" w14:textId="77777777" w:rsidR="00396FE6" w:rsidRDefault="006F5AAA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F67B1" id="_x0000_t202" coordsize="21600,21600" o:spt="202" path="m,l,21600r21600,l21600,xe">
              <v:stroke joinstyle="miter"/>
              <v:path gradientshapeok="t" o:connecttype="rect"/>
            </v:shapetype>
            <v:shape id="Textbox 51" o:spid="_x0000_s1044" type="#_x0000_t202" style="position:absolute;margin-left:546.6pt;margin-top:75.6pt;width:209.4pt;height:49.3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" filled="f" stroked="f">
              <v:textbox inset="0,0,0,0">
                <w:txbxContent>
                  <w:p w14:paraId="0388E841" w14:textId="77777777" w:rsidR="00690DED" w:rsidRDefault="006F5AAA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3642C381" w14:textId="77777777" w:rsidR="00690DED" w:rsidRDefault="006F5AAA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3A53070D" w14:textId="77777777" w:rsidR="00396FE6" w:rsidRDefault="006F5AAA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2C7EEED3" wp14:editId="4E2B04CB">
              <wp:simplePos x="0" y="0"/>
              <wp:positionH relativeFrom="page">
                <wp:posOffset>3779520</wp:posOffset>
              </wp:positionH>
              <wp:positionV relativeFrom="page">
                <wp:posOffset>327660</wp:posOffset>
              </wp:positionV>
              <wp:extent cx="2759075" cy="807720"/>
              <wp:effectExtent l="0" t="0" r="0" b="0"/>
              <wp:wrapNone/>
              <wp:docPr id="49" name="Text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807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72D63" w14:textId="0AA828C1" w:rsidR="00396FE6" w:rsidRDefault="006F5AAA" w:rsidP="00A8246D">
                          <w:pPr>
                            <w:spacing w:before="50" w:line="242" w:lineRule="auto"/>
                            <w:ind w:right="11" w:firstLine="1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- </w:t>
                          </w:r>
                          <w:r w:rsidR="00A8246D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Fin de año escolar </w:t>
                          </w:r>
                          <w:r w:rsidR="00A8246D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aprendizaje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EEED3" id="Textbox 49" o:spid="_x0000_s1045" type="#_x0000_t202" style="position:absolute;margin-left:297.6pt;margin-top:25.8pt;width:217.25pt;height:63.6pt;z-index:-2516449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" filled="f" stroked="f">
              <v:textbox inset="0,0,0,0">
                <w:txbxContent>
                  <w:p w14:paraId="3D172D63" w14:textId="0AA828C1" w:rsidR="00396FE6" w:rsidRDefault="006F5AAA" w:rsidP="00A8246D">
                    <w:pPr>
                      <w:spacing w:before="50" w:line="242" w:lineRule="auto"/>
                      <w:ind w:right="11" w:firstLine="1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- </w:t>
                    </w:r>
                    <w:r w:rsidR="00A8246D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 xml:space="preserve">Fin de año escolar </w:t>
                    </w:r>
                    <w:r w:rsidR="00A8246D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>Perfil de aprendizaje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10F1F1D4" wp14:editId="6228C850">
              <wp:simplePos x="0" y="0"/>
              <wp:positionH relativeFrom="page">
                <wp:posOffset>716280</wp:posOffset>
              </wp:positionH>
              <wp:positionV relativeFrom="page">
                <wp:posOffset>960120</wp:posOffset>
              </wp:positionV>
              <wp:extent cx="2034540" cy="662305"/>
              <wp:effectExtent l="0" t="0" r="0" b="0"/>
              <wp:wrapNone/>
              <wp:docPr id="52" name="Text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4540" cy="662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795D3B" w14:textId="77777777" w:rsidR="00690DED" w:rsidRDefault="006F5AAA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Alumno de DLM</w:t>
                          </w:r>
                        </w:p>
                        <w:p w14:paraId="34FA9BC4" w14:textId="77777777" w:rsidR="00690DED" w:rsidRDefault="006F5AAA">
                          <w:pPr>
                            <w:spacing w:before="50" w:line="252" w:lineRule="auto"/>
                            <w:ind w:left="20"/>
                            <w:rPr>
                              <w:spacing w:val="-2"/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0D368772" w14:textId="77777777" w:rsidR="00396FE6" w:rsidRDefault="006F5AAA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F1F1D4" id="Textbox 52" o:spid="_x0000_s1046" type="#_x0000_t202" style="position:absolute;margin-left:56.4pt;margin-top:75.6pt;width:160.2pt;height:52.1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" filled="f" stroked="f">
              <v:textbox inset="0,0,0,0">
                <w:txbxContent>
                  <w:p w14:paraId="72795D3B" w14:textId="77777777" w:rsidR="00690DED" w:rsidRDefault="006F5AAA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>Alumno de DLM</w:t>
                    </w:r>
                  </w:p>
                  <w:p w14:paraId="34FA9BC4" w14:textId="77777777" w:rsidR="00690DED" w:rsidRDefault="006F5AAA">
                    <w:pPr>
                      <w:spacing w:before="50" w:line="252" w:lineRule="auto"/>
                      <w:ind w:left="20"/>
                      <w:rPr>
                        <w:spacing w:val="-2"/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0D368772" w14:textId="77777777" w:rsidR="00396FE6" w:rsidRDefault="006F5AAA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7F271ED" wp14:editId="52C928FB">
              <wp:simplePos x="0" y="0"/>
              <wp:positionH relativeFrom="page">
                <wp:posOffset>716280</wp:posOffset>
              </wp:positionH>
              <wp:positionV relativeFrom="page">
                <wp:posOffset>365760</wp:posOffset>
              </wp:positionV>
              <wp:extent cx="1859280" cy="539750"/>
              <wp:effectExtent l="0" t="0" r="0" b="0"/>
              <wp:wrapNone/>
              <wp:docPr id="50" name="Text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280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71F199" w14:textId="77777777" w:rsidR="00396FE6" w:rsidRDefault="006F5AAA">
                          <w:pPr>
                            <w:spacing w:before="4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124E4DD5" w14:textId="77777777" w:rsidR="00396FE6" w:rsidRDefault="006F5AAA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Matemáticas</w:t>
                          </w:r>
                        </w:p>
                        <w:p w14:paraId="610C9049" w14:textId="77777777" w:rsidR="00396FE6" w:rsidRDefault="006F5AAA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7F271ED" id="Textbox 50" o:spid="_x0000_s1047" type="#_x0000_t202" style="position:absolute;margin-left:56.4pt;margin-top:28.8pt;width:146.4pt;height:42.5pt;z-index:-2516428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" filled="f" stroked="f">
              <v:textbox inset="0,0,0,0">
                <w:txbxContent>
                  <w:p w14:paraId="3471F199" w14:textId="77777777" w:rsidR="00396FE6" w:rsidRDefault="006F5AAA">
                    <w:pPr>
                      <w:spacing w:before="44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124E4DD5" w14:textId="77777777" w:rsidR="00396FE6" w:rsidRDefault="006F5AAA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Matemáticas</w:t>
                    </w:r>
                  </w:p>
                  <w:p w14:paraId="610C9049" w14:textId="77777777" w:rsidR="00396FE6" w:rsidRDefault="006F5AAA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1828">
      <w:rPr>
        <w:noProof/>
      </w:rPr>
      <w:drawing>
        <wp:anchor distT="0" distB="0" distL="0" distR="0" simplePos="0" relativeHeight="251669504" behindDoc="1" locked="0" layoutInCell="1" allowOverlap="1" wp14:anchorId="531100E1" wp14:editId="748C3C3A">
          <wp:simplePos x="0" y="0"/>
          <wp:positionH relativeFrom="page">
            <wp:posOffset>8007133</wp:posOffset>
          </wp:positionH>
          <wp:positionV relativeFrom="page">
            <wp:posOffset>368136</wp:posOffset>
          </wp:positionV>
          <wp:extent cx="1581181" cy="533410"/>
          <wp:effectExtent l="0" t="0" r="0" b="0"/>
          <wp:wrapNone/>
          <wp:docPr id="48" name="Imag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041911" name="Image 4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1C219" w14:textId="77777777" w:rsidR="00396FE6" w:rsidRDefault="00396FE6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E6"/>
    <w:rsid w:val="001B6B95"/>
    <w:rsid w:val="00396FE6"/>
    <w:rsid w:val="00690DED"/>
    <w:rsid w:val="006A05D7"/>
    <w:rsid w:val="006F5AAA"/>
    <w:rsid w:val="00701828"/>
    <w:rsid w:val="008A3D8D"/>
    <w:rsid w:val="00A8246D"/>
    <w:rsid w:val="00B8573F"/>
    <w:rsid w:val="00E639BF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04144"/>
  <w15:docId w15:val="{E1936583-CDBC-4B6D-AAE3-D93AC302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4"/>
      <w:ind w:left="1" w:right="1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0D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DE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0DE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DE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e5a55-057e-4cdb-b0a6-6d10166485ff" xsi:nil="true"/>
    <lcf76f155ced4ddcb4097134ff3c332f xmlns="3b12b4a9-4f76-4747-b235-7a2663c3b6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41C627C63A1479C9C49C8259D68E6" ma:contentTypeVersion="12" ma:contentTypeDescription="Create a new document." ma:contentTypeScope="" ma:versionID="5fcbaaa3fff372819ca920be673ddf57">
  <xsd:schema xmlns:xsd="http://www.w3.org/2001/XMLSchema" xmlns:xs="http://www.w3.org/2001/XMLSchema" xmlns:p="http://schemas.microsoft.com/office/2006/metadata/properties" xmlns:ns2="c54e5a55-057e-4cdb-b0a6-6d10166485ff" xmlns:ns3="3b12b4a9-4f76-4747-b235-7a2663c3b6dd" targetNamespace="http://schemas.microsoft.com/office/2006/metadata/properties" ma:root="true" ma:fieldsID="3d6acf9f9e6208cb3cc743642aaa4ec3" ns2:_="" ns3:_="">
    <xsd:import namespace="c54e5a55-057e-4cdb-b0a6-6d10166485ff"/>
    <xsd:import namespace="3b12b4a9-4f76-4747-b235-7a2663c3b6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5a55-057e-4cdb-b0a6-6d1016648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58798-657f-4049-8bc4-f878bc3b44a7}" ma:internalName="TaxCatchAll" ma:showField="CatchAllData" ma:web="c54e5a55-057e-4cdb-b0a6-6d1016648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2b4a9-4f76-4747-b235-7a2663c3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E7C05-F777-451B-BE40-C0BF59A7D791}">
  <ds:schemaRefs>
    <ds:schemaRef ds:uri="71e2d995-dd93-43c9-9770-cddc60bda232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d69a4d-4bcf-49dc-906b-c09f6ebb238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956FA7-2A9B-48DA-9748-DA6B8EBD3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D0440-FF84-441A-B6B3-0B727665A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G. Alonso</cp:lastModifiedBy>
  <cp:revision>6</cp:revision>
  <cp:lastPrinted>2024-05-02T17:22:00Z</cp:lastPrinted>
  <dcterms:created xsi:type="dcterms:W3CDTF">2024-03-21T18:57:00Z</dcterms:created>
  <dcterms:modified xsi:type="dcterms:W3CDTF">2024-05-02T17:22:00Z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0x01010058B41C627C63A1479C9C49C8259D68E6</vt:lpwstr>
  </property>
  <property fmtid="{D5CDD505-2E9C-101B-9397-08002B2CF9AE}" pid="3" name="MediaServiceImageTags">
    <vt:lpwstr/>
  </property>
</Properties>
</file>