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9B592" w14:textId="77777777" w:rsidR="00607FF1" w:rsidRDefault="00907401">
      <w:pPr>
        <w:pStyle w:val="Heading1"/>
      </w:pPr>
      <w:r>
        <w:rPr>
          <w:lang w:val="es-MX"/>
        </w:rPr>
        <w:t>Resultados generales</w:t>
      </w:r>
    </w:p>
    <w:p w14:paraId="1767A2C5" w14:textId="77777777" w:rsidR="00607FF1" w:rsidRDefault="00907401">
      <w:pPr>
        <w:pStyle w:val="BodyText"/>
        <w:spacing w:before="251" w:line="242" w:lineRule="auto"/>
        <w:ind w:left="111" w:right="250"/>
        <w:jc w:val="both"/>
      </w:pPr>
      <w:r>
        <w:rPr>
          <w:lang w:val="es-MX"/>
        </w:rPr>
        <w:t>Se espera que los alumnos de Matemáticas de 10.º grado sean evaluados en 30 competencias para 6 Elementos Esenciales. El alumno ha dominado 6 competencias durante el año.</w:t>
      </w:r>
    </w:p>
    <w:p w14:paraId="7DDC1549" w14:textId="77777777" w:rsidR="00607FF1" w:rsidRDefault="00907401">
      <w:pPr>
        <w:pStyle w:val="BodyText"/>
        <w:spacing w:before="110" w:line="242" w:lineRule="auto"/>
        <w:ind w:left="111" w:right="250"/>
        <w:jc w:val="both"/>
      </w:pPr>
      <w:r>
        <w:rPr>
          <w:lang w:val="es-MX"/>
        </w:rPr>
        <w:t xml:space="preserve">En general, el dominio de Matemáticas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w:t>
      </w:r>
      <w:r>
        <w:rPr>
          <w:lang w:val="es-MX"/>
        </w:rPr>
        <w:t xml:space="preserve"> de aprendizaje del alumno.</w:t>
      </w:r>
    </w:p>
    <w:p w14:paraId="226564B2" w14:textId="3C556246" w:rsidR="00607FF1" w:rsidRDefault="00907401" w:rsidP="00DB1B69">
      <w:pPr>
        <w:pStyle w:val="BodyText"/>
        <w:spacing w:before="102"/>
        <w:rPr>
          <w:sz w:val="12"/>
        </w:rPr>
      </w:pPr>
      <w:r>
        <w:rPr>
          <w:noProof/>
        </w:rPr>
        <mc:AlternateContent>
          <mc:Choice Requires="wpg">
            <w:drawing>
              <wp:anchor distT="0" distB="0" distL="0" distR="0" simplePos="0" relativeHeight="251670528" behindDoc="1" locked="0" layoutInCell="1" allowOverlap="1" wp14:anchorId="0BF19477" wp14:editId="4DD956D2">
                <wp:simplePos x="0" y="0"/>
                <wp:positionH relativeFrom="page">
                  <wp:posOffset>2408348</wp:posOffset>
                </wp:positionH>
                <wp:positionV relativeFrom="paragraph">
                  <wp:posOffset>226277</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xmlns:w16sdtdh="http://schemas.microsoft.com/office/word/2020/wordml/sdtdatahash" xmlns:w16du="http://schemas.microsoft.com/office/word/2023/wordml/word16du" xmlns:oel="http://schemas.microsoft.com/office/2019/extlst">
            <w:pict>
              <v:group id="Group 7" o:spid="_x0000_s1025" style="width:232.75pt;height:10.8pt;margin-top:17.8pt;margin-left:189.65pt;mso-position-horizontal-relative:page;mso-wrap-distance-left:0;mso-wrap-distance-right:0;position:absolute;z-index:-251644928" coordsize="29559,1371">
                <v:shape id="Graphic 8" o:spid="_x0000_s1026" style="width:29559;height:13;mso-wrap-style:square;position:absolute;top:682;v-text-anchor:top;visibility:visible" coordsize="2955925,1270" path="m,l258645,em480319,l997532,em1219206,l1736498,em1958172,l2475385,em2697059,l2955705,e" filled="f" strokeweight="0.47pt">
                  <v:path arrowok="t"/>
                </v:shape>
                <v:shape id="Graphic 9" o:spid="_x0000_s1027" style="width:2222;height:1308;left:2586;mso-wrap-style:square;position:absolute;top:29;v-text-anchor:top;visibility:visible" coordsize="222250,130810" path="m221673,l,,,130629l221673,130629l221673,xe" fillcolor="#41b23b" stroked="f">
                  <v:path arrowok="t"/>
                </v:shape>
                <v:shape id="Graphic 10" o:spid="_x0000_s1028" style="width:2222;height:1308;left:2586;mso-wrap-style:square;position:absolute;top:29;v-text-anchor:top;visibility:visible" coordsize="222250,130810" path="m,130629l221673,130629l221673,,,,,130629xe" filled="f" strokeweight="0.47pt">
                  <v:path arrowok="t"/>
                </v:shape>
                <v:shape id="Graphic 11" o:spid="_x0000_s1029" style="width:2222;height:1308;left:9975;mso-wrap-style:square;position:absolute;top:29;v-text-anchor:top;visibility:visible" coordsize="222250,130810" path="m221673,l,,,130629l221673,130629l221673,xe" fillcolor="#41b23b" stroked="f">
                  <v:path arrowok="t"/>
                </v:shape>
                <v:shape id="Graphic 12" o:spid="_x0000_s1030" style="width:2222;height:1308;left:9975;mso-wrap-style:square;position:absolute;top:29;v-text-anchor:top;visibility:visible" coordsize="222250,130810" path="m,130629l221673,130629l221673,,,,,130629xe" filled="f" strokeweight="0.47pt">
                  <v:path arrowok="t"/>
                </v:shape>
                <v:shape id="Graphic 13" o:spid="_x0000_s1031" style="width:2223;height:1308;left:17364;mso-wrap-style:square;position:absolute;top:29;v-text-anchor:top;visibility:visible" coordsize="222250,130810" path="m221673,l,,,130629l221673,130629l221673,xe" fillcolor="#dedede" stroked="f">
                  <v:path arrowok="t"/>
                </v:shape>
                <v:shape id="Graphic 14" o:spid="_x0000_s1032" style="width:2223;height:1308;left:17364;mso-wrap-style:square;position:absolute;top:29;v-text-anchor:top;visibility:visible" coordsize="222250,130810" path="m,130629l221673,130629l221673,,,,,130629xe" filled="f" strokeweight="0.47pt">
                  <v:path arrowok="t"/>
                </v:shape>
                <v:shape id="Graphic 15" o:spid="_x0000_s1033" style="width:2223;height:1308;left:24753;mso-wrap-style:square;position:absolute;top:29;v-text-anchor:top;visibility:visible" coordsize="222250,130810" path="m221673,l,,,130629l221673,130629l221673,xe" fillcolor="#dedede" stroked="f">
                  <v:path arrowok="t"/>
                </v:shape>
                <v:shape id="Graphic 16" o:spid="_x0000_s1034" style="width:2223;height:1308;left:24753;mso-wrap-style:square;position:absolute;top:29;v-text-anchor:top;visibility:visible" coordsize="222250,130810" path="m,130629l221673,130629l221673,,,,,130629xe" filled="f" strokeweight="0.47pt">
                  <v:path arrowok="t"/>
                </v:shape>
                <w10:wrap type="topAndBottom"/>
              </v:group>
            </w:pict>
          </mc:Fallback>
        </mc:AlternateContent>
      </w:r>
    </w:p>
    <w:p w14:paraId="26D4CB25" w14:textId="77777777" w:rsidR="00607FF1" w:rsidRDefault="00607FF1">
      <w:pPr>
        <w:rPr>
          <w:sz w:val="12"/>
        </w:rPr>
        <w:sectPr w:rsidR="00607FF1" w:rsidSect="00522600">
          <w:headerReference w:type="default" r:id="rId9"/>
          <w:type w:val="continuous"/>
          <w:pgSz w:w="12240" w:h="15840"/>
          <w:pgMar w:top="2500" w:right="900" w:bottom="280" w:left="1040" w:header="552" w:footer="0" w:gutter="0"/>
          <w:pgNumType w:start="1"/>
          <w:cols w:space="720"/>
        </w:sectPr>
      </w:pPr>
    </w:p>
    <w:p w14:paraId="4C82130C" w14:textId="77777777" w:rsidR="00607FF1" w:rsidRDefault="00907401">
      <w:pPr>
        <w:tabs>
          <w:tab w:val="left" w:pos="4086"/>
        </w:tabs>
        <w:spacing w:before="107" w:line="213" w:lineRule="auto"/>
        <w:ind w:left="4182" w:hanging="1160"/>
        <w:rPr>
          <w:sz w:val="15"/>
        </w:rPr>
      </w:pPr>
      <w:r>
        <w:rPr>
          <w:spacing w:val="-2"/>
          <w:position w:val="-2"/>
          <w:sz w:val="15"/>
          <w:lang w:val="es-MX"/>
        </w:rPr>
        <w:t>en desarrollo</w:t>
      </w:r>
      <w:r>
        <w:rPr>
          <w:spacing w:val="-2"/>
          <w:position w:val="-2"/>
          <w:sz w:val="15"/>
          <w:lang w:val="es-MX"/>
        </w:rPr>
        <w:tab/>
        <w:t>cercano al objetivo</w:t>
      </w:r>
    </w:p>
    <w:p w14:paraId="35218D93" w14:textId="77777777" w:rsidR="00607FF1" w:rsidRDefault="00907401" w:rsidP="00DB1B69">
      <w:pPr>
        <w:tabs>
          <w:tab w:val="left" w:pos="1552"/>
        </w:tabs>
        <w:spacing w:before="125"/>
        <w:rPr>
          <w:sz w:val="15"/>
        </w:rPr>
      </w:pPr>
      <w:r>
        <w:rPr>
          <w:lang w:val="es-MX"/>
        </w:rPr>
        <w:br w:type="column"/>
      </w:r>
      <w:r>
        <w:rPr>
          <w:sz w:val="15"/>
          <w:lang w:val="es-MX"/>
        </w:rPr>
        <w:t>dentro del objetivo</w:t>
      </w:r>
      <w:r>
        <w:rPr>
          <w:sz w:val="15"/>
          <w:lang w:val="es-MX"/>
        </w:rPr>
        <w:tab/>
        <w:t>avanzado</w:t>
      </w:r>
    </w:p>
    <w:p w14:paraId="63410E8D" w14:textId="77777777" w:rsidR="00607FF1" w:rsidRDefault="00607FF1">
      <w:pPr>
        <w:rPr>
          <w:sz w:val="15"/>
        </w:rPr>
        <w:sectPr w:rsidR="00607FF1" w:rsidSect="00522600">
          <w:type w:val="continuous"/>
          <w:pgSz w:w="12240" w:h="15840"/>
          <w:pgMar w:top="2500" w:right="900" w:bottom="280" w:left="1040" w:header="552" w:footer="0" w:gutter="0"/>
          <w:cols w:num="2" w:space="720" w:equalWidth="0">
            <w:col w:w="4911" w:space="40"/>
            <w:col w:w="5349"/>
          </w:cols>
        </w:sectPr>
      </w:pPr>
    </w:p>
    <w:p w14:paraId="06C66FC1" w14:textId="77777777" w:rsidR="00607FF1" w:rsidRDefault="00907401">
      <w:pPr>
        <w:pStyle w:val="BodyText"/>
        <w:ind w:left="108" w:right="-29"/>
        <w:rPr>
          <w:sz w:val="20"/>
        </w:rPr>
      </w:pPr>
      <w:r>
        <w:rPr>
          <w:noProof/>
          <w:sz w:val="20"/>
        </w:rPr>
        <mc:AlternateContent>
          <mc:Choice Requires="wpg">
            <w:drawing>
              <wp:inline distT="0" distB="0" distL="0" distR="0" wp14:anchorId="25E49BF8" wp14:editId="464BEF2C">
                <wp:extent cx="6441440" cy="2433655"/>
                <wp:effectExtent l="0" t="0" r="16510" b="24130"/>
                <wp:docPr id="17" name="Group 17"/>
                <wp:cNvGraphicFramePr/>
                <a:graphic xmlns:a="http://schemas.openxmlformats.org/drawingml/2006/main">
                  <a:graphicData uri="http://schemas.microsoft.com/office/word/2010/wordprocessingGroup">
                    <wpg:wgp>
                      <wpg:cNvGrpSpPr/>
                      <wpg:grpSpPr>
                        <a:xfrm>
                          <a:off x="0" y="0"/>
                          <a:ext cx="6441440" cy="2433655"/>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68600"/>
                            <a:ext cx="1017269" cy="1880186"/>
                          </a:xfrm>
                          <a:prstGeom prst="rect">
                            <a:avLst/>
                          </a:prstGeom>
                        </wps:spPr>
                        <wps:txbx>
                          <w:txbxContent>
                            <w:p w14:paraId="55EC78A6" w14:textId="77777777" w:rsidR="00607FF1" w:rsidRDefault="00907401" w:rsidP="00DB1B69">
                              <w:r>
                                <w:rPr>
                                  <w:spacing w:val="-2"/>
                                  <w:lang w:val="es-MX"/>
                                </w:rPr>
                                <w:t xml:space="preserve">EN </w:t>
                              </w:r>
                              <w:r>
                                <w:rPr>
                                  <w:spacing w:val="-2"/>
                                  <w:lang w:val="es-MX"/>
                                </w:rPr>
                                <w:t>DESARROLLO:</w:t>
                              </w:r>
                            </w:p>
                            <w:p w14:paraId="6BDD5A29" w14:textId="77777777" w:rsidR="00607FF1" w:rsidRPr="00DB1B69" w:rsidRDefault="00607FF1" w:rsidP="00DB1B69">
                              <w:pPr>
                                <w:rPr>
                                  <w:sz w:val="40"/>
                                  <w:szCs w:val="40"/>
                                </w:rPr>
                              </w:pPr>
                            </w:p>
                            <w:p w14:paraId="25D8B947" w14:textId="77777777" w:rsidR="00607FF1" w:rsidRDefault="00907401" w:rsidP="00DB1B69">
                              <w:pPr>
                                <w:rPr>
                                  <w:spacing w:val="-6"/>
                                  <w:lang w:val="es-MX"/>
                                </w:rPr>
                              </w:pPr>
                              <w:r>
                                <w:rPr>
                                  <w:spacing w:val="-6"/>
                                  <w:lang w:val="es-MX"/>
                                </w:rPr>
                                <w:t>CERCANO AL OBJETIVO:</w:t>
                              </w:r>
                            </w:p>
                            <w:p w14:paraId="49CCABC5" w14:textId="77777777" w:rsidR="00DB1B69" w:rsidRPr="00DB1B69" w:rsidRDefault="00DB1B69" w:rsidP="00DB1B69">
                              <w:pPr>
                                <w:rPr>
                                  <w:sz w:val="44"/>
                                  <w:szCs w:val="44"/>
                                </w:rPr>
                              </w:pPr>
                            </w:p>
                            <w:p w14:paraId="06489F4E" w14:textId="77777777" w:rsidR="00607FF1" w:rsidRDefault="00907401" w:rsidP="00DB1B69">
                              <w:r>
                                <w:rPr>
                                  <w:spacing w:val="-10"/>
                                  <w:lang w:val="es-MX"/>
                                </w:rPr>
                                <w:t>DENTRO DEL OBJETIVO:</w:t>
                              </w:r>
                            </w:p>
                            <w:p w14:paraId="2B1423E4" w14:textId="77777777" w:rsidR="00607FF1" w:rsidRPr="00DB1B69" w:rsidRDefault="00607FF1" w:rsidP="00DB1B69">
                              <w:pPr>
                                <w:rPr>
                                  <w:sz w:val="28"/>
                                  <w:szCs w:val="28"/>
                                </w:rPr>
                              </w:pPr>
                            </w:p>
                            <w:p w14:paraId="3EB1B047" w14:textId="77777777" w:rsidR="00607FF1" w:rsidRDefault="00907401" w:rsidP="00DB1B69">
                              <w:r>
                                <w:rPr>
                                  <w:spacing w:val="-2"/>
                                  <w:lang w:val="es-MX"/>
                                </w:rPr>
                                <w:t>AVANZADO:</w:t>
                              </w:r>
                            </w:p>
                          </w:txbxContent>
                        </wps:txbx>
                        <wps:bodyPr wrap="square" lIns="0" tIns="0" rIns="0" bIns="0" rtlCol="0"/>
                      </wps:wsp>
                      <wps:wsp>
                        <wps:cNvPr id="23" name="Textbox 23"/>
                        <wps:cNvSpPr txBox="1"/>
                        <wps:spPr>
                          <a:xfrm>
                            <a:off x="1274800" y="68618"/>
                            <a:ext cx="5060950" cy="1880436"/>
                          </a:xfrm>
                          <a:prstGeom prst="rect">
                            <a:avLst/>
                          </a:prstGeom>
                        </wps:spPr>
                        <wps:txbx>
                          <w:txbxContent>
                            <w:p w14:paraId="28B445C2" w14:textId="77777777" w:rsidR="00607FF1" w:rsidRDefault="00907401">
                              <w:pPr>
                                <w:spacing w:before="26" w:line="249" w:lineRule="auto"/>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6E4DF1F" w14:textId="77777777" w:rsidR="00607FF1" w:rsidRDefault="00907401">
                              <w:pPr>
                                <w:spacing w:before="210" w:line="290" w:lineRule="auto"/>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w:t>
                              </w:r>
                              <w:r>
                                <w:rPr>
                                  <w:sz w:val="20"/>
                                  <w:lang w:val="es-MX"/>
                                </w:rPr>
                                <w:t>ar el conocimiento del contenido y las competencias representadas en los Elementos Esenciales.</w:t>
                              </w:r>
                            </w:p>
                            <w:p w14:paraId="35507238" w14:textId="77777777" w:rsidR="00607FF1" w:rsidRDefault="00907401">
                              <w:pPr>
                                <w:spacing w:before="168" w:line="249" w:lineRule="auto"/>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w:t>
                              </w:r>
                              <w:r>
                                <w:rPr>
                                  <w:spacing w:val="-2"/>
                                  <w:sz w:val="20"/>
                                  <w:lang w:val="es-MX"/>
                                </w:rPr>
                                <w:t xml:space="preserve"> representadas en los Elementos Esenciales.</w:t>
                              </w:r>
                            </w:p>
                            <w:p w14:paraId="6A3A8C88" w14:textId="77777777" w:rsidR="00607FF1" w:rsidRDefault="00907401">
                              <w:pPr>
                                <w:spacing w:before="150" w:line="249" w:lineRule="auto"/>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25E49BF8" id="Group 17" o:spid="_x0000_s1026" style="width:507.2pt;height:191.6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686;width:10173;height:18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5EC78A6" w14:textId="77777777" w:rsidR="00607FF1" w:rsidRDefault="00907401" w:rsidP="00DB1B69">
                        <w:r>
                          <w:rPr>
                            <w:spacing w:val="-2"/>
                            <w:lang w:val="es-MX"/>
                          </w:rPr>
                          <w:t xml:space="preserve">EN </w:t>
                        </w:r>
                        <w:r>
                          <w:rPr>
                            <w:spacing w:val="-2"/>
                            <w:lang w:val="es-MX"/>
                          </w:rPr>
                          <w:t>DESARROLLO:</w:t>
                        </w:r>
                      </w:p>
                      <w:p w14:paraId="6BDD5A29" w14:textId="77777777" w:rsidR="00607FF1" w:rsidRPr="00DB1B69" w:rsidRDefault="00607FF1" w:rsidP="00DB1B69">
                        <w:pPr>
                          <w:rPr>
                            <w:sz w:val="40"/>
                            <w:szCs w:val="40"/>
                          </w:rPr>
                        </w:pPr>
                      </w:p>
                      <w:p w14:paraId="25D8B947" w14:textId="77777777" w:rsidR="00607FF1" w:rsidRDefault="00907401" w:rsidP="00DB1B69">
                        <w:pPr>
                          <w:rPr>
                            <w:spacing w:val="-6"/>
                            <w:lang w:val="es-MX"/>
                          </w:rPr>
                        </w:pPr>
                        <w:r>
                          <w:rPr>
                            <w:spacing w:val="-6"/>
                            <w:lang w:val="es-MX"/>
                          </w:rPr>
                          <w:t>CERCANO AL OBJETIVO:</w:t>
                        </w:r>
                      </w:p>
                      <w:p w14:paraId="49CCABC5" w14:textId="77777777" w:rsidR="00DB1B69" w:rsidRPr="00DB1B69" w:rsidRDefault="00DB1B69" w:rsidP="00DB1B69">
                        <w:pPr>
                          <w:rPr>
                            <w:sz w:val="44"/>
                            <w:szCs w:val="44"/>
                          </w:rPr>
                        </w:pPr>
                      </w:p>
                      <w:p w14:paraId="06489F4E" w14:textId="77777777" w:rsidR="00607FF1" w:rsidRDefault="00907401" w:rsidP="00DB1B69">
                        <w:r>
                          <w:rPr>
                            <w:spacing w:val="-10"/>
                            <w:lang w:val="es-MX"/>
                          </w:rPr>
                          <w:t>DENTRO DEL OBJETIVO:</w:t>
                        </w:r>
                      </w:p>
                      <w:p w14:paraId="2B1423E4" w14:textId="77777777" w:rsidR="00607FF1" w:rsidRPr="00DB1B69" w:rsidRDefault="00607FF1" w:rsidP="00DB1B69">
                        <w:pPr>
                          <w:rPr>
                            <w:sz w:val="28"/>
                            <w:szCs w:val="28"/>
                          </w:rPr>
                        </w:pPr>
                      </w:p>
                      <w:p w14:paraId="3EB1B047" w14:textId="77777777" w:rsidR="00607FF1" w:rsidRDefault="00907401" w:rsidP="00DB1B69">
                        <w:r>
                          <w:rPr>
                            <w:spacing w:val="-2"/>
                            <w:lang w:val="es-MX"/>
                          </w:rPr>
                          <w:t>AVANZADO:</w:t>
                        </w:r>
                      </w:p>
                    </w:txbxContent>
                  </v:textbox>
                </v:shape>
                <v:shape id="Textbox 23" o:spid="_x0000_s1032" type="#_x0000_t202" style="position:absolute;left:12748;top:686;width:50609;height:18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8B445C2" w14:textId="77777777" w:rsidR="00607FF1" w:rsidRDefault="00907401">
                        <w:pPr>
                          <w:spacing w:before="26" w:line="249" w:lineRule="auto"/>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6E4DF1F" w14:textId="77777777" w:rsidR="00607FF1" w:rsidRDefault="00907401">
                        <w:pPr>
                          <w:spacing w:before="210" w:line="290" w:lineRule="auto"/>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w:t>
                        </w:r>
                        <w:r>
                          <w:rPr>
                            <w:sz w:val="20"/>
                            <w:lang w:val="es-MX"/>
                          </w:rPr>
                          <w:t>ar el conocimiento del contenido y las competencias representadas en los Elementos Esenciales.</w:t>
                        </w:r>
                      </w:p>
                      <w:p w14:paraId="35507238" w14:textId="77777777" w:rsidR="00607FF1" w:rsidRDefault="00907401">
                        <w:pPr>
                          <w:spacing w:before="168" w:line="249" w:lineRule="auto"/>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w:t>
                        </w:r>
                        <w:r>
                          <w:rPr>
                            <w:spacing w:val="-2"/>
                            <w:sz w:val="20"/>
                            <w:lang w:val="es-MX"/>
                          </w:rPr>
                          <w:t xml:space="preserve"> representadas en los Elementos Esenciales.</w:t>
                        </w:r>
                      </w:p>
                      <w:p w14:paraId="6A3A8C88" w14:textId="77777777" w:rsidR="00607FF1" w:rsidRDefault="00907401">
                        <w:pPr>
                          <w:spacing w:before="150" w:line="249" w:lineRule="auto"/>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05BA0301" w14:textId="77777777" w:rsidR="00607FF1" w:rsidRDefault="00907401">
      <w:pPr>
        <w:pStyle w:val="BodyText"/>
        <w:spacing w:before="5"/>
        <w:rPr>
          <w:sz w:val="4"/>
        </w:rPr>
      </w:pPr>
      <w:r>
        <w:rPr>
          <w:noProof/>
        </w:rPr>
        <mc:AlternateContent>
          <mc:Choice Requires="wps">
            <w:drawing>
              <wp:anchor distT="0" distB="0" distL="0" distR="0" simplePos="0" relativeHeight="251672576" behindDoc="1" locked="0" layoutInCell="1" allowOverlap="1" wp14:anchorId="11C66E83" wp14:editId="048A5449">
                <wp:simplePos x="0" y="0"/>
                <wp:positionH relativeFrom="page">
                  <wp:posOffset>731519</wp:posOffset>
                </wp:positionH>
                <wp:positionV relativeFrom="paragraph">
                  <wp:posOffset>48171</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xmlns:w16sdtdh="http://schemas.microsoft.com/office/word/2020/wordml/sdtdatahash" xmlns:w16du="http://schemas.microsoft.com/office/word/2023/wordml/word16du" xmlns:oel="http://schemas.microsoft.com/office/2019/extlst">
            <w:pict>
              <v:shape id="Graphic 24" o:spid="_x0000_s1042" style="width:507.6pt;height:0.1pt;margin-top:3.8pt;margin-left:57.6pt;mso-position-horizontal-relative:page;mso-wrap-distance-bottom:0;mso-wrap-distance-left:0;mso-wrap-distance-right:0;mso-wrap-distance-top:0;mso-wrap-style:square;position:absolute;v-text-anchor:top;visibility:visible;z-index:-251642880" coordsize="6446520,1270" path="m,l6446520,e" filled="f" strokeweight="0.28pt">
                <v:path arrowok="t"/>
                <w10:wrap type="topAndBottom"/>
              </v:shape>
            </w:pict>
          </mc:Fallback>
        </mc:AlternateContent>
      </w:r>
    </w:p>
    <w:p w14:paraId="65647723" w14:textId="77777777" w:rsidR="00274603" w:rsidRPr="00274603" w:rsidRDefault="00274603" w:rsidP="00274603">
      <w:pPr>
        <w:rPr>
          <w:sz w:val="12"/>
          <w:szCs w:val="12"/>
        </w:rPr>
      </w:pPr>
    </w:p>
    <w:p w14:paraId="4C11E034" w14:textId="4DB2F4C1" w:rsidR="00607FF1" w:rsidRDefault="00907401" w:rsidP="00DB1B69">
      <w:pPr>
        <w:pStyle w:val="Heading1"/>
        <w:spacing w:before="0"/>
        <w:ind w:left="0"/>
        <w:rPr>
          <w:spacing w:val="-2"/>
          <w:lang w:val="es-MX"/>
        </w:rPr>
      </w:pPr>
      <w:r>
        <w:rPr>
          <w:spacing w:val="-2"/>
          <w:lang w:val="es-MX"/>
        </w:rPr>
        <w:t>Área</w:t>
      </w:r>
    </w:p>
    <w:p w14:paraId="42BFBC68" w14:textId="77777777" w:rsidR="00274603" w:rsidRPr="00274603" w:rsidRDefault="00274603" w:rsidP="00274603">
      <w:pPr>
        <w:rPr>
          <w:sz w:val="12"/>
          <w:szCs w:val="12"/>
        </w:rPr>
      </w:pPr>
    </w:p>
    <w:p w14:paraId="64D3167C" w14:textId="77777777" w:rsidR="00607FF1" w:rsidRDefault="00907401" w:rsidP="00DB1B69">
      <w:pPr>
        <w:pStyle w:val="BodyText"/>
        <w:ind w:left="112" w:right="250"/>
        <w:jc w:val="both"/>
      </w:pPr>
      <w:r>
        <w:rPr>
          <w:lang w:val="es-MX"/>
        </w:rPr>
        <w:t xml:space="preserve">Los gráficos de barras resumen el porcentaje de competencias que se han dominado por área. Las áreas consisten en grupos de Elementos Esenciales, o estándares de contenido, relacionados entre sí. No todos los alumnos se evalúan para todas las competencias </w:t>
      </w:r>
      <w:r>
        <w:rPr>
          <w:lang w:val="es-MX"/>
        </w:rPr>
        <w:t>debido a la disponibilidad de contenido en los diferentes niveles para cada estándar. Encontrará más información sobre el dominio del alumno en las competencias por área dentro del Perfil de aprendizaje.</w:t>
      </w:r>
    </w:p>
    <w:p w14:paraId="11128CF5" w14:textId="77777777" w:rsidR="00607FF1" w:rsidRPr="00274603" w:rsidRDefault="00607FF1" w:rsidP="00DB1B69">
      <w:pPr>
        <w:pStyle w:val="BodyText"/>
        <w:rPr>
          <w:sz w:val="12"/>
          <w:szCs w:val="12"/>
        </w:rPr>
      </w:pPr>
    </w:p>
    <w:p w14:paraId="0FB65ACA" w14:textId="77777777" w:rsidR="00607FF1" w:rsidRDefault="00907401" w:rsidP="00DB1B69">
      <w:pPr>
        <w:pStyle w:val="BodyText"/>
        <w:ind w:left="112" w:right="7912"/>
        <w:sectPr w:rsidR="00607FF1" w:rsidSect="00522600">
          <w:type w:val="continuous"/>
          <w:pgSz w:w="12240" w:h="15840"/>
          <w:pgMar w:top="2500" w:right="900" w:bottom="280" w:left="1040" w:header="552" w:footer="0" w:gutter="0"/>
          <w:cols w:space="720"/>
        </w:sectPr>
      </w:pPr>
      <w:r w:rsidRPr="000D3B45">
        <w:rPr>
          <w:rFonts w:ascii="Noto Sans" w:hAnsi="Noto Sans" w:cs="Noto Sans"/>
          <w:b/>
          <w:bCs/>
          <w:noProof/>
          <w:lang w:val="es-AR"/>
        </w:rPr>
        <mc:AlternateContent>
          <mc:Choice Requires="wps">
            <w:drawing>
              <wp:anchor distT="45720" distB="45720" distL="114300" distR="114300" simplePos="0" relativeHeight="251667456" behindDoc="0" locked="0" layoutInCell="1" allowOverlap="1" wp14:anchorId="49D02CF1" wp14:editId="2D54E225">
                <wp:simplePos x="0" y="0"/>
                <wp:positionH relativeFrom="column">
                  <wp:posOffset>1747520</wp:posOffset>
                </wp:positionH>
                <wp:positionV relativeFrom="paragraph">
                  <wp:posOffset>593090</wp:posOffset>
                </wp:positionV>
                <wp:extent cx="1597660" cy="614045"/>
                <wp:effectExtent l="0" t="0" r="0" b="0"/>
                <wp:wrapNone/>
                <wp:docPr id="18992364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614045"/>
                        </a:xfrm>
                        <a:prstGeom prst="rect">
                          <a:avLst/>
                        </a:prstGeom>
                        <a:noFill/>
                        <a:ln w="9525">
                          <a:noFill/>
                          <a:miter lim="800000"/>
                          <a:headEnd/>
                          <a:tailEnd/>
                        </a:ln>
                      </wps:spPr>
                      <wps:txbx>
                        <w:txbxContent>
                          <w:p w14:paraId="7E9FAB1E" w14:textId="77777777" w:rsidR="00D329EF" w:rsidRDefault="00907401" w:rsidP="00274603">
                            <w:pPr>
                              <w:ind w:left="112"/>
                              <w:rPr>
                                <w:b/>
                                <w:sz w:val="15"/>
                              </w:rPr>
                            </w:pPr>
                            <w:r>
                              <w:rPr>
                                <w:b/>
                                <w:spacing w:val="-5"/>
                                <w:w w:val="105"/>
                                <w:sz w:val="15"/>
                                <w:lang w:val="es-MX"/>
                              </w:rPr>
                              <w:t>0 %</w:t>
                            </w:r>
                          </w:p>
                          <w:p w14:paraId="4E74A1B2" w14:textId="77777777" w:rsidR="00D329EF" w:rsidRDefault="00D329EF" w:rsidP="00D329EF">
                            <w:pPr>
                              <w:pStyle w:val="BodyText"/>
                              <w:spacing w:before="43"/>
                              <w:rPr>
                                <w:b/>
                                <w:sz w:val="15"/>
                              </w:rPr>
                            </w:pPr>
                          </w:p>
                          <w:p w14:paraId="6B6C16FB" w14:textId="77777777" w:rsidR="00D329EF" w:rsidRDefault="00907401" w:rsidP="00D329EF">
                            <w:pPr>
                              <w:spacing w:before="1"/>
                              <w:ind w:left="173"/>
                              <w:rPr>
                                <w:i/>
                                <w:sz w:val="16"/>
                              </w:rPr>
                            </w:pPr>
                            <w:r>
                              <w:rPr>
                                <w:i/>
                                <w:sz w:val="16"/>
                                <w:lang w:val="es-MX"/>
                              </w:rPr>
                              <w:t>0 de 5 competencias domin</w:t>
                            </w:r>
                            <w:r>
                              <w:rPr>
                                <w:i/>
                                <w:sz w:val="16"/>
                                <w:lang w:val="es-MX"/>
                              </w:rPr>
                              <w:t>adas</w:t>
                            </w:r>
                          </w:p>
                          <w:p w14:paraId="2CBA9BE9" w14:textId="77777777" w:rsidR="00474880" w:rsidRPr="000D3B45" w:rsidRDefault="00474880">
                            <w:pPr>
                              <w:rPr>
                                <w:lang w:val="es-ES"/>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9D02CF1" id="Cuadro de texto 2" o:spid="_x0000_s1033" type="#_x0000_t202" style="position:absolute;left:0;text-align:left;margin-left:137.6pt;margin-top:46.7pt;width:125.8pt;height:48.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" filled="f" stroked="f">
                <v:textbox>
                  <w:txbxContent>
                    <w:p w14:paraId="7E9FAB1E" w14:textId="77777777" w:rsidR="00D329EF" w:rsidRDefault="00907401" w:rsidP="00274603">
                      <w:pPr>
                        <w:ind w:left="112"/>
                        <w:rPr>
                          <w:b/>
                          <w:sz w:val="15"/>
                        </w:rPr>
                      </w:pPr>
                      <w:r>
                        <w:rPr>
                          <w:b/>
                          <w:spacing w:val="-5"/>
                          <w:w w:val="105"/>
                          <w:sz w:val="15"/>
                          <w:lang w:val="es-MX"/>
                        </w:rPr>
                        <w:t>0 %</w:t>
                      </w:r>
                    </w:p>
                    <w:p w14:paraId="4E74A1B2" w14:textId="77777777" w:rsidR="00D329EF" w:rsidRDefault="00D329EF" w:rsidP="00D329EF">
                      <w:pPr>
                        <w:pStyle w:val="BodyText"/>
                        <w:spacing w:before="43"/>
                        <w:rPr>
                          <w:b/>
                          <w:sz w:val="15"/>
                        </w:rPr>
                      </w:pPr>
                    </w:p>
                    <w:p w14:paraId="6B6C16FB" w14:textId="77777777" w:rsidR="00D329EF" w:rsidRDefault="00907401" w:rsidP="00D329EF">
                      <w:pPr>
                        <w:spacing w:before="1"/>
                        <w:ind w:left="173"/>
                        <w:rPr>
                          <w:i/>
                          <w:sz w:val="16"/>
                        </w:rPr>
                      </w:pPr>
                      <w:r>
                        <w:rPr>
                          <w:i/>
                          <w:sz w:val="16"/>
                          <w:lang w:val="es-MX"/>
                        </w:rPr>
                        <w:t>0 de 5 competencias domin</w:t>
                      </w:r>
                      <w:r>
                        <w:rPr>
                          <w:i/>
                          <w:sz w:val="16"/>
                          <w:lang w:val="es-MX"/>
                        </w:rPr>
                        <w:t>adas</w:t>
                      </w:r>
                    </w:p>
                    <w:p w14:paraId="2CBA9BE9" w14:textId="77777777" w:rsidR="00474880" w:rsidRPr="000D3B45" w:rsidRDefault="00474880">
                      <w:pPr>
                        <w:rPr>
                          <w:lang w:val="es-ES"/>
                        </w:rPr>
                      </w:pPr>
                    </w:p>
                  </w:txbxContent>
                </v:textbox>
              </v:shape>
            </w:pict>
          </mc:Fallback>
        </mc:AlternateContent>
      </w:r>
      <w:r w:rsidR="00D33FB3">
        <w:rPr>
          <w:noProof/>
        </w:rPr>
        <mc:AlternateContent>
          <mc:Choice Requires="wpg">
            <w:drawing>
              <wp:anchor distT="0" distB="0" distL="0" distR="0" simplePos="0" relativeHeight="251664384" behindDoc="0" locked="0" layoutInCell="1" allowOverlap="1" wp14:anchorId="383383E0" wp14:editId="2B56E8F7">
                <wp:simplePos x="0" y="0"/>
                <wp:positionH relativeFrom="page">
                  <wp:posOffset>2451931</wp:posOffset>
                </wp:positionH>
                <wp:positionV relativeFrom="paragraph">
                  <wp:posOffset>348710</wp:posOffset>
                </wp:positionV>
                <wp:extent cx="20955"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26" name="Graphic 26"/>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xmlns:w16sdtdh="http://schemas.microsoft.com/office/word/2020/wordml/sdtdatahash" xmlns:w16du="http://schemas.microsoft.com/office/word/2023/wordml/word16du" xmlns:oel="http://schemas.microsoft.com/office/2019/extlst">
            <w:pict>
              <v:group id="Group 25" o:spid="_x0000_s1044" style="width:1.65pt;height:42.05pt;margin-top:27.45pt;margin-left:193.05pt;mso-position-horizontal-relative:page;mso-wrap-distance-left:0;mso-wrap-distance-right:0;position:absolute;z-index:251665408" coordsize="209,5340">
                <v:shape id="Graphic 26" o:spid="_x0000_s1045" style="width:13;height:2273;left:102;mso-wrap-style:square;position:absolute;top:1095;v-text-anchor:top;visibility:visible" coordsize="1270,227329" path="m,l,226851,,xe" fillcolor="#283b8c" stroked="f">
                  <v:path arrowok="t"/>
                </v:shape>
                <v:shape id="Graphic 27" o:spid="_x0000_s1046" style="width:13;height:2273;left:102;mso-wrap-style:square;position:absolute;top:1095;v-text-anchor:top;visibility:visible" coordsize="1270,227329" path="m,226851l,,,226851xe" filled="f" strokeweight="0.54pt">
                  <v:path arrowok="t"/>
                </v:shape>
                <v:shape id="Graphic 28" o:spid="_x0000_s1047" style="width:13;height:5137;left:102;mso-wrap-style:square;position:absolute;top:102;v-text-anchor:top;visibility:visible" coordsize="1270,513715" path="m,513218l,e" filled="f" strokeweight="1.61pt">
                  <v:path arrowok="t"/>
                </v:shape>
                <v:shape id="Graphic 29" o:spid="_x0000_s1048"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sidR="00D33FB3">
        <w:rPr>
          <w:lang w:val="es-MX"/>
        </w:rPr>
        <w:t>M.C1: Sentido numérico: los alumnos demuestran una comprensión cada vez más compleja del sentido numérico.</w:t>
      </w:r>
    </w:p>
    <w:p w14:paraId="61C5AB4E" w14:textId="77777777" w:rsidR="00607FF1" w:rsidRDefault="00607FF1" w:rsidP="00DB1B69">
      <w:pPr>
        <w:pStyle w:val="BodyText"/>
        <w:ind w:left="112" w:right="25"/>
      </w:pPr>
    </w:p>
    <w:p w14:paraId="7749CAD1" w14:textId="77777777" w:rsidR="00607FF1" w:rsidRPr="00274603" w:rsidRDefault="00907401" w:rsidP="00DB1B69">
      <w:pPr>
        <w:ind w:left="112"/>
        <w:rPr>
          <w:i/>
          <w:sz w:val="10"/>
          <w:szCs w:val="16"/>
        </w:rPr>
      </w:pPr>
      <w:r w:rsidRPr="00274603">
        <w:rPr>
          <w:sz w:val="16"/>
          <w:szCs w:val="16"/>
        </w:rPr>
        <w:br w:type="column"/>
      </w:r>
    </w:p>
    <w:p w14:paraId="64F69AF3" w14:textId="77777777" w:rsidR="00607FF1" w:rsidRPr="00274603" w:rsidRDefault="00907401" w:rsidP="00DB1B69">
      <w:pPr>
        <w:rPr>
          <w:i/>
          <w:sz w:val="12"/>
          <w:szCs w:val="14"/>
        </w:rPr>
      </w:pPr>
      <w:r>
        <w:br w:type="column"/>
      </w:r>
    </w:p>
    <w:p w14:paraId="63A35330" w14:textId="77777777" w:rsidR="00607FF1" w:rsidRDefault="00907401" w:rsidP="00DB1B69">
      <w:pPr>
        <w:ind w:left="-284"/>
        <w:rPr>
          <w:sz w:val="20"/>
        </w:rPr>
      </w:pPr>
      <w:r>
        <w:rPr>
          <w:sz w:val="20"/>
          <w:lang w:val="es-MX"/>
        </w:rPr>
        <w:t>Página 1 de 4</w:t>
      </w:r>
    </w:p>
    <w:p w14:paraId="0BBB3C65" w14:textId="77777777" w:rsidR="00607FF1" w:rsidRDefault="00607FF1" w:rsidP="00DB1B69">
      <w:pPr>
        <w:rPr>
          <w:sz w:val="20"/>
        </w:rPr>
        <w:sectPr w:rsidR="00607FF1" w:rsidSect="00522600">
          <w:type w:val="continuous"/>
          <w:pgSz w:w="12240" w:h="15840"/>
          <w:pgMar w:top="2500" w:right="900" w:bottom="280" w:left="1040" w:header="552" w:footer="0" w:gutter="0"/>
          <w:cols w:num="3" w:space="720" w:equalWidth="0">
            <w:col w:w="2360" w:space="386"/>
            <w:col w:w="1703" w:space="4620"/>
            <w:col w:w="1231"/>
          </w:cols>
        </w:sectPr>
      </w:pPr>
    </w:p>
    <w:p w14:paraId="2908AE02" w14:textId="77777777" w:rsidR="00607FF1" w:rsidRDefault="00907401" w:rsidP="00DB1B69">
      <w:pPr>
        <w:ind w:left="111"/>
        <w:rPr>
          <w:sz w:val="20"/>
        </w:rPr>
      </w:pPr>
      <w:r>
        <w:rPr>
          <w:sz w:val="20"/>
          <w:lang w:val="es-MX"/>
        </w:rPr>
        <w:t xml:space="preserve">Para obtener más información y recursos, visite </w:t>
      </w:r>
      <w:r>
        <w:rPr>
          <w:sz w:val="20"/>
          <w:lang w:val="es-MX"/>
        </w:rPr>
        <w:t>https://dynamiclearningmaps.org/states.</w:t>
      </w:r>
    </w:p>
    <w:p w14:paraId="4D0848DC" w14:textId="77777777" w:rsidR="00607FF1" w:rsidRDefault="00907401" w:rsidP="00DB1B69">
      <w:pPr>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w:t>
      </w:r>
      <w:r>
        <w:rPr>
          <w:sz w:val="14"/>
          <w:lang w:val="es-MX"/>
        </w:rPr>
        <w:t>al de la Universidad de Kansas.</w:t>
      </w:r>
    </w:p>
    <w:p w14:paraId="51DFFA5C" w14:textId="77777777" w:rsidR="00607FF1" w:rsidRDefault="00607FF1">
      <w:pPr>
        <w:rPr>
          <w:sz w:val="14"/>
        </w:rPr>
        <w:sectPr w:rsidR="00607FF1" w:rsidSect="00522600">
          <w:type w:val="continuous"/>
          <w:pgSz w:w="12240" w:h="15840"/>
          <w:pgMar w:top="2500" w:right="900" w:bottom="280" w:left="1040" w:header="552" w:footer="0" w:gutter="0"/>
          <w:cols w:space="720"/>
        </w:sectPr>
      </w:pPr>
    </w:p>
    <w:p w14:paraId="18947E7B" w14:textId="77777777" w:rsidR="00607FF1" w:rsidRDefault="00907401">
      <w:pPr>
        <w:pStyle w:val="Heading1"/>
        <w:spacing w:before="162"/>
      </w:pPr>
      <w:r>
        <w:rPr>
          <w:lang w:val="es-MX"/>
        </w:rPr>
        <w:lastRenderedPageBreak/>
        <w:t>Perfil de rendimiento, continuación</w:t>
      </w:r>
    </w:p>
    <w:p w14:paraId="13C4ED1C" w14:textId="77777777" w:rsidR="00607FF1" w:rsidRDefault="00607FF1">
      <w:pPr>
        <w:pStyle w:val="BodyText"/>
        <w:rPr>
          <w:b/>
          <w:sz w:val="20"/>
        </w:rPr>
      </w:pPr>
    </w:p>
    <w:p w14:paraId="04C8F609" w14:textId="77777777" w:rsidR="00607FF1" w:rsidRDefault="00607FF1">
      <w:pPr>
        <w:pStyle w:val="BodyText"/>
        <w:rPr>
          <w:b/>
          <w:sz w:val="20"/>
        </w:rPr>
      </w:pPr>
    </w:p>
    <w:p w14:paraId="2C9366DA" w14:textId="77777777" w:rsidR="00607FF1" w:rsidRDefault="00607FF1">
      <w:pPr>
        <w:pStyle w:val="BodyText"/>
        <w:spacing w:before="21"/>
        <w:rPr>
          <w:b/>
          <w:sz w:val="20"/>
        </w:rPr>
      </w:pPr>
    </w:p>
    <w:p w14:paraId="2DDD79C9" w14:textId="77777777" w:rsidR="00607FF1" w:rsidRDefault="00607FF1">
      <w:pPr>
        <w:rPr>
          <w:sz w:val="20"/>
        </w:rPr>
        <w:sectPr w:rsidR="00607FF1" w:rsidSect="00522600">
          <w:pgSz w:w="12240" w:h="15840"/>
          <w:pgMar w:top="2500" w:right="900" w:bottom="280" w:left="1040" w:header="552" w:footer="0" w:gutter="0"/>
          <w:cols w:space="720"/>
        </w:sectPr>
      </w:pPr>
    </w:p>
    <w:p w14:paraId="2495DD87" w14:textId="77777777" w:rsidR="00607FF1" w:rsidRDefault="00907401">
      <w:pPr>
        <w:pStyle w:val="BodyText"/>
        <w:spacing w:before="249" w:line="242" w:lineRule="auto"/>
        <w:ind w:left="111" w:right="25"/>
      </w:pPr>
      <w:r>
        <w:rPr>
          <w:lang w:val="es-MX"/>
        </w:rPr>
        <w:t xml:space="preserve">M.C3: Datos de medición y análisis: los alumnos demuestran una comprensión cada vez más compleja sobre la medición, los datos y los </w:t>
      </w:r>
      <w:r>
        <w:rPr>
          <w:lang w:val="es-MX"/>
        </w:rPr>
        <w:t>procedimientos analíticos.</w:t>
      </w:r>
    </w:p>
    <w:p w14:paraId="24603ECA" w14:textId="77777777" w:rsidR="00607FF1" w:rsidRDefault="00907401">
      <w:pPr>
        <w:rPr>
          <w:sz w:val="15"/>
        </w:rPr>
      </w:pPr>
      <w:r>
        <w:br w:type="column"/>
      </w:r>
    </w:p>
    <w:p w14:paraId="1B558E72" w14:textId="77777777" w:rsidR="00607FF1" w:rsidRDefault="00607FF1">
      <w:pPr>
        <w:pStyle w:val="BodyText"/>
        <w:rPr>
          <w:sz w:val="15"/>
        </w:rPr>
      </w:pPr>
    </w:p>
    <w:p w14:paraId="3C4674B2" w14:textId="77777777" w:rsidR="00607FF1" w:rsidRDefault="00607FF1">
      <w:pPr>
        <w:pStyle w:val="BodyText"/>
        <w:rPr>
          <w:sz w:val="15"/>
        </w:rPr>
      </w:pPr>
    </w:p>
    <w:p w14:paraId="75F79CDD" w14:textId="77777777" w:rsidR="00607FF1" w:rsidRDefault="00607FF1">
      <w:pPr>
        <w:pStyle w:val="BodyText"/>
        <w:rPr>
          <w:sz w:val="15"/>
        </w:rPr>
      </w:pPr>
    </w:p>
    <w:p w14:paraId="3749C013" w14:textId="77777777" w:rsidR="00607FF1" w:rsidRDefault="00607FF1">
      <w:pPr>
        <w:pStyle w:val="BodyText"/>
        <w:rPr>
          <w:sz w:val="15"/>
        </w:rPr>
      </w:pPr>
    </w:p>
    <w:p w14:paraId="235A610F" w14:textId="77777777" w:rsidR="00607FF1" w:rsidRDefault="00607FF1">
      <w:pPr>
        <w:pStyle w:val="BodyText"/>
        <w:rPr>
          <w:sz w:val="15"/>
        </w:rPr>
      </w:pPr>
    </w:p>
    <w:p w14:paraId="5D4A5337" w14:textId="77777777" w:rsidR="00607FF1" w:rsidRDefault="00607FF1">
      <w:pPr>
        <w:pStyle w:val="BodyText"/>
        <w:rPr>
          <w:sz w:val="15"/>
        </w:rPr>
      </w:pPr>
    </w:p>
    <w:p w14:paraId="07674BDC" w14:textId="77777777" w:rsidR="00607FF1" w:rsidRDefault="00607FF1">
      <w:pPr>
        <w:pStyle w:val="BodyText"/>
        <w:spacing w:before="63"/>
        <w:rPr>
          <w:sz w:val="15"/>
        </w:rPr>
      </w:pPr>
    </w:p>
    <w:p w14:paraId="20D5F976" w14:textId="77777777" w:rsidR="00607FF1" w:rsidRDefault="00907401">
      <w:pPr>
        <w:ind w:left="111"/>
        <w:rPr>
          <w:b/>
          <w:sz w:val="15"/>
        </w:rPr>
      </w:pPr>
      <w:r>
        <w:rPr>
          <w:noProof/>
        </w:rPr>
        <mc:AlternateContent>
          <mc:Choice Requires="wpg">
            <w:drawing>
              <wp:anchor distT="0" distB="0" distL="0" distR="0" simplePos="0" relativeHeight="251659264" behindDoc="0" locked="0" layoutInCell="1" allowOverlap="1" wp14:anchorId="4034153C" wp14:editId="291F7FE8">
                <wp:simplePos x="0" y="0"/>
                <wp:positionH relativeFrom="page">
                  <wp:posOffset>2451931</wp:posOffset>
                </wp:positionH>
                <wp:positionV relativeFrom="paragraph">
                  <wp:posOffset>-157239</wp:posOffset>
                </wp:positionV>
                <wp:extent cx="47625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31" name="Graphic 31"/>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5" name="Textbox 35"/>
                        <wps:cNvSpPr txBox="1"/>
                        <wps:spPr>
                          <a:xfrm>
                            <a:off x="0" y="0"/>
                            <a:ext cx="476250" cy="534035"/>
                          </a:xfrm>
                          <a:prstGeom prst="rect">
                            <a:avLst/>
                          </a:prstGeom>
                        </wps:spPr>
                        <wps:txbx>
                          <w:txbxContent>
                            <w:p w14:paraId="1AE04995" w14:textId="77777777" w:rsidR="00607FF1" w:rsidRDefault="00607FF1">
                              <w:pPr>
                                <w:rPr>
                                  <w:sz w:val="16"/>
                                </w:rPr>
                              </w:pPr>
                            </w:p>
                            <w:p w14:paraId="2973A1BC" w14:textId="77777777" w:rsidR="00607FF1" w:rsidRDefault="00607FF1">
                              <w:pPr>
                                <w:rPr>
                                  <w:sz w:val="16"/>
                                </w:rPr>
                              </w:pPr>
                            </w:p>
                            <w:p w14:paraId="54108382" w14:textId="77777777" w:rsidR="00607FF1" w:rsidRDefault="00607FF1">
                              <w:pPr>
                                <w:spacing w:before="85"/>
                                <w:rPr>
                                  <w:sz w:val="16"/>
                                </w:rPr>
                              </w:pPr>
                            </w:p>
                            <w:p w14:paraId="189206BE" w14:textId="415F2FF8" w:rsidR="00607FF1" w:rsidRDefault="00607FF1">
                              <w:pPr>
                                <w:ind w:left="97" w:right="-15"/>
                                <w:rPr>
                                  <w:i/>
                                  <w:sz w:val="16"/>
                                </w:rPr>
                              </w:pPr>
                            </w:p>
                          </w:txbxContent>
                        </wps:txbx>
                        <wps:bodyPr wrap="square" lIns="0" tIns="0" rIns="0" bIns="0" rtlCol="0"/>
                      </wps:wsp>
                    </wpg:wgp>
                  </a:graphicData>
                </a:graphic>
              </wp:anchor>
            </w:drawing>
          </mc:Choice>
          <mc:Fallback>
            <w:pict>
              <v:group w14:anchorId="4034153C" id="Group 30" o:spid="_x0000_s1034" style="position:absolute;left:0;text-align:left;margin-left:193.05pt;margin-top:-12.4pt;width:37.5pt;height:42.05pt;z-index:251659264;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">
                <v:shape id="Graphic 31"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" path="m461996,l,,,226851r461996,l461996,xe" fillcolor="#283b8c" stroked="f">
                  <v:path arrowok="t"/>
                </v:shape>
                <v:shape id="Graphic 32" o:spid="_x0000_s1036"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" path="m,226851r461996,l461996,,,,,226851xe" filled="f" strokeweight=".18986mm">
                  <v:path arrowok="t"/>
                </v:shape>
                <v:shape id="Graphic 33"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5" o:spid="_x0000_s1039"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AE04995" w14:textId="77777777" w:rsidR="00607FF1" w:rsidRDefault="00607FF1">
                        <w:pPr>
                          <w:rPr>
                            <w:sz w:val="16"/>
                          </w:rPr>
                        </w:pPr>
                      </w:p>
                      <w:p w14:paraId="2973A1BC" w14:textId="77777777" w:rsidR="00607FF1" w:rsidRDefault="00607FF1">
                        <w:pPr>
                          <w:rPr>
                            <w:sz w:val="16"/>
                          </w:rPr>
                        </w:pPr>
                      </w:p>
                      <w:p w14:paraId="54108382" w14:textId="77777777" w:rsidR="00607FF1" w:rsidRDefault="00607FF1">
                        <w:pPr>
                          <w:spacing w:before="85"/>
                          <w:rPr>
                            <w:sz w:val="16"/>
                          </w:rPr>
                        </w:pPr>
                      </w:p>
                      <w:p w14:paraId="189206BE" w14:textId="415F2FF8" w:rsidR="00607FF1" w:rsidRDefault="00607FF1">
                        <w:pPr>
                          <w:ind w:left="97" w:right="-15"/>
                          <w:rPr>
                            <w:i/>
                            <w:sz w:val="16"/>
                          </w:rPr>
                        </w:pPr>
                      </w:p>
                    </w:txbxContent>
                  </v:textbox>
                </v:shape>
                <w10:wrap anchorx="page"/>
              </v:group>
            </w:pict>
          </mc:Fallback>
        </mc:AlternateContent>
      </w:r>
      <w:r>
        <w:rPr>
          <w:b/>
          <w:spacing w:val="-5"/>
          <w:w w:val="105"/>
          <w:sz w:val="15"/>
          <w:lang w:val="es-MX"/>
        </w:rPr>
        <w:t>40 %</w:t>
      </w:r>
    </w:p>
    <w:p w14:paraId="4BCFE2BB" w14:textId="77777777" w:rsidR="00607FF1" w:rsidRDefault="00607FF1">
      <w:pPr>
        <w:pStyle w:val="BodyText"/>
        <w:spacing w:before="44"/>
        <w:rPr>
          <w:b/>
          <w:sz w:val="15"/>
        </w:rPr>
      </w:pPr>
    </w:p>
    <w:p w14:paraId="013A08FD" w14:textId="77777777" w:rsidR="00607FF1" w:rsidRDefault="00907401" w:rsidP="00DB1B69">
      <w:pPr>
        <w:ind w:left="-567"/>
        <w:rPr>
          <w:i/>
          <w:sz w:val="16"/>
        </w:rPr>
      </w:pPr>
      <w:r>
        <w:rPr>
          <w:i/>
          <w:sz w:val="16"/>
          <w:lang w:val="es-MX"/>
        </w:rPr>
        <w:t>4 de 10 competencias dominadas</w:t>
      </w:r>
    </w:p>
    <w:p w14:paraId="2A77785A" w14:textId="77777777" w:rsidR="00607FF1" w:rsidRDefault="00907401">
      <w:pPr>
        <w:pStyle w:val="BodyText"/>
        <w:spacing w:before="133" w:line="242" w:lineRule="auto"/>
        <w:ind w:left="112" w:right="38"/>
      </w:pPr>
      <w:r>
        <w:rPr>
          <w:lang w:val="es-MX"/>
        </w:rPr>
        <w:br w:type="column"/>
      </w:r>
      <w:r>
        <w:rPr>
          <w:lang w:val="es-MX"/>
        </w:rPr>
        <w:t xml:space="preserve">M.C4: Razonamiento algebraico y funcional: los alumnos resuelven problemas matemáticos cada vez más complejos, mediante el uso productivo del álgebra y las </w:t>
      </w:r>
      <w:r>
        <w:rPr>
          <w:lang w:val="es-MX"/>
        </w:rPr>
        <w:t>funciones.</w:t>
      </w:r>
    </w:p>
    <w:p w14:paraId="4450CF24" w14:textId="77777777" w:rsidR="00607FF1" w:rsidRDefault="00907401">
      <w:pPr>
        <w:rPr>
          <w:sz w:val="15"/>
        </w:rPr>
      </w:pPr>
      <w:r>
        <w:br w:type="column"/>
      </w:r>
    </w:p>
    <w:p w14:paraId="6B277121" w14:textId="77777777" w:rsidR="00607FF1" w:rsidRDefault="00607FF1">
      <w:pPr>
        <w:pStyle w:val="BodyText"/>
        <w:rPr>
          <w:sz w:val="15"/>
        </w:rPr>
      </w:pPr>
    </w:p>
    <w:p w14:paraId="632BE770" w14:textId="77777777" w:rsidR="00607FF1" w:rsidRDefault="00607FF1">
      <w:pPr>
        <w:pStyle w:val="BodyText"/>
        <w:rPr>
          <w:sz w:val="15"/>
        </w:rPr>
      </w:pPr>
    </w:p>
    <w:p w14:paraId="265A959F" w14:textId="77777777" w:rsidR="00607FF1" w:rsidRDefault="00607FF1">
      <w:pPr>
        <w:pStyle w:val="BodyText"/>
        <w:rPr>
          <w:sz w:val="15"/>
        </w:rPr>
      </w:pPr>
    </w:p>
    <w:p w14:paraId="7C2AB7BF" w14:textId="77777777" w:rsidR="00607FF1" w:rsidRDefault="00607FF1">
      <w:pPr>
        <w:pStyle w:val="BodyText"/>
        <w:rPr>
          <w:sz w:val="15"/>
        </w:rPr>
      </w:pPr>
    </w:p>
    <w:p w14:paraId="0DD80311" w14:textId="77777777" w:rsidR="00607FF1" w:rsidRDefault="00607FF1">
      <w:pPr>
        <w:pStyle w:val="BodyText"/>
        <w:rPr>
          <w:sz w:val="15"/>
        </w:rPr>
      </w:pPr>
    </w:p>
    <w:p w14:paraId="32FA4D36" w14:textId="77777777" w:rsidR="00607FF1" w:rsidRDefault="00607FF1">
      <w:pPr>
        <w:pStyle w:val="BodyText"/>
        <w:rPr>
          <w:sz w:val="15"/>
        </w:rPr>
      </w:pPr>
    </w:p>
    <w:p w14:paraId="4770E6A2" w14:textId="77777777" w:rsidR="00607FF1" w:rsidRDefault="00607FF1">
      <w:pPr>
        <w:pStyle w:val="BodyText"/>
        <w:spacing w:before="63"/>
        <w:rPr>
          <w:sz w:val="15"/>
        </w:rPr>
      </w:pPr>
    </w:p>
    <w:p w14:paraId="514CC2C5" w14:textId="77777777" w:rsidR="00607FF1" w:rsidRDefault="00907401">
      <w:pPr>
        <w:ind w:left="287"/>
        <w:rPr>
          <w:b/>
          <w:sz w:val="15"/>
        </w:rPr>
      </w:pPr>
      <w:r>
        <w:rPr>
          <w:noProof/>
        </w:rPr>
        <mc:AlternateContent>
          <mc:Choice Requires="wpg">
            <w:drawing>
              <wp:anchor distT="0" distB="0" distL="0" distR="0" simplePos="0" relativeHeight="251668480" behindDoc="1" locked="0" layoutInCell="1" allowOverlap="1" wp14:anchorId="387AAA58" wp14:editId="54E5BB3F">
                <wp:simplePos x="0" y="0"/>
                <wp:positionH relativeFrom="page">
                  <wp:posOffset>5722981</wp:posOffset>
                </wp:positionH>
                <wp:positionV relativeFrom="paragraph">
                  <wp:posOffset>-157239</wp:posOffset>
                </wp:positionV>
                <wp:extent cx="163830"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163830" cy="534035"/>
                          <a:chOff x="0" y="0"/>
                          <a:chExt cx="163830" cy="534035"/>
                        </a:xfrm>
                      </wpg:grpSpPr>
                      <wps:wsp>
                        <wps:cNvPr id="37" name="Graphic 37"/>
                        <wps:cNvSpPr/>
                        <wps:spPr>
                          <a:xfrm>
                            <a:off x="10253" y="109506"/>
                            <a:ext cx="150495" cy="227329"/>
                          </a:xfrm>
                          <a:custGeom>
                            <a:avLst/>
                            <a:gdLst/>
                            <a:ahLst/>
                            <a:cxnLst/>
                            <a:rect l="l" t="t" r="r" b="b"/>
                            <a:pathLst>
                              <a:path w="150495" h="227329">
                                <a:moveTo>
                                  <a:pt x="150110" y="0"/>
                                </a:moveTo>
                                <a:lnTo>
                                  <a:pt x="0" y="0"/>
                                </a:lnTo>
                                <a:lnTo>
                                  <a:pt x="0" y="226851"/>
                                </a:lnTo>
                                <a:lnTo>
                                  <a:pt x="150110" y="226851"/>
                                </a:lnTo>
                                <a:lnTo>
                                  <a:pt x="150110"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150495" cy="227329"/>
                          </a:xfrm>
                          <a:custGeom>
                            <a:avLst/>
                            <a:gdLst/>
                            <a:ahLst/>
                            <a:cxnLst/>
                            <a:rect l="l" t="t" r="r" b="b"/>
                            <a:pathLst>
                              <a:path w="150495" h="227329">
                                <a:moveTo>
                                  <a:pt x="0" y="226851"/>
                                </a:moveTo>
                                <a:lnTo>
                                  <a:pt x="150110" y="226851"/>
                                </a:lnTo>
                                <a:lnTo>
                                  <a:pt x="15011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xmlns:w16sdtdh="http://schemas.microsoft.com/office/word/2020/wordml/sdtdatahash" xmlns:w16du="http://schemas.microsoft.com/office/word/2023/wordml/word16du" xmlns:oel="http://schemas.microsoft.com/office/2019/extlst">
            <w:pict>
              <v:group id="Group 36" o:spid="_x0000_s1055" style="width:12.9pt;height:42.05pt;margin-top:-12.4pt;margin-left:450.65pt;mso-position-horizontal-relative:page;mso-wrap-distance-left:0;mso-wrap-distance-right:0;position:absolute;z-index:-251646976" coordsize="1638,5340">
                <v:shape id="Graphic 37" o:spid="_x0000_s1056" style="width:1505;height:2273;left:102;mso-wrap-style:square;position:absolute;top:1095;v-text-anchor:top;visibility:visible" coordsize="150495,227329" path="m150110,l,,,226851l150110,226851l150110,xe" fillcolor="#283b8c" stroked="f">
                  <v:path arrowok="t"/>
                </v:shape>
                <v:shape id="Graphic 38" o:spid="_x0000_s1057" style="width:1505;height:2273;left:102;mso-wrap-style:square;position:absolute;top:1095;v-text-anchor:top;visibility:visible" coordsize="150495,227329" path="m,226851l150110,226851l150110,,,,,226851xe" filled="f" strokeweight="0.54pt">
                  <v:path arrowok="t"/>
                </v:shape>
                <v:shape id="Graphic 39" o:spid="_x0000_s1058" style="width:13;height:5137;left:102;mso-wrap-style:square;position:absolute;top:102;v-text-anchor:top;visibility:visible" coordsize="1270,513715" path="m,513218l,e" filled="f" strokeweight="1.61pt">
                  <v:path arrowok="t"/>
                </v:shape>
                <v:shape id="Graphic 40" o:spid="_x0000_s1059"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13 %</w:t>
      </w:r>
    </w:p>
    <w:p w14:paraId="08D8EB51" w14:textId="77777777" w:rsidR="00607FF1" w:rsidRDefault="00607FF1">
      <w:pPr>
        <w:pStyle w:val="BodyText"/>
        <w:spacing w:before="44"/>
        <w:rPr>
          <w:b/>
          <w:sz w:val="15"/>
        </w:rPr>
      </w:pPr>
    </w:p>
    <w:p w14:paraId="04C83D8C" w14:textId="77777777" w:rsidR="00607FF1" w:rsidRDefault="00907401">
      <w:pPr>
        <w:ind w:left="111"/>
        <w:rPr>
          <w:i/>
          <w:sz w:val="16"/>
        </w:rPr>
      </w:pPr>
      <w:r>
        <w:rPr>
          <w:i/>
          <w:sz w:val="16"/>
          <w:lang w:val="es-MX"/>
        </w:rPr>
        <w:t>2 de 15 competencias dominadas</w:t>
      </w:r>
    </w:p>
    <w:p w14:paraId="10EDE367" w14:textId="77777777" w:rsidR="00607FF1" w:rsidRDefault="00607FF1">
      <w:pPr>
        <w:rPr>
          <w:sz w:val="16"/>
        </w:rPr>
        <w:sectPr w:rsidR="00607FF1" w:rsidSect="00522600">
          <w:type w:val="continuous"/>
          <w:pgSz w:w="12240" w:h="15840"/>
          <w:pgMar w:top="2500" w:right="900" w:bottom="280" w:left="1040" w:header="552" w:footer="0" w:gutter="0"/>
          <w:cols w:num="4" w:space="720" w:equalWidth="0">
            <w:col w:w="2360" w:space="1114"/>
            <w:col w:w="1064" w:space="613"/>
            <w:col w:w="2366" w:space="442"/>
            <w:col w:w="2341"/>
          </w:cols>
        </w:sectPr>
      </w:pPr>
    </w:p>
    <w:p w14:paraId="11399B19" w14:textId="77777777" w:rsidR="00607FF1" w:rsidRDefault="00607FF1">
      <w:pPr>
        <w:pStyle w:val="BodyText"/>
        <w:spacing w:before="197"/>
        <w:rPr>
          <w:i/>
          <w:sz w:val="20"/>
        </w:rPr>
      </w:pPr>
    </w:p>
    <w:p w14:paraId="69FFB5CB" w14:textId="77777777" w:rsidR="00607FF1" w:rsidRDefault="00907401">
      <w:pPr>
        <w:pStyle w:val="BodyText"/>
        <w:spacing w:line="24" w:lineRule="exact"/>
        <w:ind w:left="112"/>
        <w:rPr>
          <w:sz w:val="2"/>
        </w:rPr>
      </w:pPr>
      <w:r>
        <w:rPr>
          <w:noProof/>
          <w:sz w:val="2"/>
        </w:rPr>
        <mc:AlternateContent>
          <mc:Choice Requires="wpg">
            <w:drawing>
              <wp:inline distT="0" distB="0" distL="0" distR="0" wp14:anchorId="0C4D5275" wp14:editId="0D60FB91">
                <wp:extent cx="6309360" cy="15875"/>
                <wp:effectExtent l="0" t="0" r="0" b="0"/>
                <wp:docPr id="41" name="Group 41"/>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2" name="Graphic 42"/>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xmlns:w16sdtdh="http://schemas.microsoft.com/office/word/2020/wordml/sdtdatahash" xmlns:w16du="http://schemas.microsoft.com/office/word/2023/wordml/word16du" xmlns:oel="http://schemas.microsoft.com/office/2019/extlst">
            <w:pict>
              <v:group id="Group 41" o:spid="_x0000_i1060" style="width:496.8pt;height:1.25pt;mso-position-horizontal-relative:char;mso-position-vertical-relative:line" coordsize="63093,158">
                <v:shape id="Graphic 42" o:spid="_x0000_s1061" style="width:63093;height:158;mso-wrap-style:square;position:absolute;v-text-anchor:top;visibility:visible" coordsize="6309360,15875" path="m6309360,l,,,15811l6309360,15811l6309360,xe" fillcolor="black" stroked="f">
                  <v:path arrowok="t"/>
                </v:shape>
                <w10:wrap type="none"/>
                <w10:anchorlock/>
              </v:group>
            </w:pict>
          </mc:Fallback>
        </mc:AlternateContent>
      </w:r>
    </w:p>
    <w:p w14:paraId="11EE10EE" w14:textId="77777777" w:rsidR="00607FF1" w:rsidRDefault="00607FF1">
      <w:pPr>
        <w:pStyle w:val="BodyText"/>
        <w:rPr>
          <w:i/>
          <w:sz w:val="22"/>
        </w:rPr>
      </w:pPr>
    </w:p>
    <w:p w14:paraId="750C2850" w14:textId="77777777" w:rsidR="00607FF1" w:rsidRDefault="00607FF1">
      <w:pPr>
        <w:pStyle w:val="BodyText"/>
        <w:rPr>
          <w:i/>
          <w:sz w:val="22"/>
        </w:rPr>
      </w:pPr>
    </w:p>
    <w:p w14:paraId="6E738B8E" w14:textId="77777777" w:rsidR="00607FF1" w:rsidRDefault="00607FF1">
      <w:pPr>
        <w:pStyle w:val="BodyText"/>
        <w:rPr>
          <w:i/>
          <w:sz w:val="22"/>
        </w:rPr>
      </w:pPr>
    </w:p>
    <w:p w14:paraId="61BDC896" w14:textId="77777777" w:rsidR="00607FF1" w:rsidRDefault="00607FF1">
      <w:pPr>
        <w:pStyle w:val="BodyText"/>
        <w:rPr>
          <w:i/>
          <w:sz w:val="22"/>
        </w:rPr>
      </w:pPr>
    </w:p>
    <w:p w14:paraId="48C50207" w14:textId="77777777" w:rsidR="00607FF1" w:rsidRDefault="00607FF1">
      <w:pPr>
        <w:pStyle w:val="BodyText"/>
        <w:rPr>
          <w:i/>
          <w:sz w:val="22"/>
        </w:rPr>
      </w:pPr>
    </w:p>
    <w:p w14:paraId="48EB90B9" w14:textId="77777777" w:rsidR="00607FF1" w:rsidRDefault="00607FF1">
      <w:pPr>
        <w:pStyle w:val="BodyText"/>
        <w:rPr>
          <w:i/>
          <w:sz w:val="22"/>
        </w:rPr>
      </w:pPr>
    </w:p>
    <w:p w14:paraId="101BDC4E" w14:textId="77777777" w:rsidR="00607FF1" w:rsidRDefault="00607FF1">
      <w:pPr>
        <w:pStyle w:val="BodyText"/>
        <w:rPr>
          <w:i/>
          <w:sz w:val="22"/>
        </w:rPr>
      </w:pPr>
    </w:p>
    <w:p w14:paraId="17DF60AC" w14:textId="77777777" w:rsidR="00607FF1" w:rsidRDefault="00607FF1">
      <w:pPr>
        <w:pStyle w:val="BodyText"/>
        <w:rPr>
          <w:i/>
          <w:sz w:val="22"/>
        </w:rPr>
      </w:pPr>
    </w:p>
    <w:p w14:paraId="6F8C7322" w14:textId="77777777" w:rsidR="00607FF1" w:rsidRDefault="00607FF1">
      <w:pPr>
        <w:pStyle w:val="BodyText"/>
        <w:rPr>
          <w:i/>
          <w:sz w:val="22"/>
        </w:rPr>
      </w:pPr>
    </w:p>
    <w:p w14:paraId="7A29D895" w14:textId="77777777" w:rsidR="00607FF1" w:rsidRDefault="00607FF1">
      <w:pPr>
        <w:pStyle w:val="BodyText"/>
        <w:rPr>
          <w:i/>
          <w:sz w:val="22"/>
        </w:rPr>
      </w:pPr>
    </w:p>
    <w:p w14:paraId="3266C870" w14:textId="77777777" w:rsidR="00607FF1" w:rsidRDefault="00607FF1">
      <w:pPr>
        <w:pStyle w:val="BodyText"/>
        <w:rPr>
          <w:i/>
          <w:sz w:val="22"/>
        </w:rPr>
      </w:pPr>
    </w:p>
    <w:p w14:paraId="2C24315A" w14:textId="77777777" w:rsidR="00607FF1" w:rsidRDefault="00607FF1">
      <w:pPr>
        <w:pStyle w:val="BodyText"/>
        <w:rPr>
          <w:i/>
          <w:sz w:val="22"/>
        </w:rPr>
      </w:pPr>
    </w:p>
    <w:p w14:paraId="03861A2C" w14:textId="77777777" w:rsidR="00607FF1" w:rsidRDefault="00607FF1">
      <w:pPr>
        <w:pStyle w:val="BodyText"/>
        <w:rPr>
          <w:i/>
          <w:sz w:val="22"/>
        </w:rPr>
      </w:pPr>
    </w:p>
    <w:p w14:paraId="4AA6C09B" w14:textId="77777777" w:rsidR="00607FF1" w:rsidRDefault="00607FF1">
      <w:pPr>
        <w:pStyle w:val="BodyText"/>
        <w:rPr>
          <w:i/>
          <w:sz w:val="22"/>
        </w:rPr>
      </w:pPr>
    </w:p>
    <w:p w14:paraId="7A37E41B" w14:textId="77777777" w:rsidR="00607FF1" w:rsidRDefault="00607FF1">
      <w:pPr>
        <w:pStyle w:val="BodyText"/>
        <w:rPr>
          <w:i/>
          <w:sz w:val="22"/>
        </w:rPr>
      </w:pPr>
    </w:p>
    <w:p w14:paraId="4D36CBEE" w14:textId="77777777" w:rsidR="00607FF1" w:rsidRDefault="00607FF1">
      <w:pPr>
        <w:pStyle w:val="BodyText"/>
        <w:rPr>
          <w:i/>
          <w:sz w:val="22"/>
        </w:rPr>
      </w:pPr>
    </w:p>
    <w:p w14:paraId="4A3A477F" w14:textId="77777777" w:rsidR="00607FF1" w:rsidRDefault="00607FF1">
      <w:pPr>
        <w:pStyle w:val="BodyText"/>
        <w:rPr>
          <w:i/>
          <w:sz w:val="22"/>
        </w:rPr>
      </w:pPr>
    </w:p>
    <w:p w14:paraId="38D5AB67" w14:textId="77777777" w:rsidR="00607FF1" w:rsidRDefault="00607FF1">
      <w:pPr>
        <w:pStyle w:val="BodyText"/>
        <w:rPr>
          <w:i/>
          <w:sz w:val="22"/>
        </w:rPr>
      </w:pPr>
    </w:p>
    <w:p w14:paraId="781D6734" w14:textId="77777777" w:rsidR="00607FF1" w:rsidRDefault="00607FF1">
      <w:pPr>
        <w:pStyle w:val="BodyText"/>
        <w:rPr>
          <w:i/>
          <w:sz w:val="22"/>
        </w:rPr>
      </w:pPr>
    </w:p>
    <w:p w14:paraId="1B0D3F76" w14:textId="77777777" w:rsidR="00607FF1" w:rsidRDefault="00607FF1">
      <w:pPr>
        <w:pStyle w:val="BodyText"/>
        <w:rPr>
          <w:i/>
          <w:sz w:val="22"/>
        </w:rPr>
      </w:pPr>
    </w:p>
    <w:p w14:paraId="66485839" w14:textId="77777777" w:rsidR="00607FF1" w:rsidRDefault="00607FF1">
      <w:pPr>
        <w:pStyle w:val="BodyText"/>
        <w:rPr>
          <w:i/>
          <w:sz w:val="22"/>
        </w:rPr>
      </w:pPr>
    </w:p>
    <w:p w14:paraId="006D720E" w14:textId="77777777" w:rsidR="00607FF1" w:rsidRDefault="00607FF1">
      <w:pPr>
        <w:pStyle w:val="BodyText"/>
        <w:rPr>
          <w:i/>
          <w:sz w:val="22"/>
        </w:rPr>
      </w:pPr>
    </w:p>
    <w:p w14:paraId="01BD336B" w14:textId="77777777" w:rsidR="00607FF1" w:rsidRDefault="00607FF1">
      <w:pPr>
        <w:pStyle w:val="BodyText"/>
        <w:rPr>
          <w:i/>
          <w:sz w:val="22"/>
        </w:rPr>
      </w:pPr>
    </w:p>
    <w:p w14:paraId="526A496B" w14:textId="77777777" w:rsidR="00607FF1" w:rsidRDefault="00607FF1">
      <w:pPr>
        <w:pStyle w:val="BodyText"/>
        <w:rPr>
          <w:i/>
          <w:sz w:val="22"/>
        </w:rPr>
      </w:pPr>
    </w:p>
    <w:p w14:paraId="528F6007" w14:textId="77777777" w:rsidR="00607FF1" w:rsidRDefault="00607FF1">
      <w:pPr>
        <w:pStyle w:val="BodyText"/>
        <w:rPr>
          <w:i/>
          <w:sz w:val="22"/>
        </w:rPr>
      </w:pPr>
    </w:p>
    <w:p w14:paraId="6163C914" w14:textId="77777777" w:rsidR="00607FF1" w:rsidRDefault="00607FF1">
      <w:pPr>
        <w:pStyle w:val="BodyText"/>
        <w:rPr>
          <w:i/>
          <w:sz w:val="22"/>
        </w:rPr>
      </w:pPr>
    </w:p>
    <w:p w14:paraId="4C25EA9E" w14:textId="77777777" w:rsidR="00607FF1" w:rsidRDefault="00607FF1">
      <w:pPr>
        <w:pStyle w:val="BodyText"/>
        <w:rPr>
          <w:i/>
          <w:sz w:val="22"/>
        </w:rPr>
      </w:pPr>
    </w:p>
    <w:p w14:paraId="65A68DE2" w14:textId="77777777" w:rsidR="00607FF1" w:rsidRDefault="00607FF1">
      <w:pPr>
        <w:pStyle w:val="BodyText"/>
        <w:spacing w:before="28"/>
        <w:rPr>
          <w:i/>
          <w:sz w:val="22"/>
        </w:rPr>
      </w:pPr>
    </w:p>
    <w:p w14:paraId="2124590A" w14:textId="77777777" w:rsidR="00DB1B69" w:rsidRDefault="00907401" w:rsidP="00DB1B69">
      <w:pPr>
        <w:spacing w:line="249" w:lineRule="auto"/>
        <w:ind w:left="112" w:firstLine="8677"/>
        <w:rPr>
          <w:lang w:val="es-MX"/>
        </w:rPr>
      </w:pPr>
      <w:r>
        <w:rPr>
          <w:lang w:val="es-MX"/>
        </w:rPr>
        <w:t xml:space="preserve">Página 2 de 4 </w:t>
      </w:r>
    </w:p>
    <w:p w14:paraId="419DF2D0" w14:textId="1844C41D" w:rsidR="00607FF1" w:rsidRDefault="00907401" w:rsidP="00DB1B69">
      <w:pPr>
        <w:spacing w:line="249" w:lineRule="auto"/>
        <w:ind w:left="112" w:firstLine="30"/>
      </w:pPr>
      <w:r>
        <w:rPr>
          <w:lang w:val="es-MX"/>
        </w:rPr>
        <w:t xml:space="preserve">Para obtener más información y recursos, visite </w:t>
      </w:r>
      <w:r>
        <w:rPr>
          <w:lang w:val="es-MX"/>
        </w:rPr>
        <w:t>https://dynamiclearningmaps.org/states.</w:t>
      </w:r>
    </w:p>
    <w:p w14:paraId="6378FBFD" w14:textId="77777777" w:rsidR="00607FF1" w:rsidRDefault="00607FF1">
      <w:pPr>
        <w:spacing w:line="249" w:lineRule="auto"/>
        <w:sectPr w:rsidR="00607FF1" w:rsidSect="00522600">
          <w:type w:val="continuous"/>
          <w:pgSz w:w="12240" w:h="15840"/>
          <w:pgMar w:top="2500" w:right="900" w:bottom="280" w:left="1040" w:header="552" w:footer="0" w:gutter="0"/>
          <w:cols w:space="720"/>
        </w:sectPr>
      </w:pPr>
    </w:p>
    <w:p w14:paraId="3367FE5D" w14:textId="77777777" w:rsidR="00607FF1" w:rsidRDefault="00907401" w:rsidP="00DB1B69">
      <w:pPr>
        <w:pStyle w:val="BodyText"/>
        <w:spacing w:before="74"/>
        <w:ind w:left="111" w:right="98"/>
        <w:jc w:val="both"/>
      </w:pPr>
      <w:r>
        <w:rPr>
          <w:lang w:val="es-MX"/>
        </w:rPr>
        <w:lastRenderedPageBreak/>
        <w:t>A continuación, se resume el rendimiento del alumno en relación con los Elementos Esenciales de Matemáticas de 10.</w:t>
      </w:r>
      <w:r>
        <w:rPr>
          <w:position w:val="9"/>
          <w:sz w:val="16"/>
          <w:lang w:val="es-MX"/>
        </w:rPr>
        <w:t>o</w:t>
      </w:r>
      <w:r>
        <w:rPr>
          <w:lang w:val="es-MX"/>
        </w:rPr>
        <w:t xml:space="preserve"> grado. Esta información se basa en todas las pruebas de Dynamic Learning Maps (DLM) que realizó el alumno durante el año escolar 2023-2024. Durante el año escolar 2023-2024, el 10.º grado tuvo 9 Elementos Esenciales en 4 áreas disponibles para la enseñanz</w:t>
      </w:r>
      <w:r>
        <w:rPr>
          <w:lang w:val="es-MX"/>
        </w:rPr>
        <w:t>a. El 10.</w:t>
      </w:r>
      <w:r>
        <w:rPr>
          <w:position w:val="9"/>
          <w:sz w:val="16"/>
          <w:lang w:val="es-MX"/>
        </w:rPr>
        <w:t>o</w:t>
      </w:r>
      <w:r>
        <w:rPr>
          <w:lang w:val="es-MX"/>
        </w:rPr>
        <w:t xml:space="preserve"> grado tuvo un número mínimo requerido para la evaluación de 6 Elementos Esenciales, al menos en 3 de las 4 áreas. Se evaluó al alumno en 6 Elementos Esenciales en 3 áreas.</w:t>
      </w:r>
    </w:p>
    <w:p w14:paraId="37960D61" w14:textId="77777777" w:rsidR="00607FF1" w:rsidRDefault="00907401" w:rsidP="00DB1B69">
      <w:pPr>
        <w:pStyle w:val="BodyText"/>
        <w:spacing w:before="125"/>
        <w:ind w:left="111" w:right="98"/>
        <w:jc w:val="both"/>
      </w:pPr>
      <w:r>
        <w:rPr>
          <w:lang w:val="es-MX"/>
        </w:rPr>
        <w:t>La demostración del dominio de un nivel durante la evaluación supone el d</w:t>
      </w:r>
      <w:r>
        <w:rPr>
          <w:lang w:val="es-MX"/>
        </w:rPr>
        <w:t>ominio de todos los niveles anteriores en los Elementos Esenciales. Esta tabla describe qué competencias demostró su hijo/a en la evaluación y cómo se comparan esas competencias con las expectativas para el nivel de grado escolar.</w:t>
      </w:r>
    </w:p>
    <w:p w14:paraId="128C02AE" w14:textId="77777777" w:rsidR="00607FF1" w:rsidRPr="00DB1B69" w:rsidRDefault="00607FF1" w:rsidP="00DB1B69">
      <w:pPr>
        <w:pStyle w:val="BodyText"/>
        <w:spacing w:before="8"/>
        <w:rPr>
          <w:sz w:val="8"/>
          <w:szCs w:val="12"/>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76"/>
        <w:gridCol w:w="2106"/>
        <w:gridCol w:w="2028"/>
        <w:gridCol w:w="2170"/>
        <w:gridCol w:w="2116"/>
        <w:gridCol w:w="2115"/>
      </w:tblGrid>
      <w:tr w:rsidR="00E14DA7" w14:paraId="66A1A2F0" w14:textId="77777777" w:rsidTr="00DB1B69">
        <w:trPr>
          <w:trHeight w:val="305"/>
        </w:trPr>
        <w:tc>
          <w:tcPr>
            <w:tcW w:w="1392" w:type="dxa"/>
            <w:vMerge w:val="restart"/>
            <w:tcBorders>
              <w:right w:val="nil"/>
            </w:tcBorders>
          </w:tcPr>
          <w:p w14:paraId="204F88C8" w14:textId="77777777" w:rsidR="00607FF1" w:rsidRDefault="00607FF1" w:rsidP="00DB1B69">
            <w:pPr>
              <w:pStyle w:val="TableParagraph"/>
              <w:rPr>
                <w:sz w:val="17"/>
              </w:rPr>
            </w:pPr>
          </w:p>
          <w:p w14:paraId="263F23A5" w14:textId="77777777" w:rsidR="00607FF1" w:rsidRDefault="00607FF1" w:rsidP="00DB1B69">
            <w:pPr>
              <w:pStyle w:val="TableParagraph"/>
              <w:rPr>
                <w:sz w:val="17"/>
              </w:rPr>
            </w:pPr>
          </w:p>
          <w:p w14:paraId="5F473340" w14:textId="77777777" w:rsidR="00607FF1" w:rsidRDefault="00607FF1" w:rsidP="00DB1B69">
            <w:pPr>
              <w:pStyle w:val="TableParagraph"/>
              <w:rPr>
                <w:sz w:val="17"/>
              </w:rPr>
            </w:pPr>
          </w:p>
          <w:p w14:paraId="498614F0" w14:textId="77777777" w:rsidR="00607FF1" w:rsidRDefault="00607FF1" w:rsidP="00DB1B69">
            <w:pPr>
              <w:pStyle w:val="TableParagraph"/>
              <w:rPr>
                <w:sz w:val="17"/>
              </w:rPr>
            </w:pPr>
          </w:p>
          <w:p w14:paraId="37DE0A3D" w14:textId="77777777" w:rsidR="00607FF1" w:rsidRDefault="00607FF1" w:rsidP="00DB1B69">
            <w:pPr>
              <w:pStyle w:val="TableParagraph"/>
              <w:rPr>
                <w:sz w:val="17"/>
              </w:rPr>
            </w:pPr>
          </w:p>
          <w:p w14:paraId="5C3B91D6" w14:textId="77777777" w:rsidR="00607FF1" w:rsidRDefault="00907401" w:rsidP="00DB1B69">
            <w:pPr>
              <w:pStyle w:val="TableParagraph"/>
              <w:ind w:left="467"/>
              <w:rPr>
                <w:b/>
                <w:sz w:val="17"/>
              </w:rPr>
            </w:pPr>
            <w:r>
              <w:rPr>
                <w:b/>
                <w:spacing w:val="-2"/>
                <w:sz w:val="17"/>
                <w:lang w:val="es-MX"/>
              </w:rPr>
              <w:t>Área</w:t>
            </w:r>
          </w:p>
        </w:tc>
        <w:tc>
          <w:tcPr>
            <w:tcW w:w="1676" w:type="dxa"/>
            <w:vMerge w:val="restart"/>
            <w:tcBorders>
              <w:left w:val="nil"/>
              <w:right w:val="nil"/>
            </w:tcBorders>
          </w:tcPr>
          <w:p w14:paraId="7456AA1D" w14:textId="77777777" w:rsidR="00607FF1" w:rsidRDefault="00607FF1" w:rsidP="00DB1B69">
            <w:pPr>
              <w:pStyle w:val="TableParagraph"/>
              <w:rPr>
                <w:sz w:val="17"/>
              </w:rPr>
            </w:pPr>
          </w:p>
          <w:p w14:paraId="3BC8FF8A" w14:textId="77777777" w:rsidR="00607FF1" w:rsidRDefault="00607FF1" w:rsidP="00DB1B69">
            <w:pPr>
              <w:pStyle w:val="TableParagraph"/>
              <w:rPr>
                <w:sz w:val="17"/>
              </w:rPr>
            </w:pPr>
          </w:p>
          <w:p w14:paraId="29002547" w14:textId="77777777" w:rsidR="00607FF1" w:rsidRDefault="00607FF1" w:rsidP="00DB1B69">
            <w:pPr>
              <w:pStyle w:val="TableParagraph"/>
              <w:rPr>
                <w:sz w:val="17"/>
              </w:rPr>
            </w:pPr>
          </w:p>
          <w:p w14:paraId="05A2EDF6" w14:textId="77777777" w:rsidR="00607FF1" w:rsidRDefault="00607FF1" w:rsidP="00DB1B69">
            <w:pPr>
              <w:pStyle w:val="TableParagraph"/>
              <w:rPr>
                <w:sz w:val="17"/>
              </w:rPr>
            </w:pPr>
          </w:p>
          <w:p w14:paraId="568FAFB0" w14:textId="77777777" w:rsidR="00607FF1" w:rsidRDefault="00907401" w:rsidP="00DB1B69">
            <w:pPr>
              <w:pStyle w:val="TableParagraph"/>
              <w:ind w:left="163" w:right="448"/>
              <w:jc w:val="center"/>
              <w:rPr>
                <w:b/>
                <w:sz w:val="17"/>
              </w:rPr>
            </w:pPr>
            <w:r>
              <w:rPr>
                <w:b/>
                <w:spacing w:val="-2"/>
                <w:sz w:val="17"/>
                <w:lang w:val="es-MX"/>
              </w:rPr>
              <w:t>Elemento E</w:t>
            </w:r>
            <w:r>
              <w:rPr>
                <w:b/>
                <w:spacing w:val="-2"/>
                <w:sz w:val="17"/>
                <w:lang w:val="es-MX"/>
              </w:rPr>
              <w:t>sencial</w:t>
            </w:r>
          </w:p>
        </w:tc>
        <w:tc>
          <w:tcPr>
            <w:tcW w:w="10535" w:type="dxa"/>
            <w:gridSpan w:val="5"/>
            <w:tcBorders>
              <w:left w:val="nil"/>
            </w:tcBorders>
          </w:tcPr>
          <w:p w14:paraId="6153CB0D" w14:textId="77777777" w:rsidR="00607FF1" w:rsidRDefault="00907401" w:rsidP="00DB1B69">
            <w:pPr>
              <w:pStyle w:val="TableParagraph"/>
              <w:ind w:right="1667"/>
              <w:jc w:val="center"/>
              <w:rPr>
                <w:b/>
                <w:sz w:val="17"/>
              </w:rPr>
            </w:pPr>
            <w:r>
              <w:rPr>
                <w:b/>
                <w:spacing w:val="-2"/>
                <w:sz w:val="17"/>
                <w:lang w:val="es-MX"/>
              </w:rPr>
              <w:t>Nivel de dominio</w:t>
            </w:r>
          </w:p>
        </w:tc>
      </w:tr>
      <w:tr w:rsidR="00E14DA7" w14:paraId="3819B2CB" w14:textId="77777777" w:rsidTr="00DB1B69">
        <w:trPr>
          <w:trHeight w:val="825"/>
        </w:trPr>
        <w:tc>
          <w:tcPr>
            <w:tcW w:w="1392" w:type="dxa"/>
            <w:vMerge/>
            <w:tcBorders>
              <w:top w:val="nil"/>
              <w:right w:val="nil"/>
            </w:tcBorders>
          </w:tcPr>
          <w:p w14:paraId="61F4BCA2" w14:textId="77777777" w:rsidR="00607FF1" w:rsidRDefault="00607FF1" w:rsidP="00DB1B69">
            <w:pPr>
              <w:rPr>
                <w:sz w:val="2"/>
                <w:szCs w:val="2"/>
              </w:rPr>
            </w:pPr>
          </w:p>
        </w:tc>
        <w:tc>
          <w:tcPr>
            <w:tcW w:w="1676" w:type="dxa"/>
            <w:vMerge/>
            <w:tcBorders>
              <w:top w:val="nil"/>
              <w:left w:val="nil"/>
              <w:right w:val="nil"/>
            </w:tcBorders>
          </w:tcPr>
          <w:p w14:paraId="04F57ED4" w14:textId="77777777" w:rsidR="00607FF1" w:rsidRDefault="00607FF1" w:rsidP="00DB1B69">
            <w:pPr>
              <w:rPr>
                <w:sz w:val="2"/>
                <w:szCs w:val="2"/>
              </w:rPr>
            </w:pPr>
          </w:p>
        </w:tc>
        <w:tc>
          <w:tcPr>
            <w:tcW w:w="2106" w:type="dxa"/>
            <w:tcBorders>
              <w:left w:val="nil"/>
              <w:right w:val="nil"/>
            </w:tcBorders>
          </w:tcPr>
          <w:p w14:paraId="590F34AD" w14:textId="77777777" w:rsidR="00607FF1" w:rsidRDefault="00607FF1" w:rsidP="00DB1B69">
            <w:pPr>
              <w:pStyle w:val="TableParagraph"/>
              <w:rPr>
                <w:sz w:val="17"/>
              </w:rPr>
            </w:pPr>
          </w:p>
          <w:p w14:paraId="3764AA63" w14:textId="77777777" w:rsidR="00607FF1" w:rsidRDefault="00607FF1" w:rsidP="00DB1B69">
            <w:pPr>
              <w:pStyle w:val="TableParagraph"/>
              <w:rPr>
                <w:sz w:val="17"/>
              </w:rPr>
            </w:pPr>
          </w:p>
          <w:p w14:paraId="2BE97421" w14:textId="77777777" w:rsidR="00607FF1" w:rsidRDefault="00907401" w:rsidP="00DB1B69">
            <w:pPr>
              <w:pStyle w:val="TableParagraph"/>
              <w:ind w:left="8"/>
              <w:jc w:val="center"/>
              <w:rPr>
                <w:sz w:val="17"/>
              </w:rPr>
            </w:pPr>
            <w:r>
              <w:rPr>
                <w:spacing w:val="-10"/>
                <w:sz w:val="17"/>
                <w:lang w:val="es-MX"/>
              </w:rPr>
              <w:t>1</w:t>
            </w:r>
          </w:p>
          <w:p w14:paraId="3618D980" w14:textId="77777777" w:rsidR="00607FF1" w:rsidRDefault="00907401" w:rsidP="00DB1B69">
            <w:pPr>
              <w:pStyle w:val="TableParagraph"/>
              <w:ind w:left="8"/>
              <w:jc w:val="center"/>
              <w:rPr>
                <w:sz w:val="17"/>
              </w:rPr>
            </w:pPr>
            <w:r>
              <w:rPr>
                <w:sz w:val="17"/>
                <w:lang w:val="es-MX"/>
              </w:rPr>
              <w:t>(Precursor inicial)</w:t>
            </w:r>
          </w:p>
        </w:tc>
        <w:tc>
          <w:tcPr>
            <w:tcW w:w="2028" w:type="dxa"/>
            <w:tcBorders>
              <w:left w:val="nil"/>
              <w:right w:val="nil"/>
            </w:tcBorders>
          </w:tcPr>
          <w:p w14:paraId="725CD039" w14:textId="77777777" w:rsidR="00607FF1" w:rsidRDefault="00607FF1" w:rsidP="00DB1B69">
            <w:pPr>
              <w:pStyle w:val="TableParagraph"/>
              <w:rPr>
                <w:sz w:val="17"/>
              </w:rPr>
            </w:pPr>
          </w:p>
          <w:p w14:paraId="6DAD1AE8" w14:textId="77777777" w:rsidR="00607FF1" w:rsidRDefault="00607FF1" w:rsidP="00DB1B69">
            <w:pPr>
              <w:pStyle w:val="TableParagraph"/>
              <w:rPr>
                <w:sz w:val="17"/>
              </w:rPr>
            </w:pPr>
          </w:p>
          <w:p w14:paraId="24EE2E65" w14:textId="77777777" w:rsidR="00607FF1" w:rsidRDefault="00907401" w:rsidP="00DB1B69">
            <w:pPr>
              <w:pStyle w:val="TableParagraph"/>
              <w:ind w:left="86"/>
              <w:jc w:val="center"/>
              <w:rPr>
                <w:sz w:val="17"/>
              </w:rPr>
            </w:pPr>
            <w:r>
              <w:rPr>
                <w:spacing w:val="-10"/>
                <w:sz w:val="17"/>
                <w:lang w:val="es-MX"/>
              </w:rPr>
              <w:t>2</w:t>
            </w:r>
          </w:p>
          <w:p w14:paraId="607692C2" w14:textId="77777777" w:rsidR="00607FF1" w:rsidRDefault="00907401" w:rsidP="00DB1B69">
            <w:pPr>
              <w:pStyle w:val="TableParagraph"/>
              <w:ind w:left="86"/>
              <w:jc w:val="center"/>
              <w:rPr>
                <w:sz w:val="17"/>
              </w:rPr>
            </w:pPr>
            <w:r>
              <w:rPr>
                <w:sz w:val="17"/>
                <w:lang w:val="es-MX"/>
              </w:rPr>
              <w:t>(Precursor distal)</w:t>
            </w:r>
          </w:p>
        </w:tc>
        <w:tc>
          <w:tcPr>
            <w:tcW w:w="2170" w:type="dxa"/>
            <w:tcBorders>
              <w:left w:val="nil"/>
              <w:right w:val="nil"/>
            </w:tcBorders>
          </w:tcPr>
          <w:p w14:paraId="3FE913EA" w14:textId="77777777" w:rsidR="00607FF1" w:rsidRDefault="00607FF1" w:rsidP="00DB1B69">
            <w:pPr>
              <w:pStyle w:val="TableParagraph"/>
              <w:rPr>
                <w:sz w:val="17"/>
              </w:rPr>
            </w:pPr>
          </w:p>
          <w:p w14:paraId="6BADC003" w14:textId="77777777" w:rsidR="00607FF1" w:rsidRDefault="00607FF1" w:rsidP="00DB1B69">
            <w:pPr>
              <w:pStyle w:val="TableParagraph"/>
              <w:rPr>
                <w:sz w:val="17"/>
              </w:rPr>
            </w:pPr>
          </w:p>
          <w:p w14:paraId="03AC224A" w14:textId="77777777" w:rsidR="00607FF1" w:rsidRDefault="00907401" w:rsidP="00DB1B69">
            <w:pPr>
              <w:pStyle w:val="TableParagraph"/>
              <w:ind w:left="100"/>
              <w:jc w:val="center"/>
              <w:rPr>
                <w:sz w:val="17"/>
              </w:rPr>
            </w:pPr>
            <w:r>
              <w:rPr>
                <w:spacing w:val="-10"/>
                <w:sz w:val="17"/>
                <w:lang w:val="es-MX"/>
              </w:rPr>
              <w:t>3</w:t>
            </w:r>
          </w:p>
          <w:p w14:paraId="7DAC1345" w14:textId="77777777" w:rsidR="00607FF1" w:rsidRDefault="00907401" w:rsidP="00DB1B69">
            <w:pPr>
              <w:pStyle w:val="TableParagraph"/>
              <w:ind w:left="100"/>
              <w:jc w:val="center"/>
              <w:rPr>
                <w:sz w:val="17"/>
              </w:rPr>
            </w:pPr>
            <w:r>
              <w:rPr>
                <w:spacing w:val="-2"/>
                <w:sz w:val="17"/>
                <w:lang w:val="es-MX"/>
              </w:rPr>
              <w:t>(Precursor proximal)</w:t>
            </w:r>
          </w:p>
        </w:tc>
        <w:tc>
          <w:tcPr>
            <w:tcW w:w="2116" w:type="dxa"/>
            <w:tcBorders>
              <w:left w:val="nil"/>
              <w:right w:val="nil"/>
            </w:tcBorders>
          </w:tcPr>
          <w:p w14:paraId="4D6C4C94" w14:textId="77777777" w:rsidR="00607FF1" w:rsidRDefault="00607FF1" w:rsidP="00DB1B69">
            <w:pPr>
              <w:pStyle w:val="TableParagraph"/>
              <w:rPr>
                <w:sz w:val="5"/>
              </w:rPr>
            </w:pPr>
          </w:p>
          <w:p w14:paraId="4EC2B630" w14:textId="77777777" w:rsidR="00607FF1" w:rsidRDefault="00907401" w:rsidP="00DB1B69">
            <w:pPr>
              <w:pStyle w:val="TableParagraph"/>
              <w:ind w:left="870"/>
              <w:rPr>
                <w:sz w:val="20"/>
              </w:rPr>
            </w:pPr>
            <w:r>
              <w:rPr>
                <w:noProof/>
                <w:sz w:val="20"/>
              </w:rPr>
              <w:drawing>
                <wp:inline distT="0" distB="0" distL="0" distR="0" wp14:anchorId="5C9FB1D5" wp14:editId="75760F25">
                  <wp:extent cx="257175" cy="276225"/>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961823279" name="Image 48"/>
                          <pic:cNvPicPr/>
                        </pic:nvPicPr>
                        <pic:blipFill>
                          <a:blip r:embed="rId10" cstate="print"/>
                          <a:stretch>
                            <a:fillRect/>
                          </a:stretch>
                        </pic:blipFill>
                        <pic:spPr>
                          <a:xfrm>
                            <a:off x="0" y="0"/>
                            <a:ext cx="257175" cy="276225"/>
                          </a:xfrm>
                          <a:prstGeom prst="rect">
                            <a:avLst/>
                          </a:prstGeom>
                        </pic:spPr>
                      </pic:pic>
                    </a:graphicData>
                  </a:graphic>
                </wp:inline>
              </w:drawing>
            </w:r>
          </w:p>
          <w:p w14:paraId="1ED422E9" w14:textId="77777777" w:rsidR="00607FF1" w:rsidRDefault="00907401" w:rsidP="00DB1B69">
            <w:pPr>
              <w:pStyle w:val="TableParagraph"/>
              <w:ind w:left="26"/>
              <w:jc w:val="center"/>
              <w:rPr>
                <w:sz w:val="17"/>
              </w:rPr>
            </w:pPr>
            <w:r>
              <w:rPr>
                <w:spacing w:val="-10"/>
                <w:sz w:val="17"/>
                <w:lang w:val="es-MX"/>
              </w:rPr>
              <w:t>4</w:t>
            </w:r>
          </w:p>
          <w:p w14:paraId="4B4C0575" w14:textId="77777777" w:rsidR="00607FF1" w:rsidRDefault="00907401" w:rsidP="00DB1B69">
            <w:pPr>
              <w:pStyle w:val="TableParagraph"/>
              <w:ind w:left="26"/>
              <w:jc w:val="center"/>
              <w:rPr>
                <w:sz w:val="17"/>
              </w:rPr>
            </w:pPr>
            <w:r>
              <w:rPr>
                <w:spacing w:val="-2"/>
                <w:sz w:val="17"/>
                <w:lang w:val="es-MX"/>
              </w:rPr>
              <w:t>(Objetivo)</w:t>
            </w:r>
          </w:p>
        </w:tc>
        <w:tc>
          <w:tcPr>
            <w:tcW w:w="2114" w:type="dxa"/>
            <w:tcBorders>
              <w:left w:val="nil"/>
            </w:tcBorders>
          </w:tcPr>
          <w:p w14:paraId="3E7A37EA" w14:textId="77777777" w:rsidR="00607FF1" w:rsidRDefault="00607FF1" w:rsidP="00DB1B69">
            <w:pPr>
              <w:pStyle w:val="TableParagraph"/>
              <w:rPr>
                <w:sz w:val="17"/>
              </w:rPr>
            </w:pPr>
          </w:p>
          <w:p w14:paraId="71BFE0C0" w14:textId="77777777" w:rsidR="00607FF1" w:rsidRDefault="00607FF1" w:rsidP="00DB1B69">
            <w:pPr>
              <w:pStyle w:val="TableParagraph"/>
              <w:rPr>
                <w:sz w:val="17"/>
              </w:rPr>
            </w:pPr>
          </w:p>
          <w:p w14:paraId="691E104C" w14:textId="77777777" w:rsidR="00607FF1" w:rsidRDefault="00907401" w:rsidP="00DB1B69">
            <w:pPr>
              <w:pStyle w:val="TableParagraph"/>
              <w:ind w:left="13"/>
              <w:jc w:val="center"/>
              <w:rPr>
                <w:sz w:val="17"/>
              </w:rPr>
            </w:pPr>
            <w:r>
              <w:rPr>
                <w:spacing w:val="-10"/>
                <w:sz w:val="17"/>
                <w:lang w:val="es-MX"/>
              </w:rPr>
              <w:t>5</w:t>
            </w:r>
          </w:p>
          <w:p w14:paraId="416418D6" w14:textId="77777777" w:rsidR="00607FF1" w:rsidRDefault="00907401" w:rsidP="00DB1B69">
            <w:pPr>
              <w:pStyle w:val="TableParagraph"/>
              <w:ind w:left="13"/>
              <w:jc w:val="center"/>
              <w:rPr>
                <w:sz w:val="17"/>
              </w:rPr>
            </w:pPr>
            <w:r>
              <w:rPr>
                <w:spacing w:val="-2"/>
                <w:sz w:val="17"/>
                <w:lang w:val="es-MX"/>
              </w:rPr>
              <w:t>(Sucesor)</w:t>
            </w:r>
          </w:p>
        </w:tc>
      </w:tr>
      <w:tr w:rsidR="00E14DA7" w14:paraId="203B70E7" w14:textId="77777777" w:rsidTr="00DB1B69">
        <w:trPr>
          <w:trHeight w:val="714"/>
        </w:trPr>
        <w:tc>
          <w:tcPr>
            <w:tcW w:w="1392" w:type="dxa"/>
            <w:tcBorders>
              <w:right w:val="nil"/>
            </w:tcBorders>
            <w:vAlign w:val="center"/>
          </w:tcPr>
          <w:p w14:paraId="36BBF5AB" w14:textId="77777777" w:rsidR="00607FF1" w:rsidRDefault="00907401" w:rsidP="00DB1B69">
            <w:pPr>
              <w:pStyle w:val="TableParagraph"/>
              <w:ind w:left="7"/>
              <w:jc w:val="center"/>
              <w:rPr>
                <w:sz w:val="17"/>
              </w:rPr>
            </w:pPr>
            <w:r>
              <w:rPr>
                <w:spacing w:val="-4"/>
                <w:sz w:val="17"/>
                <w:lang w:val="es-MX"/>
              </w:rPr>
              <w:t>M.C1</w:t>
            </w:r>
          </w:p>
        </w:tc>
        <w:tc>
          <w:tcPr>
            <w:tcW w:w="1676" w:type="dxa"/>
            <w:tcBorders>
              <w:left w:val="nil"/>
              <w:right w:val="nil"/>
            </w:tcBorders>
            <w:shd w:val="clear" w:color="auto" w:fill="43A1CA"/>
            <w:vAlign w:val="center"/>
          </w:tcPr>
          <w:p w14:paraId="34BE9640" w14:textId="77777777" w:rsidR="00607FF1" w:rsidRDefault="00907401" w:rsidP="00DB1B69">
            <w:pPr>
              <w:pStyle w:val="TableParagraph"/>
              <w:ind w:left="8"/>
              <w:jc w:val="center"/>
              <w:rPr>
                <w:sz w:val="17"/>
              </w:rPr>
            </w:pPr>
            <w:r>
              <w:rPr>
                <w:spacing w:val="-4"/>
                <w:sz w:val="17"/>
                <w:lang w:val="es-MX"/>
              </w:rPr>
              <w:t>M.EE.HS.S.CP.1-5</w:t>
            </w:r>
          </w:p>
        </w:tc>
        <w:tc>
          <w:tcPr>
            <w:tcW w:w="2106" w:type="dxa"/>
            <w:tcBorders>
              <w:left w:val="nil"/>
              <w:right w:val="nil"/>
            </w:tcBorders>
            <w:vAlign w:val="center"/>
          </w:tcPr>
          <w:p w14:paraId="0E96DFF5" w14:textId="77777777" w:rsidR="00607FF1" w:rsidRDefault="00907401" w:rsidP="00DB1B69">
            <w:pPr>
              <w:pStyle w:val="TableParagraph"/>
              <w:ind w:left="123" w:right="145"/>
              <w:rPr>
                <w:sz w:val="17"/>
              </w:rPr>
            </w:pPr>
            <w:r>
              <w:rPr>
                <w:sz w:val="17"/>
                <w:lang w:val="es-MX"/>
              </w:rPr>
              <w:t>Ordenar objetos por parejas; comparar y contrastar objetos</w:t>
            </w:r>
          </w:p>
        </w:tc>
        <w:tc>
          <w:tcPr>
            <w:tcW w:w="2028" w:type="dxa"/>
            <w:tcBorders>
              <w:left w:val="nil"/>
              <w:right w:val="nil"/>
            </w:tcBorders>
            <w:vAlign w:val="center"/>
          </w:tcPr>
          <w:p w14:paraId="0A73B306" w14:textId="77777777" w:rsidR="00607FF1" w:rsidRDefault="00907401" w:rsidP="00DB1B69">
            <w:pPr>
              <w:pStyle w:val="TableParagraph"/>
              <w:ind w:left="123"/>
              <w:rPr>
                <w:sz w:val="17"/>
              </w:rPr>
            </w:pPr>
            <w:r>
              <w:rPr>
                <w:sz w:val="17"/>
                <w:lang w:val="es-MX"/>
              </w:rPr>
              <w:t>Clasificar objetos</w:t>
            </w:r>
          </w:p>
        </w:tc>
        <w:tc>
          <w:tcPr>
            <w:tcW w:w="2170" w:type="dxa"/>
            <w:tcBorders>
              <w:left w:val="nil"/>
              <w:right w:val="nil"/>
            </w:tcBorders>
            <w:vAlign w:val="center"/>
          </w:tcPr>
          <w:p w14:paraId="13A79618" w14:textId="77777777" w:rsidR="00607FF1" w:rsidRDefault="00907401" w:rsidP="00DB1B69">
            <w:pPr>
              <w:pStyle w:val="TableParagraph"/>
              <w:ind w:left="201" w:right="171"/>
              <w:rPr>
                <w:sz w:val="17"/>
              </w:rPr>
            </w:pPr>
            <w:r>
              <w:rPr>
                <w:sz w:val="17"/>
                <w:lang w:val="es-MX"/>
              </w:rPr>
              <w:t xml:space="preserve">Reconocer </w:t>
            </w:r>
            <w:r>
              <w:rPr>
                <w:sz w:val="17"/>
                <w:lang w:val="es-MX"/>
              </w:rPr>
              <w:t>resultados posibles e imposibles; explicar sucesos simples</w:t>
            </w:r>
          </w:p>
        </w:tc>
        <w:tc>
          <w:tcPr>
            <w:tcW w:w="2116" w:type="dxa"/>
            <w:tcBorders>
              <w:left w:val="nil"/>
              <w:right w:val="nil"/>
            </w:tcBorders>
            <w:vAlign w:val="center"/>
          </w:tcPr>
          <w:p w14:paraId="1F35D0F1" w14:textId="77777777" w:rsidR="00607FF1" w:rsidRDefault="00907401" w:rsidP="00DB1B69">
            <w:pPr>
              <w:pStyle w:val="TableParagraph"/>
              <w:ind w:left="137" w:right="149"/>
              <w:rPr>
                <w:sz w:val="17"/>
              </w:rPr>
            </w:pPr>
            <w:r>
              <w:rPr>
                <w:sz w:val="17"/>
                <w:lang w:val="es-MX"/>
              </w:rPr>
              <w:t>Determinar si dos sucesos son independientes o dependientes</w:t>
            </w:r>
          </w:p>
        </w:tc>
        <w:tc>
          <w:tcPr>
            <w:tcW w:w="2114" w:type="dxa"/>
            <w:tcBorders>
              <w:left w:val="nil"/>
            </w:tcBorders>
            <w:vAlign w:val="center"/>
          </w:tcPr>
          <w:p w14:paraId="6E9D6632" w14:textId="77777777" w:rsidR="00607FF1" w:rsidRDefault="00607FF1" w:rsidP="00DB1B69">
            <w:pPr>
              <w:pStyle w:val="TableParagraph"/>
              <w:rPr>
                <w:sz w:val="17"/>
              </w:rPr>
            </w:pPr>
          </w:p>
          <w:p w14:paraId="2766724B" w14:textId="77777777" w:rsidR="00607FF1" w:rsidRDefault="00907401" w:rsidP="00DB1B69">
            <w:pPr>
              <w:pStyle w:val="TableParagraph"/>
              <w:ind w:left="127" w:right="579"/>
              <w:rPr>
                <w:sz w:val="17"/>
              </w:rPr>
            </w:pPr>
            <w:r>
              <w:rPr>
                <w:sz w:val="17"/>
                <w:lang w:val="es-MX"/>
              </w:rPr>
              <w:t>Explicar los sucesos compuestos</w:t>
            </w:r>
          </w:p>
        </w:tc>
      </w:tr>
      <w:tr w:rsidR="00E14DA7" w14:paraId="318BDABD" w14:textId="77777777" w:rsidTr="00DB1B69">
        <w:trPr>
          <w:trHeight w:val="714"/>
        </w:trPr>
        <w:tc>
          <w:tcPr>
            <w:tcW w:w="1392" w:type="dxa"/>
            <w:tcBorders>
              <w:right w:val="nil"/>
            </w:tcBorders>
            <w:vAlign w:val="center"/>
          </w:tcPr>
          <w:p w14:paraId="44DACCC4" w14:textId="77777777" w:rsidR="00607FF1" w:rsidRDefault="00907401" w:rsidP="00DB1B69">
            <w:pPr>
              <w:pStyle w:val="TableParagraph"/>
              <w:ind w:left="7"/>
              <w:jc w:val="center"/>
              <w:rPr>
                <w:sz w:val="17"/>
              </w:rPr>
            </w:pPr>
            <w:r>
              <w:rPr>
                <w:spacing w:val="-4"/>
                <w:sz w:val="17"/>
                <w:lang w:val="es-MX"/>
              </w:rPr>
              <w:t>M.C2</w:t>
            </w:r>
          </w:p>
        </w:tc>
        <w:tc>
          <w:tcPr>
            <w:tcW w:w="1676" w:type="dxa"/>
            <w:tcBorders>
              <w:left w:val="nil"/>
              <w:right w:val="nil"/>
            </w:tcBorders>
            <w:shd w:val="clear" w:color="auto" w:fill="EBEBEB"/>
            <w:vAlign w:val="center"/>
          </w:tcPr>
          <w:p w14:paraId="07E2D3F6" w14:textId="77777777" w:rsidR="00607FF1" w:rsidRDefault="00907401" w:rsidP="00DB1B69">
            <w:pPr>
              <w:pStyle w:val="TableParagraph"/>
              <w:ind w:left="30" w:right="106"/>
              <w:jc w:val="center"/>
              <w:rPr>
                <w:sz w:val="17"/>
              </w:rPr>
            </w:pPr>
            <w:r>
              <w:rPr>
                <w:spacing w:val="-2"/>
                <w:sz w:val="17"/>
                <w:lang w:val="es-MX"/>
              </w:rPr>
              <w:t>M.EE.HS.G.CO.4-5</w:t>
            </w:r>
          </w:p>
        </w:tc>
        <w:tc>
          <w:tcPr>
            <w:tcW w:w="2106" w:type="dxa"/>
            <w:tcBorders>
              <w:left w:val="nil"/>
              <w:right w:val="nil"/>
            </w:tcBorders>
            <w:vAlign w:val="center"/>
          </w:tcPr>
          <w:p w14:paraId="23EA2A95" w14:textId="77777777" w:rsidR="00607FF1" w:rsidRDefault="00907401" w:rsidP="00DB1B69">
            <w:pPr>
              <w:pStyle w:val="TableParagraph"/>
              <w:ind w:left="123" w:right="145"/>
              <w:rPr>
                <w:sz w:val="17"/>
              </w:rPr>
            </w:pPr>
            <w:r>
              <w:rPr>
                <w:sz w:val="17"/>
                <w:lang w:val="es-MX"/>
              </w:rPr>
              <w:t>Reconocer objetos iguales y diferentes</w:t>
            </w:r>
          </w:p>
        </w:tc>
        <w:tc>
          <w:tcPr>
            <w:tcW w:w="2028" w:type="dxa"/>
            <w:tcBorders>
              <w:left w:val="nil"/>
              <w:right w:val="nil"/>
            </w:tcBorders>
            <w:vAlign w:val="center"/>
          </w:tcPr>
          <w:p w14:paraId="176DA6D3" w14:textId="77777777" w:rsidR="00607FF1" w:rsidRDefault="00907401" w:rsidP="00DB1B69">
            <w:pPr>
              <w:pStyle w:val="TableParagraph"/>
              <w:ind w:left="123" w:right="325"/>
              <w:rPr>
                <w:sz w:val="17"/>
              </w:rPr>
            </w:pPr>
            <w:r>
              <w:rPr>
                <w:sz w:val="17"/>
                <w:lang w:val="es-MX"/>
              </w:rPr>
              <w:t xml:space="preserve">Buscar la correspondencia entre </w:t>
            </w:r>
            <w:r>
              <w:rPr>
                <w:sz w:val="17"/>
                <w:lang w:val="es-MX"/>
              </w:rPr>
              <w:t>formas bidimensionales y tridimensionales congruentes</w:t>
            </w:r>
          </w:p>
        </w:tc>
        <w:tc>
          <w:tcPr>
            <w:tcW w:w="2170" w:type="dxa"/>
            <w:tcBorders>
              <w:left w:val="nil"/>
              <w:right w:val="nil"/>
            </w:tcBorders>
            <w:vAlign w:val="center"/>
          </w:tcPr>
          <w:p w14:paraId="64A59EED" w14:textId="77777777" w:rsidR="00607FF1" w:rsidRDefault="00907401" w:rsidP="00DB1B69">
            <w:pPr>
              <w:pStyle w:val="TableParagraph"/>
              <w:ind w:left="201" w:right="171"/>
              <w:rPr>
                <w:sz w:val="17"/>
              </w:rPr>
            </w:pPr>
            <w:r>
              <w:rPr>
                <w:spacing w:val="-2"/>
                <w:sz w:val="17"/>
                <w:lang w:val="es-MX"/>
              </w:rPr>
              <w:t>Reconocer transformaciones y figuras congruentes</w:t>
            </w:r>
          </w:p>
        </w:tc>
        <w:tc>
          <w:tcPr>
            <w:tcW w:w="2116" w:type="dxa"/>
            <w:tcBorders>
              <w:left w:val="nil"/>
              <w:right w:val="nil"/>
            </w:tcBorders>
            <w:vAlign w:val="center"/>
          </w:tcPr>
          <w:p w14:paraId="40CEE5BB" w14:textId="77777777" w:rsidR="00607FF1" w:rsidRDefault="00607FF1" w:rsidP="00DB1B69">
            <w:pPr>
              <w:pStyle w:val="TableParagraph"/>
              <w:rPr>
                <w:sz w:val="17"/>
              </w:rPr>
            </w:pPr>
          </w:p>
          <w:p w14:paraId="5C500588" w14:textId="77777777" w:rsidR="00607FF1" w:rsidRDefault="00907401" w:rsidP="00DB1B69">
            <w:pPr>
              <w:pStyle w:val="TableParagraph"/>
              <w:ind w:left="137" w:right="149"/>
              <w:rPr>
                <w:sz w:val="17"/>
              </w:rPr>
            </w:pPr>
            <w:r>
              <w:rPr>
                <w:spacing w:val="-2"/>
                <w:sz w:val="17"/>
                <w:lang w:val="es-MX"/>
              </w:rPr>
              <w:t>Identificar transformaciones y figuras congruentes</w:t>
            </w:r>
          </w:p>
        </w:tc>
        <w:tc>
          <w:tcPr>
            <w:tcW w:w="2114" w:type="dxa"/>
            <w:tcBorders>
              <w:left w:val="nil"/>
            </w:tcBorders>
            <w:vAlign w:val="center"/>
          </w:tcPr>
          <w:p w14:paraId="04F12101" w14:textId="77777777" w:rsidR="00607FF1" w:rsidRDefault="00907401" w:rsidP="00DB1B69">
            <w:pPr>
              <w:pStyle w:val="TableParagraph"/>
              <w:ind w:left="127" w:right="88"/>
              <w:rPr>
                <w:sz w:val="17"/>
              </w:rPr>
            </w:pPr>
            <w:r>
              <w:rPr>
                <w:sz w:val="17"/>
                <w:lang w:val="es-MX"/>
              </w:rPr>
              <w:t>Utilizar una secuencia de transformaciones para describir la congruencia</w:t>
            </w:r>
          </w:p>
        </w:tc>
      </w:tr>
      <w:tr w:rsidR="00E14DA7" w14:paraId="5A5779D9" w14:textId="77777777" w:rsidTr="00DB1B69">
        <w:trPr>
          <w:trHeight w:val="919"/>
        </w:trPr>
        <w:tc>
          <w:tcPr>
            <w:tcW w:w="1392" w:type="dxa"/>
            <w:tcBorders>
              <w:right w:val="nil"/>
            </w:tcBorders>
            <w:vAlign w:val="center"/>
          </w:tcPr>
          <w:p w14:paraId="6075B057" w14:textId="77777777" w:rsidR="00607FF1" w:rsidRDefault="00907401" w:rsidP="00DB1B69">
            <w:pPr>
              <w:pStyle w:val="TableParagraph"/>
              <w:ind w:left="7"/>
              <w:jc w:val="center"/>
              <w:rPr>
                <w:sz w:val="17"/>
              </w:rPr>
            </w:pPr>
            <w:r>
              <w:rPr>
                <w:spacing w:val="-4"/>
                <w:sz w:val="17"/>
                <w:lang w:val="es-MX"/>
              </w:rPr>
              <w:t>M.C3</w:t>
            </w:r>
          </w:p>
        </w:tc>
        <w:tc>
          <w:tcPr>
            <w:tcW w:w="1676" w:type="dxa"/>
            <w:tcBorders>
              <w:left w:val="nil"/>
              <w:right w:val="nil"/>
            </w:tcBorders>
            <w:vAlign w:val="center"/>
          </w:tcPr>
          <w:p w14:paraId="12F3BB47" w14:textId="77777777" w:rsidR="00607FF1" w:rsidRDefault="00907401" w:rsidP="00DB1B69">
            <w:pPr>
              <w:pStyle w:val="TableParagraph"/>
              <w:ind w:left="8"/>
              <w:jc w:val="center"/>
              <w:rPr>
                <w:sz w:val="17"/>
              </w:rPr>
            </w:pPr>
            <w:r>
              <w:rPr>
                <w:spacing w:val="-2"/>
                <w:sz w:val="17"/>
                <w:lang w:val="es-MX"/>
              </w:rPr>
              <w:t>M.EE.HS.N.Q.1-3</w:t>
            </w:r>
          </w:p>
        </w:tc>
        <w:tc>
          <w:tcPr>
            <w:tcW w:w="2106" w:type="dxa"/>
            <w:tcBorders>
              <w:left w:val="nil"/>
              <w:right w:val="nil"/>
            </w:tcBorders>
            <w:shd w:val="clear" w:color="auto" w:fill="A7DDB4"/>
            <w:vAlign w:val="center"/>
          </w:tcPr>
          <w:p w14:paraId="40DFF720" w14:textId="77777777" w:rsidR="00607FF1" w:rsidRDefault="00907401" w:rsidP="00DB1B69">
            <w:pPr>
              <w:pStyle w:val="TableParagraph"/>
              <w:ind w:left="123" w:right="145"/>
              <w:rPr>
                <w:sz w:val="17"/>
              </w:rPr>
            </w:pPr>
            <w:r>
              <w:rPr>
                <w:sz w:val="17"/>
                <w:lang w:val="es-MX"/>
              </w:rPr>
              <w:t>Decir el número de objetos de un conjunto sin necesidad de contar</w:t>
            </w:r>
          </w:p>
        </w:tc>
        <w:tc>
          <w:tcPr>
            <w:tcW w:w="2028" w:type="dxa"/>
            <w:tcBorders>
              <w:left w:val="nil"/>
              <w:right w:val="nil"/>
            </w:tcBorders>
            <w:vAlign w:val="center"/>
          </w:tcPr>
          <w:p w14:paraId="23029257" w14:textId="77777777" w:rsidR="00607FF1" w:rsidRDefault="00907401" w:rsidP="00DB1B69">
            <w:pPr>
              <w:pStyle w:val="TableParagraph"/>
              <w:ind w:left="123"/>
              <w:rPr>
                <w:sz w:val="17"/>
              </w:rPr>
            </w:pPr>
            <w:r>
              <w:rPr>
                <w:sz w:val="17"/>
                <w:lang w:val="es-MX"/>
              </w:rPr>
              <w:t>Redondear decimales a cualquier posición</w:t>
            </w:r>
          </w:p>
        </w:tc>
        <w:tc>
          <w:tcPr>
            <w:tcW w:w="2170" w:type="dxa"/>
            <w:tcBorders>
              <w:left w:val="nil"/>
              <w:right w:val="nil"/>
            </w:tcBorders>
            <w:vAlign w:val="center"/>
          </w:tcPr>
          <w:p w14:paraId="1B81C60A" w14:textId="77777777" w:rsidR="00607FF1" w:rsidRDefault="00907401" w:rsidP="00DB1B69">
            <w:pPr>
              <w:pStyle w:val="TableParagraph"/>
              <w:ind w:left="201" w:right="171"/>
              <w:rPr>
                <w:sz w:val="17"/>
              </w:rPr>
            </w:pPr>
            <w:r>
              <w:rPr>
                <w:sz w:val="17"/>
                <w:lang w:val="es-MX"/>
              </w:rPr>
              <w:t>Resolver problemas verbales con números racionales</w:t>
            </w:r>
          </w:p>
        </w:tc>
        <w:tc>
          <w:tcPr>
            <w:tcW w:w="2116" w:type="dxa"/>
            <w:tcBorders>
              <w:left w:val="nil"/>
              <w:right w:val="nil"/>
            </w:tcBorders>
            <w:vAlign w:val="center"/>
          </w:tcPr>
          <w:p w14:paraId="5C971E69" w14:textId="77777777" w:rsidR="00607FF1" w:rsidRDefault="00907401" w:rsidP="00DB1B69">
            <w:pPr>
              <w:pStyle w:val="TableParagraph"/>
              <w:ind w:left="137" w:right="149"/>
              <w:rPr>
                <w:sz w:val="17"/>
              </w:rPr>
            </w:pPr>
            <w:r>
              <w:rPr>
                <w:sz w:val="17"/>
                <w:lang w:val="es-MX"/>
              </w:rPr>
              <w:t xml:space="preserve">Dar respuestas numéricas con el número de decimales adecuado </w:t>
            </w:r>
            <w:r>
              <w:rPr>
                <w:sz w:val="17"/>
                <w:lang w:val="es-MX"/>
              </w:rPr>
              <w:t>(precisión)</w:t>
            </w:r>
          </w:p>
        </w:tc>
        <w:tc>
          <w:tcPr>
            <w:tcW w:w="2114" w:type="dxa"/>
            <w:tcBorders>
              <w:left w:val="nil"/>
            </w:tcBorders>
            <w:vAlign w:val="center"/>
          </w:tcPr>
          <w:p w14:paraId="2C768580" w14:textId="77777777" w:rsidR="00607FF1" w:rsidRDefault="00607FF1" w:rsidP="00DB1B69">
            <w:pPr>
              <w:pStyle w:val="TableParagraph"/>
              <w:rPr>
                <w:sz w:val="17"/>
              </w:rPr>
            </w:pPr>
          </w:p>
          <w:p w14:paraId="59EC53CB" w14:textId="77777777" w:rsidR="00607FF1" w:rsidRDefault="00907401" w:rsidP="00DB1B69">
            <w:pPr>
              <w:pStyle w:val="TableParagraph"/>
              <w:ind w:left="127" w:right="341"/>
              <w:rPr>
                <w:sz w:val="17"/>
              </w:rPr>
            </w:pPr>
            <w:r>
              <w:rPr>
                <w:sz w:val="17"/>
                <w:lang w:val="es-MX"/>
              </w:rPr>
              <w:t>Resolver problemas verbales en varios pasos con números racionales</w:t>
            </w:r>
          </w:p>
        </w:tc>
      </w:tr>
      <w:tr w:rsidR="00E14DA7" w14:paraId="701C72C9" w14:textId="77777777" w:rsidTr="00DB1B69">
        <w:trPr>
          <w:trHeight w:val="919"/>
        </w:trPr>
        <w:tc>
          <w:tcPr>
            <w:tcW w:w="1392" w:type="dxa"/>
            <w:tcBorders>
              <w:right w:val="nil"/>
            </w:tcBorders>
            <w:vAlign w:val="center"/>
          </w:tcPr>
          <w:p w14:paraId="361CFE6C" w14:textId="77777777" w:rsidR="00607FF1" w:rsidRDefault="00907401" w:rsidP="00DB1B69">
            <w:pPr>
              <w:pStyle w:val="TableParagraph"/>
              <w:ind w:left="7"/>
              <w:jc w:val="center"/>
              <w:rPr>
                <w:sz w:val="17"/>
              </w:rPr>
            </w:pPr>
            <w:r>
              <w:rPr>
                <w:spacing w:val="-4"/>
                <w:sz w:val="17"/>
                <w:lang w:val="es-MX"/>
              </w:rPr>
              <w:t>M.C3</w:t>
            </w:r>
          </w:p>
        </w:tc>
        <w:tc>
          <w:tcPr>
            <w:tcW w:w="1676" w:type="dxa"/>
            <w:tcBorders>
              <w:left w:val="nil"/>
              <w:right w:val="nil"/>
            </w:tcBorders>
            <w:shd w:val="clear" w:color="auto" w:fill="EBEBEB"/>
            <w:vAlign w:val="center"/>
          </w:tcPr>
          <w:p w14:paraId="14054568" w14:textId="77777777" w:rsidR="00607FF1" w:rsidRDefault="00907401" w:rsidP="00DB1B69">
            <w:pPr>
              <w:pStyle w:val="TableParagraph"/>
              <w:ind w:left="8"/>
              <w:jc w:val="center"/>
              <w:rPr>
                <w:sz w:val="17"/>
              </w:rPr>
            </w:pPr>
            <w:r>
              <w:rPr>
                <w:spacing w:val="-2"/>
                <w:sz w:val="17"/>
                <w:lang w:val="es-MX"/>
              </w:rPr>
              <w:t>M.EE.HS.S.ID.1-2</w:t>
            </w:r>
          </w:p>
        </w:tc>
        <w:tc>
          <w:tcPr>
            <w:tcW w:w="2106" w:type="dxa"/>
            <w:tcBorders>
              <w:left w:val="nil"/>
              <w:right w:val="nil"/>
            </w:tcBorders>
            <w:vAlign w:val="center"/>
          </w:tcPr>
          <w:p w14:paraId="3E41A7E8" w14:textId="77777777" w:rsidR="00607FF1" w:rsidRDefault="00907401" w:rsidP="00DB1B69">
            <w:pPr>
              <w:pStyle w:val="TableParagraph"/>
              <w:ind w:left="123" w:right="145"/>
              <w:rPr>
                <w:sz w:val="17"/>
              </w:rPr>
            </w:pPr>
            <w:r>
              <w:rPr>
                <w:sz w:val="17"/>
                <w:lang w:val="es-MX"/>
              </w:rPr>
              <w:t>Ordenar objetos; clasificar objetos</w:t>
            </w:r>
          </w:p>
        </w:tc>
        <w:tc>
          <w:tcPr>
            <w:tcW w:w="2028" w:type="dxa"/>
            <w:tcBorders>
              <w:left w:val="nil"/>
              <w:right w:val="nil"/>
            </w:tcBorders>
            <w:vAlign w:val="center"/>
          </w:tcPr>
          <w:p w14:paraId="00D3EE7D" w14:textId="77777777" w:rsidR="00607FF1" w:rsidRDefault="00907401" w:rsidP="00DB1B69">
            <w:pPr>
              <w:pStyle w:val="TableParagraph"/>
              <w:ind w:left="123"/>
              <w:rPr>
                <w:sz w:val="17"/>
              </w:rPr>
            </w:pPr>
            <w:r>
              <w:rPr>
                <w:sz w:val="17"/>
                <w:lang w:val="es-MX"/>
              </w:rPr>
              <w:t>Conocer los gráficos de barras/imágenes/líneas y los gráficos circulares</w:t>
            </w:r>
          </w:p>
        </w:tc>
        <w:tc>
          <w:tcPr>
            <w:tcW w:w="2170" w:type="dxa"/>
            <w:tcBorders>
              <w:left w:val="nil"/>
              <w:right w:val="nil"/>
            </w:tcBorders>
            <w:vAlign w:val="center"/>
          </w:tcPr>
          <w:p w14:paraId="5D70DDFE" w14:textId="77777777" w:rsidR="00607FF1" w:rsidRDefault="00907401" w:rsidP="00DB1B69">
            <w:pPr>
              <w:pStyle w:val="TableParagraph"/>
              <w:ind w:left="201"/>
              <w:rPr>
                <w:sz w:val="17"/>
              </w:rPr>
            </w:pPr>
            <w:r>
              <w:rPr>
                <w:sz w:val="17"/>
                <w:lang w:val="es-MX"/>
              </w:rPr>
              <w:t xml:space="preserve">Utilizar gráficos de barras, líneas e </w:t>
            </w:r>
            <w:r>
              <w:rPr>
                <w:sz w:val="17"/>
                <w:lang w:val="es-MX"/>
              </w:rPr>
              <w:t>imágenes, y gráficos circulares para responder preguntas</w:t>
            </w:r>
          </w:p>
        </w:tc>
        <w:tc>
          <w:tcPr>
            <w:tcW w:w="2116" w:type="dxa"/>
            <w:tcBorders>
              <w:left w:val="nil"/>
              <w:right w:val="nil"/>
            </w:tcBorders>
            <w:vAlign w:val="center"/>
          </w:tcPr>
          <w:p w14:paraId="1F82D7A1" w14:textId="77777777" w:rsidR="00607FF1" w:rsidRDefault="00907401" w:rsidP="00DB1B69">
            <w:pPr>
              <w:pStyle w:val="TableParagraph"/>
              <w:ind w:left="137"/>
              <w:rPr>
                <w:sz w:val="17"/>
              </w:rPr>
            </w:pPr>
            <w:r>
              <w:rPr>
                <w:sz w:val="17"/>
                <w:lang w:val="es-MX"/>
              </w:rPr>
              <w:t>Representar datos y leer gráficos</w:t>
            </w:r>
          </w:p>
        </w:tc>
        <w:tc>
          <w:tcPr>
            <w:tcW w:w="2114" w:type="dxa"/>
            <w:tcBorders>
              <w:left w:val="nil"/>
            </w:tcBorders>
            <w:vAlign w:val="center"/>
          </w:tcPr>
          <w:p w14:paraId="79970597" w14:textId="77777777" w:rsidR="00607FF1" w:rsidRDefault="00607FF1" w:rsidP="00DB1B69">
            <w:pPr>
              <w:pStyle w:val="TableParagraph"/>
              <w:rPr>
                <w:sz w:val="17"/>
              </w:rPr>
            </w:pPr>
          </w:p>
          <w:p w14:paraId="31BE6459" w14:textId="77777777" w:rsidR="00607FF1" w:rsidRDefault="00907401" w:rsidP="00DB1B69">
            <w:pPr>
              <w:pStyle w:val="TableParagraph"/>
              <w:ind w:left="127" w:right="88"/>
              <w:rPr>
                <w:sz w:val="17"/>
              </w:rPr>
            </w:pPr>
            <w:r>
              <w:rPr>
                <w:sz w:val="17"/>
                <w:lang w:val="es-MX"/>
              </w:rPr>
              <w:t>Utilizar gráficos para hacer predicciones y sacar conclusiones</w:t>
            </w:r>
          </w:p>
        </w:tc>
      </w:tr>
    </w:tbl>
    <w:p w14:paraId="0E6C7BAA" w14:textId="77777777" w:rsidR="00607FF1" w:rsidRDefault="00607FF1">
      <w:pPr>
        <w:pStyle w:val="BodyText"/>
        <w:spacing w:before="3"/>
      </w:pPr>
    </w:p>
    <w:p w14:paraId="72D0D8EF" w14:textId="77777777" w:rsidR="00607FF1" w:rsidRDefault="00907401">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0288" behindDoc="0" locked="0" layoutInCell="1" allowOverlap="1" wp14:anchorId="4D2FE551" wp14:editId="417D3D67">
                <wp:simplePos x="0" y="0"/>
                <wp:positionH relativeFrom="page">
                  <wp:posOffset>731519</wp:posOffset>
                </wp:positionH>
                <wp:positionV relativeFrom="paragraph">
                  <wp:posOffset>624</wp:posOffset>
                </wp:positionV>
                <wp:extent cx="521970" cy="200025"/>
                <wp:effectExtent l="0" t="0" r="0" b="0"/>
                <wp:wrapNone/>
                <wp:docPr id="49" name="Group 4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0" name="Graphic 5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1" name="Graphic 5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2" name="Graphic 5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3" name="Graphic 5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4" name="Graphic 5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xmlns:w16sdtdh="http://schemas.microsoft.com/office/word/2020/wordml/sdtdatahash" xmlns:w16du="http://schemas.microsoft.com/office/word/2023/wordml/word16du" xmlns:oel="http://schemas.microsoft.com/office/2019/extlst">
            <w:pict>
              <v:group id="Group 49" o:spid="_x0000_s1062" style="width:41.1pt;height:15.75pt;margin-top:0.05pt;margin-left:57.6pt;mso-position-horizontal-relative:page;mso-wrap-distance-left:0;mso-wrap-distance-right:0;position:absolute;z-index:251661312" coordsize="521970,200025">
                <v:shape id="Graphic 50" o:spid="_x0000_s1063" style="width:521970;height:1270;mso-wrap-style:square;position:absolute;top:2527;v-text-anchor:top;visibility:visible" coordsize="521970,1270" path="m,l521957,e" filled="f" strokeweight="0.4pt">
                  <v:path arrowok="t"/>
                </v:shape>
                <v:shape id="Graphic 51" o:spid="_x0000_s1064" style="width:1270;height:189865;left:2527;mso-wrap-style:square;position:absolute;top:5067;v-text-anchor:top;visibility:visible" coordsize="1270,189865" path="m,189788l,e" filled="f" strokeweight="0.4pt">
                  <v:path arrowok="t"/>
                </v:shape>
                <v:shape id="Graphic 52" o:spid="_x0000_s1065" style="width:512445;height:189865;left:5067;mso-wrap-style:square;position:absolute;top:5067;v-text-anchor:top;visibility:visible" coordsize="512445,189865" path="m511835,l,,,189788l511835,189788l511835,xe" fillcolor="#a7ddb4" stroked="f">
                  <v:path arrowok="t"/>
                </v:shape>
                <v:shape id="Graphic 53" o:spid="_x0000_s1066" style="width:1270;height:189865;left:519430;mso-wrap-style:square;position:absolute;top:5067;v-text-anchor:top;visibility:visible" coordsize="1270,189865" path="m,189788l,e" filled="f" strokeweight="0.4pt">
                  <v:path arrowok="t"/>
                </v:shape>
                <v:shape id="Graphic 54" o:spid="_x0000_s1067"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7CA95E3F" wp14:editId="0891A22F">
            <wp:extent cx="521957" cy="19991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432128437" name="Image 55"/>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56078BF6" wp14:editId="7A91409E">
            <wp:extent cx="521957" cy="19991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1404178202" name="Image 56"/>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r>
      <w:r>
        <w:rPr>
          <w:spacing w:val="-2"/>
          <w:sz w:val="16"/>
          <w:lang w:val="es-MX"/>
        </w:rPr>
        <w:t>Elemento Esencial no evaluado</w:t>
      </w:r>
    </w:p>
    <w:p w14:paraId="511F4129" w14:textId="77777777" w:rsidR="00607FF1" w:rsidRDefault="00907401">
      <w:pPr>
        <w:spacing w:before="131" w:line="259" w:lineRule="auto"/>
        <w:ind w:left="112" w:right="142"/>
        <w:rPr>
          <w:sz w:val="16"/>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w:t>
      </w:r>
      <w:r>
        <w:rPr>
          <w:sz w:val="16"/>
          <w:lang w:val="es-MX"/>
        </w:rPr>
        <w:t>u hijo/a puede demostrar conocimientos y competencias de manera diferente en distintos entornos, es posible que los resultados de dominio estimados que se muestran aquí no representen completamente lo que su hijo/a sabe y puede hacer.</w:t>
      </w:r>
    </w:p>
    <w:p w14:paraId="371390F2" w14:textId="77777777" w:rsidR="00607FF1" w:rsidRDefault="00907401">
      <w:pPr>
        <w:spacing w:before="1"/>
        <w:ind w:left="112"/>
        <w:rPr>
          <w:sz w:val="16"/>
        </w:rPr>
      </w:pPr>
      <w:r>
        <w:rPr>
          <w:sz w:val="16"/>
          <w:lang w:val="es-MX"/>
        </w:rPr>
        <w:t>Para obtener más info</w:t>
      </w:r>
      <w:r>
        <w:rPr>
          <w:sz w:val="16"/>
          <w:lang w:val="es-MX"/>
        </w:rPr>
        <w:t>rmación y recursos, visite https://dynamiclearningmaps.org/states.</w:t>
      </w:r>
    </w:p>
    <w:p w14:paraId="04AC5F98" w14:textId="77777777" w:rsidR="00607FF1" w:rsidRDefault="00907401">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w:t>
      </w:r>
      <w:r>
        <w:rPr>
          <w:sz w:val="10"/>
          <w:lang w:val="es-MX"/>
        </w:rPr>
        <w:t xml:space="preserve"> Maps” es una marca comercial de la Universidad de Kansas.</w:t>
      </w:r>
      <w:r>
        <w:rPr>
          <w:sz w:val="10"/>
          <w:lang w:val="es-MX"/>
        </w:rPr>
        <w:tab/>
      </w:r>
      <w:r>
        <w:rPr>
          <w:sz w:val="16"/>
          <w:lang w:val="es-MX"/>
        </w:rPr>
        <w:t>Página 3 de 4</w:t>
      </w:r>
    </w:p>
    <w:p w14:paraId="63DC0F3A" w14:textId="77777777" w:rsidR="00607FF1" w:rsidRDefault="00607FF1">
      <w:pPr>
        <w:rPr>
          <w:sz w:val="16"/>
        </w:rPr>
        <w:sectPr w:rsidR="00607FF1" w:rsidSect="00522600">
          <w:headerReference w:type="default" r:id="rId13"/>
          <w:pgSz w:w="15840" w:h="12240" w:orient="landscape"/>
          <w:pgMar w:top="2520" w:right="640" w:bottom="280" w:left="1040" w:header="531" w:footer="0" w:gutter="0"/>
          <w:cols w:space="720"/>
        </w:sectPr>
      </w:pPr>
    </w:p>
    <w:p w14:paraId="0C410914" w14:textId="77777777" w:rsidR="00607FF1" w:rsidRDefault="00607FF1">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938"/>
        <w:gridCol w:w="2110"/>
        <w:gridCol w:w="2108"/>
        <w:gridCol w:w="2111"/>
        <w:gridCol w:w="2096"/>
        <w:gridCol w:w="2127"/>
      </w:tblGrid>
      <w:tr w:rsidR="00E14DA7" w14:paraId="71FB27DD" w14:textId="77777777" w:rsidTr="00DB1B69">
        <w:trPr>
          <w:trHeight w:val="386"/>
        </w:trPr>
        <w:tc>
          <w:tcPr>
            <w:tcW w:w="1136" w:type="dxa"/>
            <w:vMerge w:val="restart"/>
            <w:tcBorders>
              <w:right w:val="nil"/>
            </w:tcBorders>
            <w:vAlign w:val="bottom"/>
          </w:tcPr>
          <w:p w14:paraId="3605F20C" w14:textId="77777777" w:rsidR="00607FF1" w:rsidRDefault="00607FF1" w:rsidP="00DB1B69">
            <w:pPr>
              <w:pStyle w:val="TableParagraph"/>
              <w:jc w:val="center"/>
              <w:rPr>
                <w:sz w:val="17"/>
              </w:rPr>
            </w:pPr>
          </w:p>
          <w:p w14:paraId="1D238F87" w14:textId="77777777" w:rsidR="00607FF1" w:rsidRDefault="00607FF1" w:rsidP="00DB1B69">
            <w:pPr>
              <w:pStyle w:val="TableParagraph"/>
              <w:jc w:val="center"/>
              <w:rPr>
                <w:sz w:val="17"/>
              </w:rPr>
            </w:pPr>
          </w:p>
          <w:p w14:paraId="7845E75C" w14:textId="77777777" w:rsidR="00607FF1" w:rsidRDefault="00607FF1" w:rsidP="00DB1B69">
            <w:pPr>
              <w:pStyle w:val="TableParagraph"/>
              <w:jc w:val="center"/>
              <w:rPr>
                <w:sz w:val="17"/>
              </w:rPr>
            </w:pPr>
          </w:p>
          <w:p w14:paraId="2CC9B2E7" w14:textId="77777777" w:rsidR="00607FF1" w:rsidRDefault="00607FF1" w:rsidP="00DB1B69">
            <w:pPr>
              <w:pStyle w:val="TableParagraph"/>
              <w:jc w:val="center"/>
              <w:rPr>
                <w:sz w:val="17"/>
              </w:rPr>
            </w:pPr>
          </w:p>
          <w:p w14:paraId="50E112C5" w14:textId="77777777" w:rsidR="00607FF1" w:rsidRDefault="00607FF1" w:rsidP="00DB1B69">
            <w:pPr>
              <w:pStyle w:val="TableParagraph"/>
              <w:spacing w:before="59"/>
              <w:jc w:val="center"/>
              <w:rPr>
                <w:sz w:val="17"/>
              </w:rPr>
            </w:pPr>
          </w:p>
          <w:p w14:paraId="6599FB03" w14:textId="77777777" w:rsidR="00607FF1" w:rsidRDefault="00907401" w:rsidP="00DB1B69">
            <w:pPr>
              <w:pStyle w:val="TableParagraph"/>
              <w:ind w:left="467"/>
              <w:jc w:val="center"/>
              <w:rPr>
                <w:b/>
                <w:sz w:val="17"/>
              </w:rPr>
            </w:pPr>
            <w:r>
              <w:rPr>
                <w:b/>
                <w:spacing w:val="-2"/>
                <w:sz w:val="17"/>
                <w:lang w:val="es-MX"/>
              </w:rPr>
              <w:t>Área</w:t>
            </w:r>
          </w:p>
        </w:tc>
        <w:tc>
          <w:tcPr>
            <w:tcW w:w="1938" w:type="dxa"/>
            <w:vMerge w:val="restart"/>
            <w:tcBorders>
              <w:left w:val="nil"/>
              <w:right w:val="nil"/>
            </w:tcBorders>
            <w:vAlign w:val="bottom"/>
          </w:tcPr>
          <w:p w14:paraId="5F3F8E0F" w14:textId="77777777" w:rsidR="00607FF1" w:rsidRDefault="00607FF1" w:rsidP="00DB1B69">
            <w:pPr>
              <w:pStyle w:val="TableParagraph"/>
              <w:ind w:left="163" w:right="241" w:firstLine="21"/>
              <w:jc w:val="center"/>
              <w:rPr>
                <w:sz w:val="17"/>
              </w:rPr>
            </w:pPr>
          </w:p>
          <w:p w14:paraId="2439CBD7" w14:textId="77777777" w:rsidR="00607FF1" w:rsidRDefault="00607FF1" w:rsidP="00DB1B69">
            <w:pPr>
              <w:pStyle w:val="TableParagraph"/>
              <w:ind w:left="163" w:right="241" w:firstLine="21"/>
              <w:jc w:val="center"/>
              <w:rPr>
                <w:sz w:val="17"/>
              </w:rPr>
            </w:pPr>
          </w:p>
          <w:p w14:paraId="584DAA48" w14:textId="77777777" w:rsidR="00607FF1" w:rsidRDefault="00607FF1" w:rsidP="00DB1B69">
            <w:pPr>
              <w:pStyle w:val="TableParagraph"/>
              <w:ind w:left="163" w:right="241" w:firstLine="21"/>
              <w:jc w:val="center"/>
              <w:rPr>
                <w:sz w:val="17"/>
              </w:rPr>
            </w:pPr>
          </w:p>
          <w:p w14:paraId="368A6852" w14:textId="77777777" w:rsidR="00607FF1" w:rsidRDefault="00607FF1" w:rsidP="00DB1B69">
            <w:pPr>
              <w:pStyle w:val="TableParagraph"/>
              <w:spacing w:before="61"/>
              <w:ind w:left="163" w:right="241" w:firstLine="21"/>
              <w:jc w:val="center"/>
              <w:rPr>
                <w:sz w:val="17"/>
              </w:rPr>
            </w:pPr>
          </w:p>
          <w:p w14:paraId="76D0D54C" w14:textId="77777777" w:rsidR="00607FF1" w:rsidRDefault="00907401" w:rsidP="00DB1B69">
            <w:pPr>
              <w:pStyle w:val="TableParagraph"/>
              <w:spacing w:line="260" w:lineRule="atLeast"/>
              <w:ind w:left="163" w:right="241" w:firstLine="21"/>
              <w:jc w:val="center"/>
              <w:rPr>
                <w:b/>
                <w:sz w:val="17"/>
              </w:rPr>
            </w:pPr>
            <w:r>
              <w:rPr>
                <w:b/>
                <w:spacing w:val="-2"/>
                <w:sz w:val="17"/>
                <w:lang w:val="es-MX"/>
              </w:rPr>
              <w:t>Elemento Esencial</w:t>
            </w:r>
          </w:p>
        </w:tc>
        <w:tc>
          <w:tcPr>
            <w:tcW w:w="10552" w:type="dxa"/>
            <w:gridSpan w:val="5"/>
            <w:tcBorders>
              <w:left w:val="nil"/>
            </w:tcBorders>
          </w:tcPr>
          <w:p w14:paraId="4493B7B3" w14:textId="77777777" w:rsidR="00607FF1" w:rsidRDefault="00907401">
            <w:pPr>
              <w:pStyle w:val="TableParagraph"/>
              <w:spacing w:before="111"/>
              <w:ind w:right="1665"/>
              <w:jc w:val="center"/>
              <w:rPr>
                <w:b/>
                <w:sz w:val="17"/>
              </w:rPr>
            </w:pPr>
            <w:r>
              <w:rPr>
                <w:b/>
                <w:spacing w:val="-2"/>
                <w:sz w:val="17"/>
                <w:lang w:val="es-MX"/>
              </w:rPr>
              <w:t>Nivel de dominio</w:t>
            </w:r>
          </w:p>
        </w:tc>
      </w:tr>
      <w:tr w:rsidR="00E14DA7" w14:paraId="7603D49B" w14:textId="77777777" w:rsidTr="00DB1B69">
        <w:trPr>
          <w:trHeight w:val="1037"/>
        </w:trPr>
        <w:tc>
          <w:tcPr>
            <w:tcW w:w="1136" w:type="dxa"/>
            <w:vMerge/>
            <w:tcBorders>
              <w:top w:val="nil"/>
              <w:right w:val="nil"/>
            </w:tcBorders>
          </w:tcPr>
          <w:p w14:paraId="4B354152" w14:textId="77777777" w:rsidR="00607FF1" w:rsidRDefault="00607FF1">
            <w:pPr>
              <w:rPr>
                <w:sz w:val="2"/>
                <w:szCs w:val="2"/>
              </w:rPr>
            </w:pPr>
          </w:p>
        </w:tc>
        <w:tc>
          <w:tcPr>
            <w:tcW w:w="1938" w:type="dxa"/>
            <w:vMerge/>
            <w:tcBorders>
              <w:top w:val="nil"/>
              <w:left w:val="nil"/>
              <w:right w:val="nil"/>
            </w:tcBorders>
          </w:tcPr>
          <w:p w14:paraId="5517C054" w14:textId="77777777" w:rsidR="00607FF1" w:rsidRDefault="00607FF1">
            <w:pPr>
              <w:rPr>
                <w:sz w:val="2"/>
                <w:szCs w:val="2"/>
              </w:rPr>
            </w:pPr>
          </w:p>
        </w:tc>
        <w:tc>
          <w:tcPr>
            <w:tcW w:w="2110" w:type="dxa"/>
            <w:tcBorders>
              <w:left w:val="nil"/>
              <w:right w:val="nil"/>
            </w:tcBorders>
          </w:tcPr>
          <w:p w14:paraId="0B3A32AE" w14:textId="77777777" w:rsidR="00607FF1" w:rsidRDefault="00607FF1">
            <w:pPr>
              <w:pStyle w:val="TableParagraph"/>
              <w:rPr>
                <w:sz w:val="17"/>
              </w:rPr>
            </w:pPr>
          </w:p>
          <w:p w14:paraId="52B700B8" w14:textId="77777777" w:rsidR="00607FF1" w:rsidRDefault="00607FF1">
            <w:pPr>
              <w:pStyle w:val="TableParagraph"/>
              <w:spacing w:before="120"/>
              <w:rPr>
                <w:sz w:val="17"/>
              </w:rPr>
            </w:pPr>
          </w:p>
          <w:p w14:paraId="51A385EF" w14:textId="77777777" w:rsidR="00607FF1" w:rsidRDefault="00907401">
            <w:pPr>
              <w:pStyle w:val="TableParagraph"/>
              <w:ind w:left="8"/>
              <w:jc w:val="center"/>
              <w:rPr>
                <w:sz w:val="17"/>
              </w:rPr>
            </w:pPr>
            <w:r>
              <w:rPr>
                <w:spacing w:val="-10"/>
                <w:sz w:val="17"/>
                <w:lang w:val="es-MX"/>
              </w:rPr>
              <w:t>1</w:t>
            </w:r>
          </w:p>
          <w:p w14:paraId="0955FBAB" w14:textId="77777777" w:rsidR="00607FF1" w:rsidRDefault="00907401">
            <w:pPr>
              <w:pStyle w:val="TableParagraph"/>
              <w:spacing w:before="63"/>
              <w:ind w:left="8"/>
              <w:jc w:val="center"/>
              <w:rPr>
                <w:sz w:val="17"/>
              </w:rPr>
            </w:pPr>
            <w:r>
              <w:rPr>
                <w:sz w:val="17"/>
                <w:lang w:val="es-MX"/>
              </w:rPr>
              <w:t>(Precursor inicial)</w:t>
            </w:r>
          </w:p>
        </w:tc>
        <w:tc>
          <w:tcPr>
            <w:tcW w:w="2108" w:type="dxa"/>
            <w:tcBorders>
              <w:left w:val="nil"/>
              <w:right w:val="nil"/>
            </w:tcBorders>
          </w:tcPr>
          <w:p w14:paraId="42A47A6E" w14:textId="77777777" w:rsidR="00607FF1" w:rsidRDefault="00607FF1">
            <w:pPr>
              <w:pStyle w:val="TableParagraph"/>
              <w:rPr>
                <w:sz w:val="17"/>
              </w:rPr>
            </w:pPr>
          </w:p>
          <w:p w14:paraId="3AF9A75A" w14:textId="77777777" w:rsidR="00607FF1" w:rsidRDefault="00607FF1">
            <w:pPr>
              <w:pStyle w:val="TableParagraph"/>
              <w:spacing w:before="120"/>
              <w:rPr>
                <w:sz w:val="17"/>
              </w:rPr>
            </w:pPr>
          </w:p>
          <w:p w14:paraId="1695F5EC" w14:textId="77777777" w:rsidR="00607FF1" w:rsidRDefault="00907401">
            <w:pPr>
              <w:pStyle w:val="TableParagraph"/>
              <w:ind w:left="10"/>
              <w:jc w:val="center"/>
              <w:rPr>
                <w:sz w:val="17"/>
              </w:rPr>
            </w:pPr>
            <w:r>
              <w:rPr>
                <w:spacing w:val="-10"/>
                <w:sz w:val="17"/>
                <w:lang w:val="es-MX"/>
              </w:rPr>
              <w:t>2</w:t>
            </w:r>
          </w:p>
          <w:p w14:paraId="12082A7D" w14:textId="77777777" w:rsidR="00607FF1" w:rsidRDefault="00907401">
            <w:pPr>
              <w:pStyle w:val="TableParagraph"/>
              <w:spacing w:before="63"/>
              <w:ind w:left="10"/>
              <w:jc w:val="center"/>
              <w:rPr>
                <w:sz w:val="17"/>
              </w:rPr>
            </w:pPr>
            <w:r>
              <w:rPr>
                <w:sz w:val="17"/>
                <w:lang w:val="es-MX"/>
              </w:rPr>
              <w:t>(Precursor distal)</w:t>
            </w:r>
          </w:p>
        </w:tc>
        <w:tc>
          <w:tcPr>
            <w:tcW w:w="2111" w:type="dxa"/>
            <w:tcBorders>
              <w:left w:val="nil"/>
              <w:right w:val="nil"/>
            </w:tcBorders>
          </w:tcPr>
          <w:p w14:paraId="5E52C963" w14:textId="77777777" w:rsidR="00607FF1" w:rsidRDefault="00607FF1">
            <w:pPr>
              <w:pStyle w:val="TableParagraph"/>
              <w:rPr>
                <w:sz w:val="17"/>
              </w:rPr>
            </w:pPr>
          </w:p>
          <w:p w14:paraId="2904BBD9" w14:textId="77777777" w:rsidR="00607FF1" w:rsidRDefault="00607FF1">
            <w:pPr>
              <w:pStyle w:val="TableParagraph"/>
              <w:spacing w:before="120"/>
              <w:rPr>
                <w:sz w:val="17"/>
              </w:rPr>
            </w:pPr>
          </w:p>
          <w:p w14:paraId="35A7485A" w14:textId="77777777" w:rsidR="00607FF1" w:rsidRDefault="00907401">
            <w:pPr>
              <w:pStyle w:val="TableParagraph"/>
              <w:ind w:left="11"/>
              <w:jc w:val="center"/>
              <w:rPr>
                <w:sz w:val="17"/>
              </w:rPr>
            </w:pPr>
            <w:r>
              <w:rPr>
                <w:spacing w:val="-10"/>
                <w:sz w:val="17"/>
                <w:lang w:val="es-MX"/>
              </w:rPr>
              <w:t>3</w:t>
            </w:r>
          </w:p>
          <w:p w14:paraId="6D8F7A56" w14:textId="77777777" w:rsidR="00607FF1" w:rsidRDefault="00907401">
            <w:pPr>
              <w:pStyle w:val="TableParagraph"/>
              <w:spacing w:before="63"/>
              <w:ind w:left="11"/>
              <w:jc w:val="center"/>
              <w:rPr>
                <w:sz w:val="17"/>
              </w:rPr>
            </w:pPr>
            <w:r>
              <w:rPr>
                <w:spacing w:val="-2"/>
                <w:sz w:val="17"/>
                <w:lang w:val="es-MX"/>
              </w:rPr>
              <w:t>(Precursor proximal)</w:t>
            </w:r>
          </w:p>
        </w:tc>
        <w:tc>
          <w:tcPr>
            <w:tcW w:w="2096" w:type="dxa"/>
            <w:tcBorders>
              <w:left w:val="nil"/>
              <w:right w:val="nil"/>
            </w:tcBorders>
          </w:tcPr>
          <w:p w14:paraId="345526AF" w14:textId="77777777" w:rsidR="00607FF1" w:rsidRDefault="00607FF1">
            <w:pPr>
              <w:pStyle w:val="TableParagraph"/>
              <w:spacing w:before="5"/>
              <w:rPr>
                <w:sz w:val="5"/>
              </w:rPr>
            </w:pPr>
          </w:p>
          <w:p w14:paraId="41B9E1B7" w14:textId="77777777" w:rsidR="00607FF1" w:rsidRDefault="00907401">
            <w:pPr>
              <w:pStyle w:val="TableParagraph"/>
              <w:ind w:left="857"/>
              <w:rPr>
                <w:sz w:val="20"/>
              </w:rPr>
            </w:pPr>
            <w:r>
              <w:rPr>
                <w:noProof/>
                <w:sz w:val="20"/>
              </w:rPr>
              <w:drawing>
                <wp:inline distT="0" distB="0" distL="0" distR="0" wp14:anchorId="3168EEF3" wp14:editId="21A3BC5E">
                  <wp:extent cx="257175" cy="27622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619939427" name="Image 57"/>
                          <pic:cNvPicPr/>
                        </pic:nvPicPr>
                        <pic:blipFill>
                          <a:blip r:embed="rId10" cstate="print"/>
                          <a:stretch>
                            <a:fillRect/>
                          </a:stretch>
                        </pic:blipFill>
                        <pic:spPr>
                          <a:xfrm>
                            <a:off x="0" y="0"/>
                            <a:ext cx="257175" cy="276225"/>
                          </a:xfrm>
                          <a:prstGeom prst="rect">
                            <a:avLst/>
                          </a:prstGeom>
                        </pic:spPr>
                      </pic:pic>
                    </a:graphicData>
                  </a:graphic>
                </wp:inline>
              </w:drawing>
            </w:r>
          </w:p>
          <w:p w14:paraId="1314F0AA" w14:textId="77777777" w:rsidR="00607FF1" w:rsidRDefault="00907401">
            <w:pPr>
              <w:pStyle w:val="TableParagraph"/>
              <w:spacing w:before="13"/>
              <w:ind w:left="24"/>
              <w:jc w:val="center"/>
              <w:rPr>
                <w:sz w:val="17"/>
              </w:rPr>
            </w:pPr>
            <w:r>
              <w:rPr>
                <w:spacing w:val="-10"/>
                <w:sz w:val="17"/>
                <w:lang w:val="es-MX"/>
              </w:rPr>
              <w:t>4</w:t>
            </w:r>
          </w:p>
          <w:p w14:paraId="256172AA" w14:textId="77777777" w:rsidR="00607FF1" w:rsidRDefault="00907401">
            <w:pPr>
              <w:pStyle w:val="TableParagraph"/>
              <w:spacing w:before="64"/>
              <w:ind w:left="24"/>
              <w:jc w:val="center"/>
              <w:rPr>
                <w:sz w:val="17"/>
              </w:rPr>
            </w:pPr>
            <w:r>
              <w:rPr>
                <w:spacing w:val="-2"/>
                <w:sz w:val="17"/>
                <w:lang w:val="es-MX"/>
              </w:rPr>
              <w:t>(Objetivo)</w:t>
            </w:r>
          </w:p>
        </w:tc>
        <w:tc>
          <w:tcPr>
            <w:tcW w:w="2127" w:type="dxa"/>
            <w:tcBorders>
              <w:left w:val="nil"/>
            </w:tcBorders>
          </w:tcPr>
          <w:p w14:paraId="2678B37C" w14:textId="77777777" w:rsidR="00607FF1" w:rsidRDefault="00607FF1">
            <w:pPr>
              <w:pStyle w:val="TableParagraph"/>
              <w:rPr>
                <w:sz w:val="17"/>
              </w:rPr>
            </w:pPr>
          </w:p>
          <w:p w14:paraId="7F8A59B6" w14:textId="77777777" w:rsidR="00607FF1" w:rsidRDefault="00607FF1">
            <w:pPr>
              <w:pStyle w:val="TableParagraph"/>
              <w:spacing w:before="120"/>
              <w:rPr>
                <w:sz w:val="17"/>
              </w:rPr>
            </w:pPr>
          </w:p>
          <w:p w14:paraId="79A087C3" w14:textId="77777777" w:rsidR="00607FF1" w:rsidRDefault="00907401">
            <w:pPr>
              <w:pStyle w:val="TableParagraph"/>
              <w:ind w:left="26"/>
              <w:jc w:val="center"/>
              <w:rPr>
                <w:sz w:val="17"/>
              </w:rPr>
            </w:pPr>
            <w:r>
              <w:rPr>
                <w:spacing w:val="-10"/>
                <w:sz w:val="17"/>
                <w:lang w:val="es-MX"/>
              </w:rPr>
              <w:t>5</w:t>
            </w:r>
          </w:p>
          <w:p w14:paraId="1E852C5E" w14:textId="77777777" w:rsidR="00607FF1" w:rsidRDefault="00907401">
            <w:pPr>
              <w:pStyle w:val="TableParagraph"/>
              <w:spacing w:before="63"/>
              <w:ind w:left="26"/>
              <w:jc w:val="center"/>
              <w:rPr>
                <w:sz w:val="17"/>
              </w:rPr>
            </w:pPr>
            <w:r>
              <w:rPr>
                <w:spacing w:val="-2"/>
                <w:sz w:val="17"/>
                <w:lang w:val="es-MX"/>
              </w:rPr>
              <w:t>(Sucesor)</w:t>
            </w:r>
          </w:p>
        </w:tc>
      </w:tr>
      <w:tr w:rsidR="00E14DA7" w14:paraId="1E38554A" w14:textId="77777777" w:rsidTr="00DB1B69">
        <w:trPr>
          <w:trHeight w:val="904"/>
        </w:trPr>
        <w:tc>
          <w:tcPr>
            <w:tcW w:w="1136" w:type="dxa"/>
            <w:tcBorders>
              <w:right w:val="nil"/>
            </w:tcBorders>
            <w:vAlign w:val="center"/>
          </w:tcPr>
          <w:p w14:paraId="011491C9" w14:textId="77777777" w:rsidR="00607FF1" w:rsidRDefault="00907401" w:rsidP="00DB1B69">
            <w:pPr>
              <w:pStyle w:val="TableParagraph"/>
              <w:ind w:left="7"/>
              <w:jc w:val="center"/>
              <w:rPr>
                <w:sz w:val="17"/>
              </w:rPr>
            </w:pPr>
            <w:r>
              <w:rPr>
                <w:spacing w:val="-4"/>
                <w:sz w:val="17"/>
                <w:lang w:val="es-MX"/>
              </w:rPr>
              <w:t>M.C3</w:t>
            </w:r>
          </w:p>
        </w:tc>
        <w:tc>
          <w:tcPr>
            <w:tcW w:w="1938" w:type="dxa"/>
            <w:tcBorders>
              <w:left w:val="nil"/>
              <w:right w:val="nil"/>
            </w:tcBorders>
            <w:vAlign w:val="center"/>
          </w:tcPr>
          <w:p w14:paraId="0C211BE8" w14:textId="77777777" w:rsidR="00607FF1" w:rsidRDefault="00907401" w:rsidP="00DB1B69">
            <w:pPr>
              <w:pStyle w:val="TableParagraph"/>
              <w:jc w:val="center"/>
              <w:rPr>
                <w:sz w:val="17"/>
              </w:rPr>
            </w:pPr>
            <w:r>
              <w:rPr>
                <w:spacing w:val="-2"/>
                <w:sz w:val="17"/>
                <w:lang w:val="es-MX"/>
              </w:rPr>
              <w:t>M.EE.HS.S.ID.4</w:t>
            </w:r>
          </w:p>
        </w:tc>
        <w:tc>
          <w:tcPr>
            <w:tcW w:w="2110" w:type="dxa"/>
            <w:tcBorders>
              <w:left w:val="nil"/>
              <w:right w:val="nil"/>
            </w:tcBorders>
            <w:shd w:val="clear" w:color="auto" w:fill="A7DDB4"/>
            <w:vAlign w:val="center"/>
          </w:tcPr>
          <w:p w14:paraId="26145EA6" w14:textId="77777777" w:rsidR="00607FF1" w:rsidRDefault="00907401" w:rsidP="00DB1B69">
            <w:pPr>
              <w:pStyle w:val="TableParagraph"/>
              <w:spacing w:line="319" w:lineRule="auto"/>
              <w:ind w:left="123" w:right="252"/>
              <w:rPr>
                <w:sz w:val="17"/>
              </w:rPr>
            </w:pPr>
            <w:r>
              <w:rPr>
                <w:sz w:val="17"/>
                <w:lang w:val="es-MX"/>
              </w:rPr>
              <w:t>Reconocer los atributos de un objeto</w:t>
            </w:r>
          </w:p>
        </w:tc>
        <w:tc>
          <w:tcPr>
            <w:tcW w:w="2108" w:type="dxa"/>
            <w:tcBorders>
              <w:left w:val="nil"/>
              <w:right w:val="nil"/>
            </w:tcBorders>
            <w:shd w:val="clear" w:color="auto" w:fill="A7DDB4"/>
            <w:vAlign w:val="center"/>
          </w:tcPr>
          <w:p w14:paraId="22CC7CDB" w14:textId="77777777" w:rsidR="00607FF1" w:rsidRDefault="00907401" w:rsidP="00DB1B69">
            <w:pPr>
              <w:pStyle w:val="TableParagraph"/>
              <w:ind w:left="123"/>
              <w:rPr>
                <w:sz w:val="17"/>
              </w:rPr>
            </w:pPr>
            <w:r>
              <w:rPr>
                <w:sz w:val="17"/>
                <w:lang w:val="es-MX"/>
              </w:rPr>
              <w:t>Clasificar objetos</w:t>
            </w:r>
          </w:p>
        </w:tc>
        <w:tc>
          <w:tcPr>
            <w:tcW w:w="2111" w:type="dxa"/>
            <w:tcBorders>
              <w:left w:val="nil"/>
              <w:right w:val="nil"/>
            </w:tcBorders>
            <w:shd w:val="clear" w:color="auto" w:fill="A7DDB4"/>
            <w:vAlign w:val="center"/>
          </w:tcPr>
          <w:p w14:paraId="19DEAEB5" w14:textId="77777777" w:rsidR="00607FF1" w:rsidRDefault="00907401" w:rsidP="00DB1B69">
            <w:pPr>
              <w:pStyle w:val="TableParagraph"/>
              <w:spacing w:before="47" w:line="260" w:lineRule="atLeast"/>
              <w:ind w:left="125" w:right="131"/>
              <w:rPr>
                <w:sz w:val="17"/>
              </w:rPr>
            </w:pPr>
            <w:r>
              <w:rPr>
                <w:sz w:val="17"/>
                <w:lang w:val="es-MX"/>
              </w:rPr>
              <w:t>Conocer el número de observaciones para un conjunto de datos</w:t>
            </w:r>
          </w:p>
        </w:tc>
        <w:tc>
          <w:tcPr>
            <w:tcW w:w="2096" w:type="dxa"/>
            <w:tcBorders>
              <w:left w:val="nil"/>
              <w:right w:val="nil"/>
            </w:tcBorders>
            <w:vAlign w:val="center"/>
          </w:tcPr>
          <w:p w14:paraId="6E4ADEA4" w14:textId="77777777" w:rsidR="00607FF1" w:rsidRDefault="00907401" w:rsidP="00DB1B69">
            <w:pPr>
              <w:pStyle w:val="TableParagraph"/>
              <w:ind w:left="124"/>
              <w:rPr>
                <w:sz w:val="17"/>
              </w:rPr>
            </w:pPr>
            <w:r>
              <w:rPr>
                <w:spacing w:val="-2"/>
                <w:sz w:val="17"/>
                <w:lang w:val="es-MX"/>
              </w:rPr>
              <w:t>Calcular la media</w:t>
            </w:r>
          </w:p>
        </w:tc>
        <w:tc>
          <w:tcPr>
            <w:tcW w:w="2127" w:type="dxa"/>
            <w:tcBorders>
              <w:left w:val="nil"/>
            </w:tcBorders>
            <w:vAlign w:val="center"/>
          </w:tcPr>
          <w:p w14:paraId="09D07C2C" w14:textId="77777777" w:rsidR="00607FF1" w:rsidRDefault="00907401" w:rsidP="00DB1B69">
            <w:pPr>
              <w:pStyle w:val="TableParagraph"/>
              <w:spacing w:line="319" w:lineRule="auto"/>
              <w:ind w:left="138" w:right="608"/>
              <w:rPr>
                <w:sz w:val="17"/>
              </w:rPr>
            </w:pPr>
            <w:r>
              <w:rPr>
                <w:sz w:val="17"/>
                <w:lang w:val="es-MX"/>
              </w:rPr>
              <w:t xml:space="preserve">Calcular la moda o la </w:t>
            </w:r>
            <w:r>
              <w:rPr>
                <w:sz w:val="17"/>
                <w:lang w:val="es-MX"/>
              </w:rPr>
              <w:t>mediana</w:t>
            </w:r>
          </w:p>
        </w:tc>
      </w:tr>
      <w:tr w:rsidR="00E14DA7" w14:paraId="5C8935B0" w14:textId="77777777" w:rsidTr="00DB1B69">
        <w:trPr>
          <w:trHeight w:val="904"/>
        </w:trPr>
        <w:tc>
          <w:tcPr>
            <w:tcW w:w="1136" w:type="dxa"/>
            <w:tcBorders>
              <w:right w:val="nil"/>
            </w:tcBorders>
            <w:vAlign w:val="center"/>
          </w:tcPr>
          <w:p w14:paraId="39B357B2" w14:textId="77777777" w:rsidR="00607FF1" w:rsidRDefault="00907401" w:rsidP="00DB1B69">
            <w:pPr>
              <w:pStyle w:val="TableParagraph"/>
              <w:ind w:left="7"/>
              <w:jc w:val="center"/>
              <w:rPr>
                <w:sz w:val="17"/>
              </w:rPr>
            </w:pPr>
            <w:r>
              <w:rPr>
                <w:spacing w:val="-4"/>
                <w:sz w:val="17"/>
                <w:lang w:val="es-MX"/>
              </w:rPr>
              <w:t>M.C4</w:t>
            </w:r>
          </w:p>
        </w:tc>
        <w:tc>
          <w:tcPr>
            <w:tcW w:w="1938" w:type="dxa"/>
            <w:tcBorders>
              <w:left w:val="nil"/>
              <w:right w:val="nil"/>
            </w:tcBorders>
            <w:shd w:val="clear" w:color="auto" w:fill="43A1CA"/>
            <w:vAlign w:val="center"/>
          </w:tcPr>
          <w:p w14:paraId="710BCA55" w14:textId="77777777" w:rsidR="00607FF1" w:rsidRDefault="00907401" w:rsidP="00DB1B69">
            <w:pPr>
              <w:pStyle w:val="TableParagraph"/>
              <w:jc w:val="center"/>
              <w:rPr>
                <w:sz w:val="17"/>
              </w:rPr>
            </w:pPr>
            <w:r>
              <w:rPr>
                <w:spacing w:val="-2"/>
                <w:sz w:val="17"/>
                <w:lang w:val="es-MX"/>
              </w:rPr>
              <w:t>M.EE.HS.A.CED.1</w:t>
            </w:r>
          </w:p>
        </w:tc>
        <w:tc>
          <w:tcPr>
            <w:tcW w:w="2110" w:type="dxa"/>
            <w:tcBorders>
              <w:left w:val="nil"/>
              <w:right w:val="nil"/>
            </w:tcBorders>
            <w:vAlign w:val="center"/>
          </w:tcPr>
          <w:p w14:paraId="6D57AE5D" w14:textId="77777777" w:rsidR="00607FF1" w:rsidRDefault="00907401" w:rsidP="00DB1B69">
            <w:pPr>
              <w:pStyle w:val="TableParagraph"/>
              <w:spacing w:line="319" w:lineRule="auto"/>
              <w:ind w:left="123" w:right="145"/>
              <w:rPr>
                <w:sz w:val="17"/>
              </w:rPr>
            </w:pPr>
            <w:r>
              <w:rPr>
                <w:sz w:val="17"/>
                <w:lang w:val="es-MX"/>
              </w:rPr>
              <w:t>Combinar y dividir conjuntos</w:t>
            </w:r>
          </w:p>
        </w:tc>
        <w:tc>
          <w:tcPr>
            <w:tcW w:w="2108" w:type="dxa"/>
            <w:tcBorders>
              <w:left w:val="nil"/>
              <w:right w:val="nil"/>
            </w:tcBorders>
            <w:vAlign w:val="center"/>
          </w:tcPr>
          <w:p w14:paraId="570E9755" w14:textId="77777777" w:rsidR="00607FF1" w:rsidRDefault="00907401" w:rsidP="00DB1B69">
            <w:pPr>
              <w:pStyle w:val="TableParagraph"/>
              <w:spacing w:line="319" w:lineRule="auto"/>
              <w:ind w:left="123"/>
              <w:rPr>
                <w:sz w:val="17"/>
              </w:rPr>
            </w:pPr>
            <w:r>
              <w:rPr>
                <w:spacing w:val="-2"/>
                <w:sz w:val="17"/>
                <w:lang w:val="es-MX"/>
              </w:rPr>
              <w:t>Escribir ecuaciones que impliquen diferentes operaciones</w:t>
            </w:r>
          </w:p>
        </w:tc>
        <w:tc>
          <w:tcPr>
            <w:tcW w:w="2111" w:type="dxa"/>
            <w:tcBorders>
              <w:left w:val="nil"/>
              <w:right w:val="nil"/>
            </w:tcBorders>
            <w:vAlign w:val="center"/>
          </w:tcPr>
          <w:p w14:paraId="0C36A886" w14:textId="77777777" w:rsidR="00607FF1" w:rsidRDefault="00907401" w:rsidP="00DB1B69">
            <w:pPr>
              <w:pStyle w:val="TableParagraph"/>
              <w:spacing w:line="319" w:lineRule="auto"/>
              <w:ind w:left="125" w:right="131"/>
              <w:rPr>
                <w:sz w:val="17"/>
              </w:rPr>
            </w:pPr>
            <w:r>
              <w:rPr>
                <w:spacing w:val="-2"/>
                <w:sz w:val="17"/>
                <w:lang w:val="es-MX"/>
              </w:rPr>
              <w:t>Representar expresiones e incógnitas</w:t>
            </w:r>
          </w:p>
        </w:tc>
        <w:tc>
          <w:tcPr>
            <w:tcW w:w="2096" w:type="dxa"/>
            <w:tcBorders>
              <w:left w:val="nil"/>
              <w:right w:val="nil"/>
            </w:tcBorders>
            <w:vAlign w:val="center"/>
          </w:tcPr>
          <w:p w14:paraId="1C3E8479" w14:textId="77777777" w:rsidR="00607FF1" w:rsidRDefault="00907401" w:rsidP="00DB1B69">
            <w:pPr>
              <w:pStyle w:val="TableParagraph"/>
              <w:spacing w:line="319" w:lineRule="auto"/>
              <w:ind w:left="124" w:right="423"/>
              <w:rPr>
                <w:sz w:val="17"/>
              </w:rPr>
            </w:pPr>
            <w:r>
              <w:rPr>
                <w:sz w:val="17"/>
                <w:lang w:val="es-MX"/>
              </w:rPr>
              <w:t>Representar y resolver problemas del mundo real</w:t>
            </w:r>
          </w:p>
        </w:tc>
        <w:tc>
          <w:tcPr>
            <w:tcW w:w="2127" w:type="dxa"/>
            <w:tcBorders>
              <w:left w:val="nil"/>
            </w:tcBorders>
            <w:vAlign w:val="center"/>
          </w:tcPr>
          <w:p w14:paraId="256CDDE4" w14:textId="77777777" w:rsidR="00607FF1" w:rsidRDefault="00907401" w:rsidP="00DB1B69">
            <w:pPr>
              <w:pStyle w:val="TableParagraph"/>
              <w:spacing w:before="47" w:line="260" w:lineRule="atLeast"/>
              <w:ind w:left="138" w:right="173"/>
              <w:rPr>
                <w:sz w:val="17"/>
              </w:rPr>
            </w:pPr>
            <w:r>
              <w:rPr>
                <w:sz w:val="17"/>
                <w:lang w:val="es-MX"/>
              </w:rPr>
              <w:t xml:space="preserve">Resolver ecuaciones racionales que incluyan una </w:t>
            </w:r>
            <w:r>
              <w:rPr>
                <w:sz w:val="17"/>
                <w:lang w:val="es-MX"/>
              </w:rPr>
              <w:t>variable</w:t>
            </w:r>
          </w:p>
        </w:tc>
      </w:tr>
      <w:tr w:rsidR="00E14DA7" w14:paraId="5359D0FB" w14:textId="77777777" w:rsidTr="00DB1B69">
        <w:trPr>
          <w:trHeight w:val="1423"/>
        </w:trPr>
        <w:tc>
          <w:tcPr>
            <w:tcW w:w="1136" w:type="dxa"/>
            <w:tcBorders>
              <w:right w:val="nil"/>
            </w:tcBorders>
            <w:vAlign w:val="center"/>
          </w:tcPr>
          <w:p w14:paraId="5216170E" w14:textId="77777777" w:rsidR="00607FF1" w:rsidRDefault="00907401" w:rsidP="00DB1B69">
            <w:pPr>
              <w:pStyle w:val="TableParagraph"/>
              <w:ind w:left="7"/>
              <w:jc w:val="center"/>
              <w:rPr>
                <w:sz w:val="17"/>
              </w:rPr>
            </w:pPr>
            <w:r>
              <w:rPr>
                <w:spacing w:val="-4"/>
                <w:sz w:val="17"/>
                <w:lang w:val="es-MX"/>
              </w:rPr>
              <w:t>M.C4</w:t>
            </w:r>
          </w:p>
        </w:tc>
        <w:tc>
          <w:tcPr>
            <w:tcW w:w="1938" w:type="dxa"/>
            <w:tcBorders>
              <w:left w:val="nil"/>
              <w:right w:val="nil"/>
            </w:tcBorders>
            <w:vAlign w:val="center"/>
          </w:tcPr>
          <w:p w14:paraId="083D5C86" w14:textId="77777777" w:rsidR="00607FF1" w:rsidRDefault="00907401" w:rsidP="00DB1B69">
            <w:pPr>
              <w:pStyle w:val="TableParagraph"/>
              <w:spacing w:line="319" w:lineRule="auto"/>
              <w:ind w:right="59"/>
              <w:jc w:val="center"/>
              <w:rPr>
                <w:sz w:val="17"/>
              </w:rPr>
            </w:pPr>
            <w:r>
              <w:rPr>
                <w:spacing w:val="-2"/>
                <w:sz w:val="17"/>
                <w:lang w:val="es-MX"/>
              </w:rPr>
              <w:t>M.EE.HS.A.CED.2-4</w:t>
            </w:r>
          </w:p>
        </w:tc>
        <w:tc>
          <w:tcPr>
            <w:tcW w:w="2110" w:type="dxa"/>
            <w:tcBorders>
              <w:left w:val="nil"/>
              <w:right w:val="nil"/>
            </w:tcBorders>
            <w:shd w:val="clear" w:color="auto" w:fill="A7DDB4"/>
            <w:vAlign w:val="center"/>
          </w:tcPr>
          <w:p w14:paraId="3B40A5AA" w14:textId="77777777" w:rsidR="00607FF1" w:rsidRDefault="00907401" w:rsidP="00DB1B69">
            <w:pPr>
              <w:pStyle w:val="TableParagraph"/>
              <w:spacing w:line="319" w:lineRule="auto"/>
              <w:ind w:left="123" w:right="145"/>
              <w:rPr>
                <w:sz w:val="17"/>
              </w:rPr>
            </w:pPr>
            <w:r>
              <w:rPr>
                <w:sz w:val="17"/>
                <w:lang w:val="es-MX"/>
              </w:rPr>
              <w:t>Combinar y dividir conjuntos</w:t>
            </w:r>
          </w:p>
        </w:tc>
        <w:tc>
          <w:tcPr>
            <w:tcW w:w="2108" w:type="dxa"/>
            <w:tcBorders>
              <w:left w:val="nil"/>
              <w:right w:val="nil"/>
            </w:tcBorders>
            <w:vAlign w:val="center"/>
          </w:tcPr>
          <w:p w14:paraId="00063503" w14:textId="77777777" w:rsidR="00607FF1" w:rsidRDefault="00907401" w:rsidP="00DB1B69">
            <w:pPr>
              <w:pStyle w:val="TableParagraph"/>
              <w:spacing w:line="319" w:lineRule="auto"/>
              <w:ind w:left="123" w:right="104"/>
              <w:rPr>
                <w:sz w:val="17"/>
              </w:rPr>
            </w:pPr>
            <w:r>
              <w:rPr>
                <w:sz w:val="17"/>
                <w:lang w:val="es-MX"/>
              </w:rPr>
              <w:t>Seleccionar ecuaciones que impliquen diferentes operaciones</w:t>
            </w:r>
          </w:p>
        </w:tc>
        <w:tc>
          <w:tcPr>
            <w:tcW w:w="2111" w:type="dxa"/>
            <w:tcBorders>
              <w:left w:val="nil"/>
              <w:right w:val="nil"/>
            </w:tcBorders>
            <w:vAlign w:val="center"/>
          </w:tcPr>
          <w:p w14:paraId="07B355AC" w14:textId="77777777" w:rsidR="00607FF1" w:rsidRDefault="00907401" w:rsidP="00DB1B69">
            <w:pPr>
              <w:pStyle w:val="TableParagraph"/>
              <w:spacing w:line="319" w:lineRule="auto"/>
              <w:ind w:left="125" w:right="317"/>
              <w:rPr>
                <w:sz w:val="17"/>
              </w:rPr>
            </w:pPr>
            <w:r>
              <w:rPr>
                <w:sz w:val="17"/>
                <w:lang w:val="es-MX"/>
              </w:rPr>
              <w:t>Resolver ecuaciones lineales que incluyan una variable</w:t>
            </w:r>
          </w:p>
        </w:tc>
        <w:tc>
          <w:tcPr>
            <w:tcW w:w="2096" w:type="dxa"/>
            <w:tcBorders>
              <w:left w:val="nil"/>
              <w:right w:val="nil"/>
            </w:tcBorders>
            <w:vAlign w:val="center"/>
          </w:tcPr>
          <w:p w14:paraId="05EA58F6" w14:textId="77777777" w:rsidR="00607FF1" w:rsidRDefault="00907401" w:rsidP="00DB1B69">
            <w:pPr>
              <w:pStyle w:val="TableParagraph"/>
              <w:spacing w:before="47" w:line="260" w:lineRule="atLeast"/>
              <w:ind w:left="124"/>
              <w:rPr>
                <w:sz w:val="17"/>
              </w:rPr>
            </w:pPr>
            <w:r>
              <w:rPr>
                <w:sz w:val="17"/>
                <w:lang w:val="es-MX"/>
              </w:rPr>
              <w:t xml:space="preserve">Resolver desigualdades lineales; representar soluciones de </w:t>
            </w:r>
            <w:r>
              <w:rPr>
                <w:sz w:val="17"/>
                <w:lang w:val="es-MX"/>
              </w:rPr>
              <w:t>desigualdades en una recta numérica</w:t>
            </w:r>
          </w:p>
        </w:tc>
        <w:tc>
          <w:tcPr>
            <w:tcW w:w="2127" w:type="dxa"/>
            <w:tcBorders>
              <w:left w:val="nil"/>
            </w:tcBorders>
            <w:vAlign w:val="center"/>
          </w:tcPr>
          <w:p w14:paraId="25AC0573" w14:textId="77777777" w:rsidR="00607FF1" w:rsidRDefault="00907401" w:rsidP="00DB1B69">
            <w:pPr>
              <w:pStyle w:val="TableParagraph"/>
              <w:spacing w:line="319" w:lineRule="auto"/>
              <w:ind w:left="138" w:right="475"/>
              <w:rPr>
                <w:sz w:val="17"/>
              </w:rPr>
            </w:pPr>
            <w:r>
              <w:rPr>
                <w:sz w:val="17"/>
                <w:lang w:val="es-MX"/>
              </w:rPr>
              <w:t>Explicar las soluciones de las desigualdades que incluyen una variable</w:t>
            </w:r>
          </w:p>
        </w:tc>
      </w:tr>
      <w:tr w:rsidR="00E14DA7" w14:paraId="04B2ED14" w14:textId="77777777" w:rsidTr="00DB1B69">
        <w:trPr>
          <w:trHeight w:val="1201"/>
        </w:trPr>
        <w:tc>
          <w:tcPr>
            <w:tcW w:w="1136" w:type="dxa"/>
            <w:tcBorders>
              <w:right w:val="nil"/>
            </w:tcBorders>
            <w:vAlign w:val="center"/>
          </w:tcPr>
          <w:p w14:paraId="6AA29D08" w14:textId="77777777" w:rsidR="00607FF1" w:rsidRDefault="00907401" w:rsidP="00DB1B69">
            <w:pPr>
              <w:pStyle w:val="TableParagraph"/>
              <w:ind w:left="7"/>
              <w:jc w:val="center"/>
              <w:rPr>
                <w:sz w:val="17"/>
              </w:rPr>
            </w:pPr>
            <w:r>
              <w:rPr>
                <w:spacing w:val="-4"/>
                <w:sz w:val="17"/>
                <w:lang w:val="es-MX"/>
              </w:rPr>
              <w:t>M.C4</w:t>
            </w:r>
          </w:p>
        </w:tc>
        <w:tc>
          <w:tcPr>
            <w:tcW w:w="1938" w:type="dxa"/>
            <w:tcBorders>
              <w:left w:val="nil"/>
              <w:right w:val="nil"/>
            </w:tcBorders>
            <w:shd w:val="clear" w:color="auto" w:fill="EBEBEB"/>
            <w:vAlign w:val="center"/>
          </w:tcPr>
          <w:p w14:paraId="708527D7" w14:textId="77777777" w:rsidR="00607FF1" w:rsidRDefault="00907401" w:rsidP="00DB1B69">
            <w:pPr>
              <w:pStyle w:val="TableParagraph"/>
              <w:spacing w:line="260" w:lineRule="atLeast"/>
              <w:ind w:right="59"/>
              <w:jc w:val="center"/>
              <w:rPr>
                <w:sz w:val="17"/>
              </w:rPr>
            </w:pPr>
            <w:r>
              <w:rPr>
                <w:spacing w:val="-2"/>
                <w:sz w:val="17"/>
                <w:lang w:val="es-MX"/>
              </w:rPr>
              <w:t>M.EE.HS.A.REI.10-12</w:t>
            </w:r>
          </w:p>
        </w:tc>
        <w:tc>
          <w:tcPr>
            <w:tcW w:w="2110" w:type="dxa"/>
            <w:tcBorders>
              <w:left w:val="nil"/>
              <w:right w:val="nil"/>
            </w:tcBorders>
            <w:vAlign w:val="center"/>
          </w:tcPr>
          <w:p w14:paraId="6D52804B" w14:textId="77777777" w:rsidR="00607FF1" w:rsidRDefault="00907401" w:rsidP="00DB1B69">
            <w:pPr>
              <w:pStyle w:val="TableParagraph"/>
              <w:spacing w:line="319" w:lineRule="auto"/>
              <w:ind w:left="123" w:right="145"/>
              <w:rPr>
                <w:sz w:val="17"/>
              </w:rPr>
            </w:pPr>
            <w:r>
              <w:rPr>
                <w:sz w:val="17"/>
                <w:lang w:val="es-MX"/>
              </w:rPr>
              <w:t>Ordenar los objetos por parejas; ordenar los objetos</w:t>
            </w:r>
          </w:p>
        </w:tc>
        <w:tc>
          <w:tcPr>
            <w:tcW w:w="2108" w:type="dxa"/>
            <w:tcBorders>
              <w:left w:val="nil"/>
              <w:right w:val="nil"/>
            </w:tcBorders>
            <w:vAlign w:val="center"/>
          </w:tcPr>
          <w:p w14:paraId="1110A88C" w14:textId="77777777" w:rsidR="00607FF1" w:rsidRDefault="00907401" w:rsidP="00DB1B69">
            <w:pPr>
              <w:pStyle w:val="TableParagraph"/>
              <w:spacing w:before="47" w:line="260" w:lineRule="atLeast"/>
              <w:ind w:left="123"/>
              <w:rPr>
                <w:sz w:val="17"/>
              </w:rPr>
            </w:pPr>
            <w:r>
              <w:rPr>
                <w:sz w:val="17"/>
                <w:lang w:val="es-MX"/>
              </w:rPr>
              <w:t xml:space="preserve">Explicar las coordenadas x e y; explicar los pares de </w:t>
            </w:r>
            <w:r>
              <w:rPr>
                <w:sz w:val="17"/>
                <w:lang w:val="es-MX"/>
              </w:rPr>
              <w:t>coordenadas</w:t>
            </w:r>
          </w:p>
        </w:tc>
        <w:tc>
          <w:tcPr>
            <w:tcW w:w="2111" w:type="dxa"/>
            <w:tcBorders>
              <w:left w:val="nil"/>
              <w:right w:val="nil"/>
            </w:tcBorders>
            <w:vAlign w:val="center"/>
          </w:tcPr>
          <w:p w14:paraId="00E6CBAD" w14:textId="77777777" w:rsidR="00607FF1" w:rsidRDefault="00907401" w:rsidP="00DB1B69">
            <w:pPr>
              <w:pStyle w:val="TableParagraph"/>
              <w:spacing w:line="319" w:lineRule="auto"/>
              <w:ind w:left="125" w:right="131"/>
              <w:rPr>
                <w:sz w:val="17"/>
              </w:rPr>
            </w:pPr>
            <w:r>
              <w:rPr>
                <w:spacing w:val="-2"/>
                <w:sz w:val="17"/>
                <w:lang w:val="es-MX"/>
              </w:rPr>
              <w:t>Reconocer la covariación y la tasa de variación</w:t>
            </w:r>
          </w:p>
        </w:tc>
        <w:tc>
          <w:tcPr>
            <w:tcW w:w="2096" w:type="dxa"/>
            <w:tcBorders>
              <w:left w:val="nil"/>
              <w:right w:val="nil"/>
            </w:tcBorders>
            <w:vAlign w:val="center"/>
          </w:tcPr>
          <w:p w14:paraId="31205E47" w14:textId="77777777" w:rsidR="00607FF1" w:rsidRDefault="00907401" w:rsidP="00DB1B69">
            <w:pPr>
              <w:pStyle w:val="TableParagraph"/>
              <w:spacing w:before="47" w:line="260" w:lineRule="atLeast"/>
              <w:ind w:left="124" w:right="128"/>
              <w:rPr>
                <w:sz w:val="17"/>
              </w:rPr>
            </w:pPr>
            <w:r>
              <w:rPr>
                <w:sz w:val="17"/>
                <w:lang w:val="es-MX"/>
              </w:rPr>
              <w:t>Interpretar el significado de un punto en la línea de un gráfico</w:t>
            </w:r>
          </w:p>
        </w:tc>
        <w:tc>
          <w:tcPr>
            <w:tcW w:w="2127" w:type="dxa"/>
            <w:tcBorders>
              <w:left w:val="nil"/>
            </w:tcBorders>
            <w:vAlign w:val="center"/>
          </w:tcPr>
          <w:p w14:paraId="41CD86A3" w14:textId="77777777" w:rsidR="00607FF1" w:rsidRDefault="00907401" w:rsidP="00DB1B69">
            <w:pPr>
              <w:pStyle w:val="TableParagraph"/>
              <w:spacing w:before="47" w:line="260" w:lineRule="atLeast"/>
              <w:ind w:left="138" w:right="268"/>
              <w:rPr>
                <w:sz w:val="17"/>
              </w:rPr>
            </w:pPr>
            <w:r>
              <w:rPr>
                <w:sz w:val="17"/>
                <w:lang w:val="es-MX"/>
              </w:rPr>
              <w:t>Resolver problemas del mundo real utilizando gráficas de funciones lineales</w:t>
            </w:r>
          </w:p>
        </w:tc>
      </w:tr>
      <w:tr w:rsidR="00E14DA7" w14:paraId="00D6CDEF" w14:textId="77777777" w:rsidTr="00DB1B69">
        <w:trPr>
          <w:trHeight w:val="1103"/>
        </w:trPr>
        <w:tc>
          <w:tcPr>
            <w:tcW w:w="1136" w:type="dxa"/>
            <w:tcBorders>
              <w:right w:val="nil"/>
            </w:tcBorders>
            <w:vAlign w:val="center"/>
          </w:tcPr>
          <w:p w14:paraId="606AAD72" w14:textId="77777777" w:rsidR="00607FF1" w:rsidRDefault="00907401" w:rsidP="00DB1B69">
            <w:pPr>
              <w:pStyle w:val="TableParagraph"/>
              <w:ind w:left="7"/>
              <w:jc w:val="center"/>
              <w:rPr>
                <w:sz w:val="17"/>
              </w:rPr>
            </w:pPr>
            <w:r>
              <w:rPr>
                <w:spacing w:val="-4"/>
                <w:sz w:val="17"/>
                <w:lang w:val="es-MX"/>
              </w:rPr>
              <w:t>M.C4</w:t>
            </w:r>
          </w:p>
        </w:tc>
        <w:tc>
          <w:tcPr>
            <w:tcW w:w="1938" w:type="dxa"/>
            <w:tcBorders>
              <w:left w:val="nil"/>
              <w:right w:val="nil"/>
            </w:tcBorders>
            <w:vAlign w:val="center"/>
          </w:tcPr>
          <w:p w14:paraId="6F83906E" w14:textId="77777777" w:rsidR="00607FF1" w:rsidRDefault="00907401" w:rsidP="00DB1B69">
            <w:pPr>
              <w:pStyle w:val="TableParagraph"/>
              <w:jc w:val="center"/>
              <w:rPr>
                <w:sz w:val="17"/>
              </w:rPr>
            </w:pPr>
            <w:r>
              <w:rPr>
                <w:spacing w:val="-2"/>
                <w:sz w:val="17"/>
                <w:lang w:val="es-MX"/>
              </w:rPr>
              <w:t>M.EE.HS.F.BF.1</w:t>
            </w:r>
          </w:p>
        </w:tc>
        <w:tc>
          <w:tcPr>
            <w:tcW w:w="2110" w:type="dxa"/>
            <w:tcBorders>
              <w:left w:val="nil"/>
              <w:right w:val="nil"/>
            </w:tcBorders>
            <w:shd w:val="clear" w:color="auto" w:fill="A7DDB4"/>
            <w:vAlign w:val="center"/>
          </w:tcPr>
          <w:p w14:paraId="70C2678F" w14:textId="77777777" w:rsidR="00607FF1" w:rsidRDefault="00907401" w:rsidP="00DB1B69">
            <w:pPr>
              <w:pStyle w:val="TableParagraph"/>
              <w:spacing w:line="319" w:lineRule="auto"/>
              <w:ind w:left="123" w:right="145"/>
              <w:rPr>
                <w:sz w:val="17"/>
              </w:rPr>
            </w:pPr>
            <w:r>
              <w:rPr>
                <w:sz w:val="17"/>
                <w:lang w:val="es-MX"/>
              </w:rPr>
              <w:t xml:space="preserve">Ordenar los objetos por </w:t>
            </w:r>
            <w:r>
              <w:rPr>
                <w:sz w:val="17"/>
                <w:lang w:val="es-MX"/>
              </w:rPr>
              <w:t>parejas; ordenar los objetos</w:t>
            </w:r>
          </w:p>
        </w:tc>
        <w:tc>
          <w:tcPr>
            <w:tcW w:w="2108" w:type="dxa"/>
            <w:tcBorders>
              <w:left w:val="nil"/>
              <w:right w:val="nil"/>
            </w:tcBorders>
            <w:vAlign w:val="center"/>
          </w:tcPr>
          <w:p w14:paraId="6D0BD314" w14:textId="77777777" w:rsidR="00607FF1" w:rsidRDefault="00907401" w:rsidP="00DB1B69">
            <w:pPr>
              <w:pStyle w:val="TableParagraph"/>
              <w:spacing w:before="47" w:line="260" w:lineRule="atLeast"/>
              <w:ind w:left="123"/>
              <w:rPr>
                <w:sz w:val="17"/>
              </w:rPr>
            </w:pPr>
            <w:r>
              <w:rPr>
                <w:sz w:val="17"/>
                <w:lang w:val="es-MX"/>
              </w:rPr>
              <w:t>Explicar las coordenadas x e y; explicar los pares de coordenadas</w:t>
            </w:r>
          </w:p>
        </w:tc>
        <w:tc>
          <w:tcPr>
            <w:tcW w:w="2111" w:type="dxa"/>
            <w:tcBorders>
              <w:left w:val="nil"/>
              <w:right w:val="nil"/>
            </w:tcBorders>
            <w:vAlign w:val="center"/>
          </w:tcPr>
          <w:p w14:paraId="164B162C" w14:textId="77777777" w:rsidR="00607FF1" w:rsidRDefault="00907401" w:rsidP="00DB1B69">
            <w:pPr>
              <w:pStyle w:val="TableParagraph"/>
              <w:spacing w:line="319" w:lineRule="auto"/>
              <w:ind w:left="125" w:right="131"/>
              <w:rPr>
                <w:sz w:val="17"/>
              </w:rPr>
            </w:pPr>
            <w:r>
              <w:rPr>
                <w:sz w:val="17"/>
                <w:lang w:val="es-MX"/>
              </w:rPr>
              <w:t>Conocer la covariación, la tasa de variación y los gráficos lineales</w:t>
            </w:r>
          </w:p>
        </w:tc>
        <w:tc>
          <w:tcPr>
            <w:tcW w:w="2096" w:type="dxa"/>
            <w:tcBorders>
              <w:left w:val="nil"/>
              <w:right w:val="nil"/>
            </w:tcBorders>
            <w:vAlign w:val="center"/>
          </w:tcPr>
          <w:p w14:paraId="27BD0DD1" w14:textId="77777777" w:rsidR="00607FF1" w:rsidRDefault="00907401" w:rsidP="00DB1B69">
            <w:pPr>
              <w:pStyle w:val="TableParagraph"/>
              <w:spacing w:line="319" w:lineRule="auto"/>
              <w:ind w:left="124"/>
              <w:rPr>
                <w:sz w:val="17"/>
              </w:rPr>
            </w:pPr>
            <w:r>
              <w:rPr>
                <w:spacing w:val="-2"/>
                <w:sz w:val="17"/>
                <w:lang w:val="es-MX"/>
              </w:rPr>
              <w:t>Representar los problemas del mundo real en un gráfico</w:t>
            </w:r>
          </w:p>
        </w:tc>
        <w:tc>
          <w:tcPr>
            <w:tcW w:w="2127" w:type="dxa"/>
            <w:tcBorders>
              <w:left w:val="nil"/>
            </w:tcBorders>
            <w:vAlign w:val="center"/>
          </w:tcPr>
          <w:p w14:paraId="1AC7DF86" w14:textId="77777777" w:rsidR="00607FF1" w:rsidRDefault="00907401" w:rsidP="00DB1B69">
            <w:pPr>
              <w:pStyle w:val="TableParagraph"/>
              <w:spacing w:before="47" w:line="260" w:lineRule="atLeast"/>
              <w:ind w:left="138" w:right="268"/>
              <w:rPr>
                <w:sz w:val="17"/>
              </w:rPr>
            </w:pPr>
            <w:r>
              <w:rPr>
                <w:sz w:val="17"/>
                <w:lang w:val="es-MX"/>
              </w:rPr>
              <w:t xml:space="preserve">Resolver problemas del mundo real </w:t>
            </w:r>
            <w:r>
              <w:rPr>
                <w:sz w:val="17"/>
                <w:lang w:val="es-MX"/>
              </w:rPr>
              <w:t>utilizando gráficas de funciones lineales</w:t>
            </w:r>
          </w:p>
        </w:tc>
      </w:tr>
    </w:tbl>
    <w:p w14:paraId="4BA6EA6B" w14:textId="77777777" w:rsidR="00607FF1" w:rsidRDefault="00607FF1">
      <w:pPr>
        <w:pStyle w:val="BodyText"/>
        <w:rPr>
          <w:sz w:val="16"/>
        </w:rPr>
      </w:pPr>
    </w:p>
    <w:p w14:paraId="5D7BE53C" w14:textId="77777777" w:rsidR="00607FF1" w:rsidRDefault="00607FF1">
      <w:pPr>
        <w:pStyle w:val="BodyText"/>
        <w:rPr>
          <w:sz w:val="16"/>
        </w:rPr>
      </w:pPr>
    </w:p>
    <w:p w14:paraId="75161658" w14:textId="77777777" w:rsidR="00607FF1" w:rsidRDefault="00607FF1">
      <w:pPr>
        <w:pStyle w:val="BodyText"/>
        <w:rPr>
          <w:sz w:val="16"/>
        </w:rPr>
      </w:pPr>
    </w:p>
    <w:p w14:paraId="6B642F38" w14:textId="77777777" w:rsidR="00607FF1" w:rsidRDefault="00607FF1">
      <w:pPr>
        <w:pStyle w:val="BodyText"/>
        <w:rPr>
          <w:sz w:val="16"/>
        </w:rPr>
      </w:pPr>
    </w:p>
    <w:p w14:paraId="7D745DEB" w14:textId="77777777" w:rsidR="00607FF1" w:rsidRDefault="00607FF1">
      <w:pPr>
        <w:pStyle w:val="BodyText"/>
        <w:rPr>
          <w:sz w:val="16"/>
        </w:rPr>
      </w:pPr>
    </w:p>
    <w:p w14:paraId="7443F3D5" w14:textId="77777777" w:rsidR="00607FF1" w:rsidRDefault="00607FF1">
      <w:pPr>
        <w:pStyle w:val="BodyText"/>
        <w:rPr>
          <w:sz w:val="16"/>
        </w:rPr>
      </w:pPr>
    </w:p>
    <w:p w14:paraId="6DEE2F22" w14:textId="77777777" w:rsidR="00607FF1" w:rsidRDefault="00607FF1">
      <w:pPr>
        <w:pStyle w:val="BodyText"/>
        <w:rPr>
          <w:sz w:val="16"/>
        </w:rPr>
      </w:pPr>
    </w:p>
    <w:p w14:paraId="659315D3" w14:textId="77777777" w:rsidR="00607FF1" w:rsidRDefault="00607FF1">
      <w:pPr>
        <w:pStyle w:val="BodyText"/>
        <w:spacing w:before="168"/>
        <w:rPr>
          <w:sz w:val="16"/>
        </w:rPr>
      </w:pPr>
    </w:p>
    <w:p w14:paraId="56B91DD6" w14:textId="77777777" w:rsidR="00607FF1" w:rsidRDefault="00907401" w:rsidP="00DB1B69">
      <w:pPr>
        <w:tabs>
          <w:tab w:val="left" w:pos="3686"/>
          <w:tab w:val="left" w:pos="4536"/>
          <w:tab w:val="left" w:pos="7979"/>
          <w:tab w:val="left" w:pos="9214"/>
        </w:tabs>
        <w:ind w:left="993"/>
        <w:rPr>
          <w:sz w:val="16"/>
        </w:rPr>
      </w:pPr>
      <w:r>
        <w:rPr>
          <w:noProof/>
        </w:rPr>
        <mc:AlternateContent>
          <mc:Choice Requires="wpg">
            <w:drawing>
              <wp:anchor distT="0" distB="0" distL="0" distR="0" simplePos="0" relativeHeight="251662336" behindDoc="0" locked="0" layoutInCell="1" allowOverlap="1" wp14:anchorId="217E1EB1" wp14:editId="7E6C3D25">
                <wp:simplePos x="0" y="0"/>
                <wp:positionH relativeFrom="page">
                  <wp:posOffset>731519</wp:posOffset>
                </wp:positionH>
                <wp:positionV relativeFrom="paragraph">
                  <wp:posOffset>257</wp:posOffset>
                </wp:positionV>
                <wp:extent cx="521970" cy="200025"/>
                <wp:effectExtent l="0" t="0" r="0" b="0"/>
                <wp:wrapNone/>
                <wp:docPr id="58" name="Group 5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9" name="Graphic 5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2" name="Graphic 6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3" name="Graphic 6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xmlns:w16sdtdh="http://schemas.microsoft.com/office/word/2020/wordml/sdtdatahash" xmlns:w16du="http://schemas.microsoft.com/office/word/2023/wordml/word16du" xmlns:oel="http://schemas.microsoft.com/office/2019/extlst">
            <w:pict>
              <v:group id="Group 58" o:spid="_x0000_s1068" style="width:41.1pt;height:15.75pt;margin-top:0;margin-left:57.6pt;mso-position-horizontal-relative:page;mso-wrap-distance-left:0;mso-wrap-distance-right:0;position:absolute;z-index:251663360" coordsize="521970,200025">
                <v:shape id="Graphic 59" o:spid="_x0000_s1069" style="width:521970;height:1270;mso-wrap-style:square;position:absolute;top:2527;v-text-anchor:top;visibility:visible" coordsize="521970,1270" path="m,l521957,e" filled="f" strokeweight="0.4pt">
                  <v:path arrowok="t"/>
                </v:shape>
                <v:shape id="Graphic 60" o:spid="_x0000_s1070" style="width:1270;height:189865;left:2527;mso-wrap-style:square;position:absolute;top:5067;v-text-anchor:top;visibility:visible" coordsize="1270,189865" path="m,189788l,e" filled="f" strokeweight="0.4pt">
                  <v:path arrowok="t"/>
                </v:shape>
                <v:shape id="Graphic 61" o:spid="_x0000_s1071" style="width:512445;height:189865;left:5067;mso-wrap-style:square;position:absolute;top:5067;v-text-anchor:top;visibility:visible" coordsize="512445,189865" path="m511835,l,,,189788l511835,189788l511835,xe" fillcolor="#a7ddb4" stroked="f">
                  <v:path arrowok="t"/>
                </v:shape>
                <v:shape id="Graphic 62" o:spid="_x0000_s1072" style="width:1270;height:189865;left:519430;mso-wrap-style:square;position:absolute;top:5067;v-text-anchor:top;visibility:visible" coordsize="1270,189865" path="m,189788l,e" filled="f" strokeweight="0.4pt">
                  <v:path arrowok="t"/>
                </v:shape>
                <v:shape id="Graphic 63" o:spid="_x0000_s1073"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1972B446" wp14:editId="607A9068">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93704903" name="Image 64"/>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5902E1B6" wp14:editId="5E99ED97">
            <wp:extent cx="521957" cy="199910"/>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1824028697" name="Image 65"/>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16BA80F2" w14:textId="77777777" w:rsidR="00607FF1" w:rsidRDefault="00907401">
      <w:pPr>
        <w:tabs>
          <w:tab w:val="left" w:pos="12965"/>
        </w:tabs>
        <w:spacing w:before="131"/>
        <w:ind w:left="112"/>
        <w:rPr>
          <w:sz w:val="16"/>
        </w:rPr>
      </w:pPr>
      <w:r>
        <w:rPr>
          <w:sz w:val="16"/>
          <w:lang w:val="es-MX"/>
        </w:rPr>
        <w:t xml:space="preserve">Para obtener más información y recursos, visite </w:t>
      </w:r>
      <w:r>
        <w:rPr>
          <w:sz w:val="16"/>
          <w:lang w:val="es-MX"/>
        </w:rPr>
        <w:t>https://dynamiclearningmaps.org/states.</w:t>
      </w:r>
      <w:r>
        <w:rPr>
          <w:sz w:val="16"/>
          <w:lang w:val="es-MX"/>
        </w:rPr>
        <w:tab/>
        <w:t>Página 4 de 4</w:t>
      </w:r>
    </w:p>
    <w:sectPr w:rsidR="00607FF1">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270D8" w14:textId="77777777" w:rsidR="00522600" w:rsidRDefault="00522600">
      <w:r>
        <w:separator/>
      </w:r>
    </w:p>
  </w:endnote>
  <w:endnote w:type="continuationSeparator" w:id="0">
    <w:p w14:paraId="1FF7700B" w14:textId="77777777" w:rsidR="00522600" w:rsidRDefault="0052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AA93C" w14:textId="77777777" w:rsidR="00522600" w:rsidRDefault="00522600">
      <w:r>
        <w:separator/>
      </w:r>
    </w:p>
  </w:footnote>
  <w:footnote w:type="continuationSeparator" w:id="0">
    <w:p w14:paraId="5285A95A" w14:textId="77777777" w:rsidR="00522600" w:rsidRDefault="0052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709DD" w14:textId="0558F943" w:rsidR="00607FF1" w:rsidRDefault="00DB1B69">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235492E9" wp14:editId="68BA5CA6">
              <wp:simplePos x="0" y="0"/>
              <wp:positionH relativeFrom="page">
                <wp:posOffset>2788920</wp:posOffset>
              </wp:positionH>
              <wp:positionV relativeFrom="page">
                <wp:posOffset>335280</wp:posOffset>
              </wp:positionV>
              <wp:extent cx="2477135" cy="769620"/>
              <wp:effectExtent l="0" t="0" r="0" b="0"/>
              <wp:wrapNone/>
              <wp:docPr id="4" name="Textbox 4"/>
              <wp:cNvGraphicFramePr/>
              <a:graphic xmlns:a="http://schemas.openxmlformats.org/drawingml/2006/main">
                <a:graphicData uri="http://schemas.microsoft.com/office/word/2010/wordprocessingShape">
                  <wps:wsp>
                    <wps:cNvSpPr txBox="1"/>
                    <wps:spPr>
                      <a:xfrm>
                        <a:off x="0" y="0"/>
                        <a:ext cx="2477135" cy="769620"/>
                      </a:xfrm>
                      <a:prstGeom prst="rect">
                        <a:avLst/>
                      </a:prstGeom>
                    </wps:spPr>
                    <wps:txbx>
                      <w:txbxContent>
                        <w:p w14:paraId="3A5DAC56" w14:textId="1434AAD2" w:rsidR="00607FF1" w:rsidRDefault="00907401" w:rsidP="00DB1B69">
                          <w:pPr>
                            <w:spacing w:before="50" w:line="242" w:lineRule="auto"/>
                            <w:ind w:right="18"/>
                            <w:jc w:val="center"/>
                            <w:rPr>
                              <w:b/>
                              <w:sz w:val="24"/>
                            </w:rPr>
                          </w:pPr>
                          <w:r>
                            <w:rPr>
                              <w:b/>
                              <w:sz w:val="24"/>
                              <w:lang w:val="es-MX"/>
                            </w:rPr>
                            <w:t xml:space="preserve">Informe individual del alumno - </w:t>
                          </w:r>
                          <w:r w:rsidR="00DB1B69">
                            <w:rPr>
                              <w:b/>
                              <w:sz w:val="24"/>
                              <w:lang w:val="es-MX"/>
                            </w:rPr>
                            <w:br/>
                          </w:r>
                          <w:r>
                            <w:rPr>
                              <w:b/>
                              <w:sz w:val="24"/>
                              <w:lang w:val="es-MX"/>
                            </w:rPr>
                            <w:t xml:space="preserve">Fin de año escolar </w:t>
                          </w:r>
                          <w:r w:rsidR="00DB1B69">
                            <w:rPr>
                              <w:b/>
                              <w:sz w:val="24"/>
                              <w:lang w:val="es-MX"/>
                            </w:rPr>
                            <w:br/>
                          </w:r>
                          <w:r>
                            <w:rPr>
                              <w:b/>
                              <w:sz w:val="24"/>
                              <w:lang w:val="es-MX"/>
                            </w:rPr>
                            <w:t>Perfil de rendimiento 2023-2024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5492E9" id="_x0000_t202" coordsize="21600,21600" o:spt="202" path="m,l,21600r21600,l21600,xe">
              <v:stroke joinstyle="miter"/>
              <v:path gradientshapeok="t" o:connecttype="rect"/>
            </v:shapetype>
            <v:shape id="Textbox 4" o:spid="_x0000_s1040" type="#_x0000_t202" style="position:absolute;margin-left:219.6pt;margin-top:26.4pt;width:195.05pt;height:60.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" filled="f" stroked="f">
              <v:textbox inset="0,0,0,0">
                <w:txbxContent>
                  <w:p w14:paraId="3A5DAC56" w14:textId="1434AAD2" w:rsidR="00607FF1" w:rsidRDefault="00907401" w:rsidP="00DB1B69">
                    <w:pPr>
                      <w:spacing w:before="50" w:line="242" w:lineRule="auto"/>
                      <w:ind w:right="18"/>
                      <w:jc w:val="center"/>
                      <w:rPr>
                        <w:b/>
                        <w:sz w:val="24"/>
                      </w:rPr>
                    </w:pPr>
                    <w:r>
                      <w:rPr>
                        <w:b/>
                        <w:sz w:val="24"/>
                        <w:lang w:val="es-MX"/>
                      </w:rPr>
                      <w:t xml:space="preserve">Informe individual del alumno - </w:t>
                    </w:r>
                    <w:r w:rsidR="00DB1B69">
                      <w:rPr>
                        <w:b/>
                        <w:sz w:val="24"/>
                        <w:lang w:val="es-MX"/>
                      </w:rPr>
                      <w:br/>
                    </w:r>
                    <w:r>
                      <w:rPr>
                        <w:b/>
                        <w:sz w:val="24"/>
                        <w:lang w:val="es-MX"/>
                      </w:rPr>
                      <w:t xml:space="preserve">Fin de año escolar </w:t>
                    </w:r>
                    <w:r w:rsidR="00DB1B69">
                      <w:rPr>
                        <w:b/>
                        <w:sz w:val="24"/>
                        <w:lang w:val="es-MX"/>
                      </w:rPr>
                      <w:br/>
                    </w:r>
                    <w:r>
                      <w:rPr>
                        <w:b/>
                        <w:sz w:val="24"/>
                        <w:lang w:val="es-MX"/>
                      </w:rPr>
                      <w:t>Perfil de rendimiento 2023-2024</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58F37CAF" wp14:editId="7D40FF96">
              <wp:simplePos x="0" y="0"/>
              <wp:positionH relativeFrom="page">
                <wp:posOffset>4297680</wp:posOffset>
              </wp:positionH>
              <wp:positionV relativeFrom="page">
                <wp:posOffset>944880</wp:posOffset>
              </wp:positionV>
              <wp:extent cx="2758440" cy="699770"/>
              <wp:effectExtent l="0" t="0" r="0" b="0"/>
              <wp:wrapNone/>
              <wp:docPr id="5" name="Textbox 5"/>
              <wp:cNvGraphicFramePr/>
              <a:graphic xmlns:a="http://schemas.openxmlformats.org/drawingml/2006/main">
                <a:graphicData uri="http://schemas.microsoft.com/office/word/2010/wordprocessingShape">
                  <wps:wsp>
                    <wps:cNvSpPr txBox="1"/>
                    <wps:spPr>
                      <a:xfrm>
                        <a:off x="0" y="0"/>
                        <a:ext cx="2758440" cy="699770"/>
                      </a:xfrm>
                      <a:prstGeom prst="rect">
                        <a:avLst/>
                      </a:prstGeom>
                    </wps:spPr>
                    <wps:txbx>
                      <w:txbxContent>
                        <w:p w14:paraId="4596A81E" w14:textId="77777777" w:rsidR="006A7FD9" w:rsidRDefault="00907401">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3FBC5EF1" w14:textId="77777777" w:rsidR="006A7FD9" w:rsidRDefault="00907401">
                          <w:pPr>
                            <w:spacing w:before="50" w:line="252" w:lineRule="auto"/>
                            <w:ind w:left="243" w:right="18" w:hanging="224"/>
                            <w:jc w:val="right"/>
                            <w:rPr>
                              <w:sz w:val="23"/>
                            </w:rPr>
                          </w:pPr>
                          <w:r>
                            <w:rPr>
                              <w:b/>
                              <w:sz w:val="23"/>
                              <w:lang w:val="es-MX"/>
                            </w:rPr>
                            <w:t xml:space="preserve">ESTADO: </w:t>
                          </w:r>
                          <w:r>
                            <w:rPr>
                              <w:sz w:val="23"/>
                              <w:lang w:val="es-MX"/>
                            </w:rPr>
                            <w:t>Estado de DLM</w:t>
                          </w:r>
                        </w:p>
                        <w:p w14:paraId="38930770" w14:textId="77777777" w:rsidR="00607FF1" w:rsidRDefault="00907401">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F37CAF" id="Textbox 5" o:spid="_x0000_s1041" type="#_x0000_t202" style="position:absolute;margin-left:338.4pt;margin-top:74.4pt;width:217.2pt;height:55.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" filled="f" stroked="f">
              <v:textbox inset="0,0,0,0">
                <w:txbxContent>
                  <w:p w14:paraId="4596A81E" w14:textId="77777777" w:rsidR="006A7FD9" w:rsidRDefault="00907401">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3FBC5EF1" w14:textId="77777777" w:rsidR="006A7FD9" w:rsidRDefault="00907401">
                    <w:pPr>
                      <w:spacing w:before="50" w:line="252" w:lineRule="auto"/>
                      <w:ind w:left="243" w:right="18" w:hanging="224"/>
                      <w:jc w:val="right"/>
                      <w:rPr>
                        <w:sz w:val="23"/>
                      </w:rPr>
                    </w:pPr>
                    <w:r>
                      <w:rPr>
                        <w:b/>
                        <w:sz w:val="23"/>
                        <w:lang w:val="es-MX"/>
                      </w:rPr>
                      <w:t xml:space="preserve">ESTADO: </w:t>
                    </w:r>
                    <w:r>
                      <w:rPr>
                        <w:sz w:val="23"/>
                        <w:lang w:val="es-MX"/>
                      </w:rPr>
                      <w:t>Estado de DLM</w:t>
                    </w:r>
                  </w:p>
                  <w:p w14:paraId="38930770" w14:textId="77777777" w:rsidR="00607FF1" w:rsidRDefault="00907401">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64E9DF62" wp14:editId="50B12A3C">
              <wp:simplePos x="0" y="0"/>
              <wp:positionH relativeFrom="page">
                <wp:posOffset>716280</wp:posOffset>
              </wp:positionH>
              <wp:positionV relativeFrom="page">
                <wp:posOffset>937260</wp:posOffset>
              </wp:positionV>
              <wp:extent cx="2125980" cy="669925"/>
              <wp:effectExtent l="0" t="0" r="0" b="0"/>
              <wp:wrapNone/>
              <wp:docPr id="6" name="Textbox 6"/>
              <wp:cNvGraphicFramePr/>
              <a:graphic xmlns:a="http://schemas.openxmlformats.org/drawingml/2006/main">
                <a:graphicData uri="http://schemas.microsoft.com/office/word/2010/wordprocessingShape">
                  <wps:wsp>
                    <wps:cNvSpPr txBox="1"/>
                    <wps:spPr>
                      <a:xfrm>
                        <a:off x="0" y="0"/>
                        <a:ext cx="2125980" cy="669925"/>
                      </a:xfrm>
                      <a:prstGeom prst="rect">
                        <a:avLst/>
                      </a:prstGeom>
                    </wps:spPr>
                    <wps:txbx>
                      <w:txbxContent>
                        <w:p w14:paraId="090E426E" w14:textId="77777777" w:rsidR="006A7FD9" w:rsidRDefault="00907401">
                          <w:pPr>
                            <w:spacing w:before="50" w:line="252" w:lineRule="auto"/>
                            <w:ind w:left="20"/>
                            <w:rPr>
                              <w:sz w:val="23"/>
                            </w:rPr>
                          </w:pPr>
                          <w:r>
                            <w:rPr>
                              <w:b/>
                              <w:sz w:val="23"/>
                              <w:lang w:val="es-MX"/>
                            </w:rPr>
                            <w:t xml:space="preserve">NOMBRE: </w:t>
                          </w:r>
                          <w:r>
                            <w:rPr>
                              <w:sz w:val="23"/>
                              <w:lang w:val="es-MX"/>
                            </w:rPr>
                            <w:t xml:space="preserve">Alumno de DLM </w:t>
                          </w:r>
                        </w:p>
                        <w:p w14:paraId="03172326" w14:textId="77777777" w:rsidR="006A7FD9" w:rsidRDefault="00907401">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29AC0A39" w14:textId="77777777" w:rsidR="00607FF1" w:rsidRDefault="00907401">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E9DF62" id="Textbox 6" o:spid="_x0000_s1042" type="#_x0000_t202" style="position:absolute;margin-left:56.4pt;margin-top:73.8pt;width:167.4pt;height:52.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" filled="f" stroked="f">
              <v:textbox inset="0,0,0,0">
                <w:txbxContent>
                  <w:p w14:paraId="090E426E" w14:textId="77777777" w:rsidR="006A7FD9" w:rsidRDefault="00907401">
                    <w:pPr>
                      <w:spacing w:before="50" w:line="252" w:lineRule="auto"/>
                      <w:ind w:left="20"/>
                      <w:rPr>
                        <w:sz w:val="23"/>
                      </w:rPr>
                    </w:pPr>
                    <w:r>
                      <w:rPr>
                        <w:b/>
                        <w:sz w:val="23"/>
                        <w:lang w:val="es-MX"/>
                      </w:rPr>
                      <w:t xml:space="preserve">NOMBRE: </w:t>
                    </w:r>
                    <w:r>
                      <w:rPr>
                        <w:sz w:val="23"/>
                        <w:lang w:val="es-MX"/>
                      </w:rPr>
                      <w:t xml:space="preserve">Alumno de DLM </w:t>
                    </w:r>
                  </w:p>
                  <w:p w14:paraId="03172326" w14:textId="77777777" w:rsidR="006A7FD9" w:rsidRDefault="00907401">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29AC0A39" w14:textId="77777777" w:rsidR="00607FF1" w:rsidRDefault="00907401">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327C0F4" wp14:editId="786C1D2B">
              <wp:simplePos x="0" y="0"/>
              <wp:positionH relativeFrom="page">
                <wp:posOffset>716279</wp:posOffset>
              </wp:positionH>
              <wp:positionV relativeFrom="page">
                <wp:posOffset>350520</wp:posOffset>
              </wp:positionV>
              <wp:extent cx="195028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0285" cy="539750"/>
                      </a:xfrm>
                      <a:prstGeom prst="rect">
                        <a:avLst/>
                      </a:prstGeom>
                    </wps:spPr>
                    <wps:txbx>
                      <w:txbxContent>
                        <w:p w14:paraId="504650C2" w14:textId="77777777" w:rsidR="00607FF1" w:rsidRDefault="00907401">
                          <w:pPr>
                            <w:spacing w:before="44"/>
                            <w:ind w:left="20"/>
                            <w:rPr>
                              <w:sz w:val="18"/>
                            </w:rPr>
                          </w:pPr>
                          <w:r>
                            <w:rPr>
                              <w:b/>
                              <w:spacing w:val="-2"/>
                              <w:sz w:val="18"/>
                              <w:lang w:val="es-MX"/>
                            </w:rPr>
                            <w:t xml:space="preserve">FECHA DEL INFORME: </w:t>
                          </w:r>
                          <w:r>
                            <w:rPr>
                              <w:spacing w:val="-2"/>
                              <w:sz w:val="18"/>
                              <w:lang w:val="es-MX"/>
                            </w:rPr>
                            <w:t>21-01-2024</w:t>
                          </w:r>
                        </w:p>
                        <w:p w14:paraId="34950070" w14:textId="77777777" w:rsidR="00607FF1" w:rsidRDefault="00907401">
                          <w:pPr>
                            <w:spacing w:before="72"/>
                            <w:ind w:left="20"/>
                            <w:rPr>
                              <w:sz w:val="18"/>
                            </w:rPr>
                          </w:pPr>
                          <w:r>
                            <w:rPr>
                              <w:b/>
                              <w:spacing w:val="-2"/>
                              <w:sz w:val="18"/>
                              <w:lang w:val="es-MX"/>
                            </w:rPr>
                            <w:t xml:space="preserve">ASIGNATURA: </w:t>
                          </w:r>
                          <w:r>
                            <w:rPr>
                              <w:spacing w:val="-2"/>
                              <w:sz w:val="18"/>
                              <w:lang w:val="es-MX"/>
                            </w:rPr>
                            <w:t>Matemáticas</w:t>
                          </w:r>
                        </w:p>
                        <w:p w14:paraId="533E99FC" w14:textId="77777777" w:rsidR="00607FF1" w:rsidRDefault="00907401">
                          <w:pPr>
                            <w:spacing w:before="72"/>
                            <w:ind w:left="20"/>
                            <w:rPr>
                              <w:sz w:val="18"/>
                            </w:rPr>
                          </w:pPr>
                          <w:r>
                            <w:rPr>
                              <w:b/>
                              <w:sz w:val="18"/>
                              <w:lang w:val="es-MX"/>
                            </w:rPr>
                            <w:t xml:space="preserve">GRADO: </w:t>
                          </w:r>
                          <w:r>
                            <w:rPr>
                              <w:spacing w:val="-5"/>
                              <w:sz w:val="18"/>
                              <w:lang w:val="es-MX"/>
                            </w:rPr>
                            <w:t>10</w:t>
                          </w:r>
                        </w:p>
                      </w:txbxContent>
                    </wps:txbx>
                    <wps:bodyPr wrap="square" lIns="0" tIns="0" rIns="0" bIns="0" rtlCol="0"/>
                  </wps:wsp>
                </a:graphicData>
              </a:graphic>
              <wp14:sizeRelH relativeFrom="margin">
                <wp14:pctWidth>0</wp14:pctWidth>
              </wp14:sizeRelH>
            </wp:anchor>
          </w:drawing>
        </mc:Choice>
        <mc:Fallback>
          <w:pict>
            <v:shape w14:anchorId="4327C0F4" id="Textbox 3" o:spid="_x0000_s1043" type="#_x0000_t202" style="position:absolute;margin-left:56.4pt;margin-top:27.6pt;width:153.55pt;height:42.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" filled="f" stroked="f">
              <v:textbox inset="0,0,0,0">
                <w:txbxContent>
                  <w:p w14:paraId="504650C2" w14:textId="77777777" w:rsidR="00607FF1" w:rsidRDefault="00907401">
                    <w:pPr>
                      <w:spacing w:before="44"/>
                      <w:ind w:left="20"/>
                      <w:rPr>
                        <w:sz w:val="18"/>
                      </w:rPr>
                    </w:pPr>
                    <w:r>
                      <w:rPr>
                        <w:b/>
                        <w:spacing w:val="-2"/>
                        <w:sz w:val="18"/>
                        <w:lang w:val="es-MX"/>
                      </w:rPr>
                      <w:t xml:space="preserve">FECHA DEL INFORME: </w:t>
                    </w:r>
                    <w:r>
                      <w:rPr>
                        <w:spacing w:val="-2"/>
                        <w:sz w:val="18"/>
                        <w:lang w:val="es-MX"/>
                      </w:rPr>
                      <w:t>21-01-2024</w:t>
                    </w:r>
                  </w:p>
                  <w:p w14:paraId="34950070" w14:textId="77777777" w:rsidR="00607FF1" w:rsidRDefault="00907401">
                    <w:pPr>
                      <w:spacing w:before="72"/>
                      <w:ind w:left="20"/>
                      <w:rPr>
                        <w:sz w:val="18"/>
                      </w:rPr>
                    </w:pPr>
                    <w:r>
                      <w:rPr>
                        <w:b/>
                        <w:spacing w:val="-2"/>
                        <w:sz w:val="18"/>
                        <w:lang w:val="es-MX"/>
                      </w:rPr>
                      <w:t xml:space="preserve">ASIGNATURA: </w:t>
                    </w:r>
                    <w:r>
                      <w:rPr>
                        <w:spacing w:val="-2"/>
                        <w:sz w:val="18"/>
                        <w:lang w:val="es-MX"/>
                      </w:rPr>
                      <w:t>Matemáticas</w:t>
                    </w:r>
                  </w:p>
                  <w:p w14:paraId="533E99FC" w14:textId="77777777" w:rsidR="00607FF1" w:rsidRDefault="00907401">
                    <w:pPr>
                      <w:spacing w:before="72"/>
                      <w:ind w:left="20"/>
                      <w:rPr>
                        <w:sz w:val="18"/>
                      </w:rPr>
                    </w:pPr>
                    <w:r>
                      <w:rPr>
                        <w:b/>
                        <w:sz w:val="18"/>
                        <w:lang w:val="es-MX"/>
                      </w:rPr>
                      <w:t xml:space="preserve">GRADO: </w:t>
                    </w:r>
                    <w:r>
                      <w:rPr>
                        <w:spacing w:val="-5"/>
                        <w:sz w:val="18"/>
                        <w:lang w:val="es-MX"/>
                      </w:rPr>
                      <w:t>10</w:t>
                    </w:r>
                  </w:p>
                </w:txbxContent>
              </v:textbox>
              <w10:wrap anchorx="page" anchory="page"/>
            </v:shape>
          </w:pict>
        </mc:Fallback>
      </mc:AlternateContent>
    </w:r>
    <w:r w:rsidR="00D33FB3">
      <w:rPr>
        <w:noProof/>
      </w:rPr>
      <w:drawing>
        <wp:anchor distT="0" distB="0" distL="0" distR="0" simplePos="0" relativeHeight="251658240" behindDoc="1" locked="0" layoutInCell="1" allowOverlap="1" wp14:anchorId="51FF4DFB" wp14:editId="4A5F6622">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410338797" name="Image 1"/>
                  <pic:cNvPicPr/>
                </pic:nvPicPr>
                <pic:blipFill>
                  <a:blip r:embed="rId1" cstate="print"/>
                  <a:stretch>
                    <a:fillRect/>
                  </a:stretch>
                </pic:blipFill>
                <pic:spPr>
                  <a:xfrm>
                    <a:off x="0" y="0"/>
                    <a:ext cx="1581181" cy="533410"/>
                  </a:xfrm>
                  <a:prstGeom prst="rect">
                    <a:avLst/>
                  </a:prstGeom>
                </pic:spPr>
              </pic:pic>
            </a:graphicData>
          </a:graphic>
        </wp:anchor>
      </w:drawing>
    </w:r>
    <w:r w:rsidR="00D33FB3">
      <w:rPr>
        <w:noProof/>
      </w:rPr>
      <mc:AlternateContent>
        <mc:Choice Requires="wps">
          <w:drawing>
            <wp:anchor distT="0" distB="0" distL="0" distR="0" simplePos="0" relativeHeight="251659264" behindDoc="1" locked="0" layoutInCell="1" allowOverlap="1" wp14:anchorId="48DDF8EC" wp14:editId="5CC45437">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509C564A"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B90A" w14:textId="048C8FDD" w:rsidR="00607FF1" w:rsidRDefault="00DB1B69">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77A8DDE1" wp14:editId="62D08C61">
              <wp:simplePos x="0" y="0"/>
              <wp:positionH relativeFrom="page">
                <wp:posOffset>3779520</wp:posOffset>
              </wp:positionH>
              <wp:positionV relativeFrom="page">
                <wp:posOffset>327660</wp:posOffset>
              </wp:positionV>
              <wp:extent cx="2759075" cy="617220"/>
              <wp:effectExtent l="0" t="0" r="0" b="0"/>
              <wp:wrapNone/>
              <wp:docPr id="44" name="Textbox 44"/>
              <wp:cNvGraphicFramePr/>
              <a:graphic xmlns:a="http://schemas.openxmlformats.org/drawingml/2006/main">
                <a:graphicData uri="http://schemas.microsoft.com/office/word/2010/wordprocessingShape">
                  <wps:wsp>
                    <wps:cNvSpPr txBox="1"/>
                    <wps:spPr>
                      <a:xfrm>
                        <a:off x="0" y="0"/>
                        <a:ext cx="2759075" cy="617220"/>
                      </a:xfrm>
                      <a:prstGeom prst="rect">
                        <a:avLst/>
                      </a:prstGeom>
                    </wps:spPr>
                    <wps:txbx>
                      <w:txbxContent>
                        <w:p w14:paraId="42686DFB" w14:textId="530EA421" w:rsidR="00607FF1" w:rsidRDefault="00907401" w:rsidP="00DB1B69">
                          <w:pPr>
                            <w:spacing w:before="50"/>
                            <w:ind w:right="18"/>
                            <w:jc w:val="center"/>
                            <w:rPr>
                              <w:b/>
                              <w:sz w:val="24"/>
                            </w:rPr>
                          </w:pPr>
                          <w:r>
                            <w:rPr>
                              <w:b/>
                              <w:sz w:val="24"/>
                              <w:lang w:val="es-MX"/>
                            </w:rPr>
                            <w:t xml:space="preserve">Informe individual del alumno - </w:t>
                          </w:r>
                          <w:r w:rsidR="00DB1B69">
                            <w:rPr>
                              <w:b/>
                              <w:sz w:val="24"/>
                              <w:lang w:val="es-MX"/>
                            </w:rPr>
                            <w:br/>
                          </w:r>
                          <w:r>
                            <w:rPr>
                              <w:b/>
                              <w:sz w:val="24"/>
                              <w:lang w:val="es-MX"/>
                            </w:rPr>
                            <w:t xml:space="preserve">Fin de año escolar </w:t>
                          </w:r>
                          <w:r w:rsidR="00DB1B69">
                            <w:rPr>
                              <w:b/>
                              <w:sz w:val="24"/>
                              <w:lang w:val="es-MX"/>
                            </w:rPr>
                            <w:br/>
                          </w:r>
                          <w:r>
                            <w:rPr>
                              <w:b/>
                              <w:sz w:val="24"/>
                              <w:lang w:val="es-MX"/>
                            </w:rPr>
                            <w:t>Perfil de aprendizaje 2023-2024</w:t>
                          </w:r>
                        </w:p>
                      </w:txbxContent>
                    </wps:txbx>
                    <wps:bodyPr wrap="square" lIns="0" tIns="0" rIns="0" bIns="0" rtlCol="0">
                      <a:noAutofit/>
                    </wps:bodyPr>
                  </wps:wsp>
                </a:graphicData>
              </a:graphic>
              <wp14:sizeRelV relativeFrom="margin">
                <wp14:pctHeight>0</wp14:pctHeight>
              </wp14:sizeRelV>
            </wp:anchor>
          </w:drawing>
        </mc:Choice>
        <mc:Fallback>
          <w:pict>
            <v:shapetype w14:anchorId="77A8DDE1" id="_x0000_t202" coordsize="21600,21600" o:spt="202" path="m,l,21600r21600,l21600,xe">
              <v:stroke joinstyle="miter"/>
              <v:path gradientshapeok="t" o:connecttype="rect"/>
            </v:shapetype>
            <v:shape id="Textbox 44" o:spid="_x0000_s1044" type="#_x0000_t202" style="position:absolute;margin-left:297.6pt;margin-top:25.8pt;width:217.25pt;height:48.6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" filled="f" stroked="f">
              <v:textbox inset="0,0,0,0">
                <w:txbxContent>
                  <w:p w14:paraId="42686DFB" w14:textId="530EA421" w:rsidR="00607FF1" w:rsidRDefault="00907401" w:rsidP="00DB1B69">
                    <w:pPr>
                      <w:spacing w:before="50"/>
                      <w:ind w:right="18"/>
                      <w:jc w:val="center"/>
                      <w:rPr>
                        <w:b/>
                        <w:sz w:val="24"/>
                      </w:rPr>
                    </w:pPr>
                    <w:r>
                      <w:rPr>
                        <w:b/>
                        <w:sz w:val="24"/>
                        <w:lang w:val="es-MX"/>
                      </w:rPr>
                      <w:t xml:space="preserve">Informe individual del alumno - </w:t>
                    </w:r>
                    <w:r w:rsidR="00DB1B69">
                      <w:rPr>
                        <w:b/>
                        <w:sz w:val="24"/>
                        <w:lang w:val="es-MX"/>
                      </w:rPr>
                      <w:br/>
                    </w:r>
                    <w:r>
                      <w:rPr>
                        <w:b/>
                        <w:sz w:val="24"/>
                        <w:lang w:val="es-MX"/>
                      </w:rPr>
                      <w:t xml:space="preserve">Fin de año escolar </w:t>
                    </w:r>
                    <w:r w:rsidR="00DB1B69">
                      <w:rPr>
                        <w:b/>
                        <w:sz w:val="24"/>
                        <w:lang w:val="es-MX"/>
                      </w:rPr>
                      <w:br/>
                    </w:r>
                    <w:r>
                      <w:rPr>
                        <w:b/>
                        <w:sz w:val="24"/>
                        <w:lang w:val="es-MX"/>
                      </w:rPr>
                      <w:t>Perfil de aprendizaje 2023-2024</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2C410E0D" wp14:editId="22D3F49E">
              <wp:simplePos x="0" y="0"/>
              <wp:positionH relativeFrom="page">
                <wp:posOffset>6926580</wp:posOffset>
              </wp:positionH>
              <wp:positionV relativeFrom="page">
                <wp:posOffset>944880</wp:posOffset>
              </wp:positionV>
              <wp:extent cx="2674620" cy="635635"/>
              <wp:effectExtent l="0" t="0" r="0" b="0"/>
              <wp:wrapNone/>
              <wp:docPr id="46" name="Textbox 46"/>
              <wp:cNvGraphicFramePr/>
              <a:graphic xmlns:a="http://schemas.openxmlformats.org/drawingml/2006/main">
                <a:graphicData uri="http://schemas.microsoft.com/office/word/2010/wordprocessingShape">
                  <wps:wsp>
                    <wps:cNvSpPr txBox="1"/>
                    <wps:spPr>
                      <a:xfrm>
                        <a:off x="0" y="0"/>
                        <a:ext cx="2674620" cy="635635"/>
                      </a:xfrm>
                      <a:prstGeom prst="rect">
                        <a:avLst/>
                      </a:prstGeom>
                    </wps:spPr>
                    <wps:txbx>
                      <w:txbxContent>
                        <w:p w14:paraId="129B67DA" w14:textId="77777777" w:rsidR="00D32C37" w:rsidRDefault="00907401">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EEBC4A6" w14:textId="77777777" w:rsidR="00D32C37" w:rsidRDefault="00907401">
                          <w:pPr>
                            <w:spacing w:before="50" w:line="252" w:lineRule="auto"/>
                            <w:ind w:left="243" w:right="18" w:hanging="224"/>
                            <w:jc w:val="right"/>
                            <w:rPr>
                              <w:sz w:val="23"/>
                            </w:rPr>
                          </w:pPr>
                          <w:r>
                            <w:rPr>
                              <w:b/>
                              <w:sz w:val="23"/>
                              <w:lang w:val="es-MX"/>
                            </w:rPr>
                            <w:t xml:space="preserve">ESTADO: </w:t>
                          </w:r>
                          <w:r>
                            <w:rPr>
                              <w:sz w:val="23"/>
                              <w:lang w:val="es-MX"/>
                            </w:rPr>
                            <w:t>Estado de DLM</w:t>
                          </w:r>
                        </w:p>
                        <w:p w14:paraId="65E405D2" w14:textId="77777777" w:rsidR="00607FF1" w:rsidRDefault="00907401">
                          <w:pPr>
                            <w:spacing w:before="50" w:line="252" w:lineRule="auto"/>
                            <w:ind w:left="243" w:right="18" w:hanging="224"/>
                            <w:jc w:val="right"/>
                            <w:rPr>
                              <w:sz w:val="23"/>
                            </w:rPr>
                          </w:pPr>
                          <w:r>
                            <w:rPr>
                              <w:b/>
                              <w:spacing w:val="-2"/>
                              <w:sz w:val="23"/>
                              <w:lang w:val="es-MX"/>
                            </w:rPr>
                            <w:t xml:space="preserve">ID DEL ESTADO: </w:t>
                          </w:r>
                          <w:r>
                            <w:rPr>
                              <w:spacing w:val="-2"/>
                              <w:sz w:val="23"/>
                              <w:lang w:val="es-MX"/>
                            </w:rPr>
                            <w:t xml:space="preserve">ID del estado de </w:t>
                          </w:r>
                          <w:r>
                            <w:rPr>
                              <w:spacing w:val="-2"/>
                              <w:sz w:val="23"/>
                              <w:lang w:val="es-MX"/>
                            </w:rPr>
                            <w:t>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410E0D" id="Textbox 46" o:spid="_x0000_s1045" type="#_x0000_t202" style="position:absolute;margin-left:545.4pt;margin-top:74.4pt;width:210.6pt;height:50.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" filled="f" stroked="f">
              <v:textbox inset="0,0,0,0">
                <w:txbxContent>
                  <w:p w14:paraId="129B67DA" w14:textId="77777777" w:rsidR="00D32C37" w:rsidRDefault="00907401">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EEBC4A6" w14:textId="77777777" w:rsidR="00D32C37" w:rsidRDefault="00907401">
                    <w:pPr>
                      <w:spacing w:before="50" w:line="252" w:lineRule="auto"/>
                      <w:ind w:left="243" w:right="18" w:hanging="224"/>
                      <w:jc w:val="right"/>
                      <w:rPr>
                        <w:sz w:val="23"/>
                      </w:rPr>
                    </w:pPr>
                    <w:r>
                      <w:rPr>
                        <w:b/>
                        <w:sz w:val="23"/>
                        <w:lang w:val="es-MX"/>
                      </w:rPr>
                      <w:t xml:space="preserve">ESTADO: </w:t>
                    </w:r>
                    <w:r>
                      <w:rPr>
                        <w:sz w:val="23"/>
                        <w:lang w:val="es-MX"/>
                      </w:rPr>
                      <w:t>Estado de DLM</w:t>
                    </w:r>
                  </w:p>
                  <w:p w14:paraId="65E405D2" w14:textId="77777777" w:rsidR="00607FF1" w:rsidRDefault="00907401">
                    <w:pPr>
                      <w:spacing w:before="50" w:line="252" w:lineRule="auto"/>
                      <w:ind w:left="243" w:right="18" w:hanging="224"/>
                      <w:jc w:val="right"/>
                      <w:rPr>
                        <w:sz w:val="23"/>
                      </w:rPr>
                    </w:pPr>
                    <w:r>
                      <w:rPr>
                        <w:b/>
                        <w:spacing w:val="-2"/>
                        <w:sz w:val="23"/>
                        <w:lang w:val="es-MX"/>
                      </w:rPr>
                      <w:t xml:space="preserve">ID DEL ESTADO: </w:t>
                    </w:r>
                    <w:r>
                      <w:rPr>
                        <w:spacing w:val="-2"/>
                        <w:sz w:val="23"/>
                        <w:lang w:val="es-MX"/>
                      </w:rPr>
                      <w:t xml:space="preserve">ID del estado de </w:t>
                    </w:r>
                    <w:r>
                      <w:rPr>
                        <w:spacing w:val="-2"/>
                        <w:sz w:val="23"/>
                        <w:lang w:val="es-MX"/>
                      </w:rPr>
                      <w:t>DLM</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6A828DA" wp14:editId="3F4B493F">
              <wp:simplePos x="0" y="0"/>
              <wp:positionH relativeFrom="page">
                <wp:posOffset>716280</wp:posOffset>
              </wp:positionH>
              <wp:positionV relativeFrom="page">
                <wp:posOffset>944880</wp:posOffset>
              </wp:positionV>
              <wp:extent cx="2331720" cy="669925"/>
              <wp:effectExtent l="0" t="0" r="0" b="0"/>
              <wp:wrapNone/>
              <wp:docPr id="47" name="Textbox 47"/>
              <wp:cNvGraphicFramePr/>
              <a:graphic xmlns:a="http://schemas.openxmlformats.org/drawingml/2006/main">
                <a:graphicData uri="http://schemas.microsoft.com/office/word/2010/wordprocessingShape">
                  <wps:wsp>
                    <wps:cNvSpPr txBox="1"/>
                    <wps:spPr>
                      <a:xfrm>
                        <a:off x="0" y="0"/>
                        <a:ext cx="2331720" cy="669925"/>
                      </a:xfrm>
                      <a:prstGeom prst="rect">
                        <a:avLst/>
                      </a:prstGeom>
                    </wps:spPr>
                    <wps:txbx>
                      <w:txbxContent>
                        <w:p w14:paraId="22246E3F" w14:textId="77777777" w:rsidR="00D32C37" w:rsidRDefault="00907401">
                          <w:pPr>
                            <w:spacing w:before="50" w:line="252" w:lineRule="auto"/>
                            <w:ind w:left="20"/>
                            <w:rPr>
                              <w:sz w:val="23"/>
                            </w:rPr>
                          </w:pPr>
                          <w:r>
                            <w:rPr>
                              <w:b/>
                              <w:sz w:val="23"/>
                              <w:lang w:val="es-MX"/>
                            </w:rPr>
                            <w:t xml:space="preserve">NOMBRE: </w:t>
                          </w:r>
                          <w:r>
                            <w:rPr>
                              <w:sz w:val="23"/>
                              <w:lang w:val="es-MX"/>
                            </w:rPr>
                            <w:t xml:space="preserve">Alumno de DLM </w:t>
                          </w:r>
                        </w:p>
                        <w:p w14:paraId="6AA6346F" w14:textId="77777777" w:rsidR="00D32C37" w:rsidRDefault="00907401">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05368675" w14:textId="77777777" w:rsidR="00607FF1" w:rsidRDefault="00907401">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A828DA" id="Textbox 47" o:spid="_x0000_s1046" type="#_x0000_t202" style="position:absolute;margin-left:56.4pt;margin-top:74.4pt;width:183.6pt;height:52.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" filled="f" stroked="f">
              <v:textbox inset="0,0,0,0">
                <w:txbxContent>
                  <w:p w14:paraId="22246E3F" w14:textId="77777777" w:rsidR="00D32C37" w:rsidRDefault="00907401">
                    <w:pPr>
                      <w:spacing w:before="50" w:line="252" w:lineRule="auto"/>
                      <w:ind w:left="20"/>
                      <w:rPr>
                        <w:sz w:val="23"/>
                      </w:rPr>
                    </w:pPr>
                    <w:r>
                      <w:rPr>
                        <w:b/>
                        <w:sz w:val="23"/>
                        <w:lang w:val="es-MX"/>
                      </w:rPr>
                      <w:t xml:space="preserve">NOMBRE: </w:t>
                    </w:r>
                    <w:r>
                      <w:rPr>
                        <w:sz w:val="23"/>
                        <w:lang w:val="es-MX"/>
                      </w:rPr>
                      <w:t xml:space="preserve">Alumno de DLM </w:t>
                    </w:r>
                  </w:p>
                  <w:p w14:paraId="6AA6346F" w14:textId="77777777" w:rsidR="00D32C37" w:rsidRDefault="00907401">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05368675" w14:textId="77777777" w:rsidR="00607FF1" w:rsidRDefault="00907401">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6AA7BF97" wp14:editId="68E0E13F">
              <wp:simplePos x="0" y="0"/>
              <wp:positionH relativeFrom="page">
                <wp:posOffset>716280</wp:posOffset>
              </wp:positionH>
              <wp:positionV relativeFrom="page">
                <wp:posOffset>365760</wp:posOffset>
              </wp:positionV>
              <wp:extent cx="2019300" cy="539750"/>
              <wp:effectExtent l="0" t="0" r="0" b="0"/>
              <wp:wrapNone/>
              <wp:docPr id="45" name="Textbox 45"/>
              <wp:cNvGraphicFramePr/>
              <a:graphic xmlns:a="http://schemas.openxmlformats.org/drawingml/2006/main">
                <a:graphicData uri="http://schemas.microsoft.com/office/word/2010/wordprocessingShape">
                  <wps:wsp>
                    <wps:cNvSpPr txBox="1"/>
                    <wps:spPr>
                      <a:xfrm>
                        <a:off x="0" y="0"/>
                        <a:ext cx="2019300" cy="539750"/>
                      </a:xfrm>
                      <a:prstGeom prst="rect">
                        <a:avLst/>
                      </a:prstGeom>
                    </wps:spPr>
                    <wps:txbx>
                      <w:txbxContent>
                        <w:p w14:paraId="07B79C8C" w14:textId="77777777" w:rsidR="00607FF1" w:rsidRDefault="00907401">
                          <w:pPr>
                            <w:spacing w:before="44"/>
                            <w:ind w:left="20"/>
                            <w:rPr>
                              <w:sz w:val="18"/>
                            </w:rPr>
                          </w:pPr>
                          <w:r>
                            <w:rPr>
                              <w:b/>
                              <w:spacing w:val="-2"/>
                              <w:sz w:val="18"/>
                              <w:lang w:val="es-MX"/>
                            </w:rPr>
                            <w:t xml:space="preserve">FECHA DEL INFORME: </w:t>
                          </w:r>
                          <w:r>
                            <w:rPr>
                              <w:spacing w:val="-2"/>
                              <w:sz w:val="18"/>
                              <w:lang w:val="es-MX"/>
                            </w:rPr>
                            <w:t>21-01-2024</w:t>
                          </w:r>
                        </w:p>
                        <w:p w14:paraId="29FD6115" w14:textId="77777777" w:rsidR="00607FF1" w:rsidRDefault="00907401">
                          <w:pPr>
                            <w:spacing w:before="72"/>
                            <w:ind w:left="20"/>
                            <w:rPr>
                              <w:sz w:val="18"/>
                            </w:rPr>
                          </w:pPr>
                          <w:r>
                            <w:rPr>
                              <w:b/>
                              <w:spacing w:val="-2"/>
                              <w:sz w:val="18"/>
                              <w:lang w:val="es-MX"/>
                            </w:rPr>
                            <w:t xml:space="preserve">ASIGNATURA: </w:t>
                          </w:r>
                          <w:r>
                            <w:rPr>
                              <w:spacing w:val="-2"/>
                              <w:sz w:val="18"/>
                              <w:lang w:val="es-MX"/>
                            </w:rPr>
                            <w:t>Matemáticas</w:t>
                          </w:r>
                        </w:p>
                        <w:p w14:paraId="78821B46" w14:textId="77777777" w:rsidR="00607FF1" w:rsidRDefault="00907401">
                          <w:pPr>
                            <w:spacing w:before="72"/>
                            <w:ind w:left="20"/>
                            <w:rPr>
                              <w:sz w:val="18"/>
                            </w:rPr>
                          </w:pPr>
                          <w:r>
                            <w:rPr>
                              <w:b/>
                              <w:sz w:val="18"/>
                              <w:lang w:val="es-MX"/>
                            </w:rPr>
                            <w:t xml:space="preserve">GRADO: </w:t>
                          </w:r>
                          <w:r>
                            <w:rPr>
                              <w:spacing w:val="-5"/>
                              <w:sz w:val="18"/>
                              <w:lang w:val="es-MX"/>
                            </w:rPr>
                            <w:t>10</w:t>
                          </w:r>
                        </w:p>
                      </w:txbxContent>
                    </wps:txbx>
                    <wps:bodyPr wrap="square" lIns="0" tIns="0" rIns="0" bIns="0" rtlCol="0"/>
                  </wps:wsp>
                </a:graphicData>
              </a:graphic>
              <wp14:sizeRelH relativeFrom="margin">
                <wp14:pctWidth>0</wp14:pctWidth>
              </wp14:sizeRelH>
            </wp:anchor>
          </w:drawing>
        </mc:Choice>
        <mc:Fallback>
          <w:pict>
            <v:shape w14:anchorId="6AA7BF97" id="Textbox 45" o:spid="_x0000_s1047" type="#_x0000_t202" style="position:absolute;margin-left:56.4pt;margin-top:28.8pt;width:159pt;height:42.5pt;z-index:-2516428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" filled="f" stroked="f">
              <v:textbox inset="0,0,0,0">
                <w:txbxContent>
                  <w:p w14:paraId="07B79C8C" w14:textId="77777777" w:rsidR="00607FF1" w:rsidRDefault="00907401">
                    <w:pPr>
                      <w:spacing w:before="44"/>
                      <w:ind w:left="20"/>
                      <w:rPr>
                        <w:sz w:val="18"/>
                      </w:rPr>
                    </w:pPr>
                    <w:r>
                      <w:rPr>
                        <w:b/>
                        <w:spacing w:val="-2"/>
                        <w:sz w:val="18"/>
                        <w:lang w:val="es-MX"/>
                      </w:rPr>
                      <w:t xml:space="preserve">FECHA DEL INFORME: </w:t>
                    </w:r>
                    <w:r>
                      <w:rPr>
                        <w:spacing w:val="-2"/>
                        <w:sz w:val="18"/>
                        <w:lang w:val="es-MX"/>
                      </w:rPr>
                      <w:t>21-01-2024</w:t>
                    </w:r>
                  </w:p>
                  <w:p w14:paraId="29FD6115" w14:textId="77777777" w:rsidR="00607FF1" w:rsidRDefault="00907401">
                    <w:pPr>
                      <w:spacing w:before="72"/>
                      <w:ind w:left="20"/>
                      <w:rPr>
                        <w:sz w:val="18"/>
                      </w:rPr>
                    </w:pPr>
                    <w:r>
                      <w:rPr>
                        <w:b/>
                        <w:spacing w:val="-2"/>
                        <w:sz w:val="18"/>
                        <w:lang w:val="es-MX"/>
                      </w:rPr>
                      <w:t xml:space="preserve">ASIGNATURA: </w:t>
                    </w:r>
                    <w:r>
                      <w:rPr>
                        <w:spacing w:val="-2"/>
                        <w:sz w:val="18"/>
                        <w:lang w:val="es-MX"/>
                      </w:rPr>
                      <w:t>Matemáticas</w:t>
                    </w:r>
                  </w:p>
                  <w:p w14:paraId="78821B46" w14:textId="77777777" w:rsidR="00607FF1" w:rsidRDefault="00907401">
                    <w:pPr>
                      <w:spacing w:before="72"/>
                      <w:ind w:left="20"/>
                      <w:rPr>
                        <w:sz w:val="18"/>
                      </w:rPr>
                    </w:pPr>
                    <w:r>
                      <w:rPr>
                        <w:b/>
                        <w:sz w:val="18"/>
                        <w:lang w:val="es-MX"/>
                      </w:rPr>
                      <w:t xml:space="preserve">GRADO: </w:t>
                    </w:r>
                    <w:r>
                      <w:rPr>
                        <w:spacing w:val="-5"/>
                        <w:sz w:val="18"/>
                        <w:lang w:val="es-MX"/>
                      </w:rPr>
                      <w:t>10</w:t>
                    </w:r>
                  </w:p>
                </w:txbxContent>
              </v:textbox>
              <w10:wrap anchorx="page" anchory="page"/>
            </v:shape>
          </w:pict>
        </mc:Fallback>
      </mc:AlternateContent>
    </w:r>
    <w:r w:rsidR="00D33FB3">
      <w:rPr>
        <w:noProof/>
      </w:rPr>
      <w:drawing>
        <wp:anchor distT="0" distB="0" distL="0" distR="0" simplePos="0" relativeHeight="251669504" behindDoc="1" locked="0" layoutInCell="1" allowOverlap="1" wp14:anchorId="43832857" wp14:editId="7FBA11F6">
          <wp:simplePos x="0" y="0"/>
          <wp:positionH relativeFrom="page">
            <wp:posOffset>8007133</wp:posOffset>
          </wp:positionH>
          <wp:positionV relativeFrom="page">
            <wp:posOffset>368136</wp:posOffset>
          </wp:positionV>
          <wp:extent cx="1581181" cy="533410"/>
          <wp:effectExtent l="0" t="0" r="0" b="0"/>
          <wp:wrapNone/>
          <wp:docPr id="43" name="Image 43"/>
          <wp:cNvGraphicFramePr/>
          <a:graphic xmlns:a="http://schemas.openxmlformats.org/drawingml/2006/main">
            <a:graphicData uri="http://schemas.openxmlformats.org/drawingml/2006/picture">
              <pic:pic xmlns:pic="http://schemas.openxmlformats.org/drawingml/2006/picture">
                <pic:nvPicPr>
                  <pic:cNvPr id="1828406967" name="Image 43"/>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F1"/>
    <w:rsid w:val="000D3B45"/>
    <w:rsid w:val="000D4BDB"/>
    <w:rsid w:val="00274603"/>
    <w:rsid w:val="00474880"/>
    <w:rsid w:val="00522600"/>
    <w:rsid w:val="00607FF1"/>
    <w:rsid w:val="006A7FD9"/>
    <w:rsid w:val="00907401"/>
    <w:rsid w:val="00A346E2"/>
    <w:rsid w:val="00AF1316"/>
    <w:rsid w:val="00D329EF"/>
    <w:rsid w:val="00D32C37"/>
    <w:rsid w:val="00D33FB3"/>
    <w:rsid w:val="00DB1B69"/>
    <w:rsid w:val="00E14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AE17"/>
  <w15:docId w15:val="{E0B71EAC-B65A-4A85-A6FC-29D7A574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7FD9"/>
    <w:pPr>
      <w:tabs>
        <w:tab w:val="center" w:pos="4252"/>
        <w:tab w:val="right" w:pos="8504"/>
      </w:tabs>
    </w:pPr>
  </w:style>
  <w:style w:type="character" w:customStyle="1" w:styleId="HeaderChar">
    <w:name w:val="Header Char"/>
    <w:basedOn w:val="DefaultParagraphFont"/>
    <w:link w:val="Header"/>
    <w:uiPriority w:val="99"/>
    <w:rsid w:val="006A7FD9"/>
    <w:rPr>
      <w:rFonts w:ascii="Arial" w:eastAsia="Arial" w:hAnsi="Arial" w:cs="Arial"/>
    </w:rPr>
  </w:style>
  <w:style w:type="paragraph" w:styleId="Footer">
    <w:name w:val="footer"/>
    <w:basedOn w:val="Normal"/>
    <w:link w:val="FooterChar"/>
    <w:uiPriority w:val="99"/>
    <w:unhideWhenUsed/>
    <w:rsid w:val="006A7FD9"/>
    <w:pPr>
      <w:tabs>
        <w:tab w:val="center" w:pos="4252"/>
        <w:tab w:val="right" w:pos="8504"/>
      </w:tabs>
    </w:pPr>
  </w:style>
  <w:style w:type="character" w:customStyle="1" w:styleId="FooterChar">
    <w:name w:val="Footer Char"/>
    <w:basedOn w:val="DefaultParagraphFont"/>
    <w:link w:val="Footer"/>
    <w:uiPriority w:val="99"/>
    <w:rsid w:val="006A7FD9"/>
    <w:rPr>
      <w:rFonts w:ascii="Arial" w:eastAsia="Arial" w:hAnsi="Arial" w:cs="Arial"/>
    </w:rPr>
  </w:style>
  <w:style w:type="character" w:customStyle="1" w:styleId="BodyTextChar">
    <w:name w:val="Body Text Char"/>
    <w:basedOn w:val="DefaultParagraphFont"/>
    <w:link w:val="BodyText"/>
    <w:uiPriority w:val="1"/>
    <w:rsid w:val="00D329E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4e5a55-057e-4cdb-b0a6-6d10166485ff" xsi:nil="true"/>
    <lcf76f155ced4ddcb4097134ff3c332f xmlns="3b12b4a9-4f76-4747-b235-7a2663c3b6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41C627C63A1479C9C49C8259D68E6" ma:contentTypeVersion="12" ma:contentTypeDescription="Create a new document." ma:contentTypeScope="" ma:versionID="5fcbaaa3fff372819ca920be673ddf57">
  <xsd:schema xmlns:xsd="http://www.w3.org/2001/XMLSchema" xmlns:xs="http://www.w3.org/2001/XMLSchema" xmlns:p="http://schemas.microsoft.com/office/2006/metadata/properties" xmlns:ns2="c54e5a55-057e-4cdb-b0a6-6d10166485ff" xmlns:ns3="3b12b4a9-4f76-4747-b235-7a2663c3b6dd" targetNamespace="http://schemas.microsoft.com/office/2006/metadata/properties" ma:root="true" ma:fieldsID="3d6acf9f9e6208cb3cc743642aaa4ec3" ns2:_="" ns3:_="">
    <xsd:import namespace="c54e5a55-057e-4cdb-b0a6-6d10166485ff"/>
    <xsd:import namespace="3b12b4a9-4f76-4747-b235-7a2663c3b6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e5a55-057e-4cdb-b0a6-6d10166485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358798-657f-4049-8bc4-f878bc3b44a7}" ma:internalName="TaxCatchAll" ma:showField="CatchAllData" ma:web="c54e5a55-057e-4cdb-b0a6-6d10166485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12b4a9-4f76-4747-b235-7a2663c3b6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FF2DE-62F6-4703-BC9B-EE34D5BCBB0A}">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1e2d995-dd93-43c9-9770-cddc60bda232"/>
    <ds:schemaRef ds:uri="ffd69a4d-4bcf-49dc-906b-c09f6ebb238a"/>
    <ds:schemaRef ds:uri="http://www.w3.org/XML/1998/namespace"/>
    <ds:schemaRef ds:uri="http://purl.org/dc/terms/"/>
  </ds:schemaRefs>
</ds:datastoreItem>
</file>

<file path=customXml/itemProps2.xml><?xml version="1.0" encoding="utf-8"?>
<ds:datastoreItem xmlns:ds="http://schemas.openxmlformats.org/officeDocument/2006/customXml" ds:itemID="{EA6E75AC-09C1-48F1-A274-601F59F47D11}">
  <ds:schemaRefs>
    <ds:schemaRef ds:uri="http://schemas.microsoft.com/sharepoint/v3/contenttype/forms"/>
  </ds:schemaRefs>
</ds:datastoreItem>
</file>

<file path=customXml/itemProps3.xml><?xml version="1.0" encoding="utf-8"?>
<ds:datastoreItem xmlns:ds="http://schemas.openxmlformats.org/officeDocument/2006/customXml" ds:itemID="{7232EBA9-0C88-43D2-B2A9-6EFB87A4B57E}"/>
</file>

<file path=docProps/app.xml><?xml version="1.0" encoding="utf-8"?>
<Properties xmlns="http://schemas.openxmlformats.org/officeDocument/2006/extended-properties" xmlns:vt="http://schemas.openxmlformats.org/officeDocument/2006/docPropsVTypes">
  <Template>Normal.dotm</Template>
  <TotalTime>21</TotalTime>
  <Pages>4</Pages>
  <Words>1057</Words>
  <Characters>6026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G. Alonso</cp:lastModifiedBy>
  <cp:revision>12</cp:revision>
  <cp:lastPrinted>2024-05-02T17:16:00Z</cp:lastPrinted>
  <dcterms:created xsi:type="dcterms:W3CDTF">2024-03-21T18:56:00Z</dcterms:created>
  <dcterms:modified xsi:type="dcterms:W3CDTF">2024-05-02T17:16:00Z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0x01010058B41C627C63A1479C9C49C8259D68E6</vt:lpwstr>
  </property>
  <property fmtid="{D5CDD505-2E9C-101B-9397-08002B2CF9AE}" pid="3" name="MediaServiceImageTags">
    <vt:lpwstr/>
  </property>
</Properties>
</file>