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ABC8F" w14:textId="77777777" w:rsidR="00140902" w:rsidRDefault="00140902">
      <w:pPr>
        <w:pStyle w:val="BodyText"/>
        <w:spacing w:before="8"/>
        <w:rPr>
          <w:rFonts w:ascii="Times New Roman"/>
          <w:sz w:val="17"/>
        </w:rPr>
      </w:pPr>
    </w:p>
    <w:p w14:paraId="1390A134" w14:textId="77777777" w:rsidR="00140902" w:rsidRDefault="00000000">
      <w:pPr>
        <w:pStyle w:val="BodyText"/>
        <w:spacing w:line="29" w:lineRule="exact"/>
        <w:ind w:left="107"/>
        <w:rPr>
          <w:rFonts w:ascii="Times New Roman"/>
          <w:sz w:val="2"/>
        </w:rPr>
      </w:pPr>
      <w:r>
        <w:rPr>
          <w:rFonts w:ascii="Times New Roman"/>
          <w:sz w:val="2"/>
        </w:rPr>
      </w:r>
      <w:r>
        <w:rPr>
          <w:rFonts w:ascii="Times New Roman"/>
          <w:sz w:val="2"/>
        </w:rPr>
        <w:pict w14:anchorId="57BA8C1E">
          <v:group id="docshapegroup5" o:spid="_x0000_s2143" style="width:527.25pt;height:1.5pt;mso-position-horizontal-relative:char;mso-position-vertical-relative:line" coordsize="10545,30">
            <v:rect id="docshape6" o:spid="_x0000_s2050" style="position:absolute;width:10545;height:30" fillcolor="black" stroked="f"/>
            <w10:anchorlock/>
          </v:group>
        </w:pict>
      </w:r>
    </w:p>
    <w:p w14:paraId="2E8506E8" w14:textId="77777777" w:rsidR="00140902" w:rsidRDefault="00FD2164">
      <w:pPr>
        <w:pStyle w:val="Heading1"/>
        <w:ind w:left="3532"/>
        <w:rPr>
          <w:lang w:eastAsia="zh-CN"/>
        </w:rPr>
      </w:pPr>
      <w:r>
        <w:rPr>
          <w:rFonts w:ascii="SimSun" w:eastAsia="SimSun" w:hAnsi="SimSun" w:cs="SimSun"/>
          <w:lang w:eastAsia="zh-CN"/>
        </w:rPr>
        <w:t>总体结果</w:t>
      </w:r>
    </w:p>
    <w:p w14:paraId="4066C2E8" w14:textId="77777777" w:rsidR="00BF1FAB" w:rsidRDefault="00BF1FAB">
      <w:pPr>
        <w:pStyle w:val="BodyText"/>
        <w:spacing w:before="61" w:line="256" w:lineRule="auto"/>
        <w:ind w:left="107" w:right="146"/>
        <w:jc w:val="both"/>
        <w:rPr>
          <w:lang w:eastAsia="zh-CN"/>
        </w:rPr>
      </w:pPr>
    </w:p>
    <w:p w14:paraId="415002D7" w14:textId="27F20812" w:rsidR="00140902" w:rsidRDefault="00FD2164">
      <w:pPr>
        <w:pStyle w:val="BodyText"/>
        <w:spacing w:before="61" w:line="256" w:lineRule="auto"/>
        <w:ind w:left="107" w:right="146"/>
        <w:jc w:val="both"/>
        <w:rPr>
          <w:lang w:eastAsia="zh-CN"/>
        </w:rPr>
      </w:pPr>
      <w:r>
        <w:rPr>
          <w:rFonts w:ascii="SimSun" w:eastAsia="SimSun" w:hAnsi="SimSun" w:cs="SimSun"/>
          <w:lang w:eastAsia="zh-CN"/>
        </w:rPr>
        <w:t>5年级数学测试结果体现学生在多大程度上掌握了与8个基本要素相关的40项技能。</w:t>
      </w:r>
      <w:r w:rsidR="00A25859">
        <w:rPr>
          <w:rFonts w:ascii="SimSun" w:eastAsia="SimSun" w:hAnsi="SimSun" w:cs="SimSun"/>
          <w:lang w:eastAsia="zh-CN"/>
        </w:rPr>
        <w:t>2023</w:t>
      </w:r>
      <w:r>
        <w:rPr>
          <w:rFonts w:ascii="SimSun" w:eastAsia="SimSun" w:hAnsi="SimSun" w:cs="SimSun"/>
          <w:lang w:eastAsia="zh-CN"/>
        </w:rPr>
        <w:t>年春季学期，</w:t>
      </w:r>
      <w:r w:rsidR="008D0D51">
        <w:rPr>
          <w:rFonts w:ascii="SimSun" w:eastAsia="SimSun" w:hAnsi="SimSun" w:cs="SimSun"/>
          <w:lang w:eastAsia="zh-CN"/>
        </w:rPr>
        <w:t>[</w:t>
      </w:r>
      <w:r w:rsidR="00944611">
        <w:rPr>
          <w:rFonts w:ascii="SimSun" w:eastAsia="SimSun" w:hAnsi="SimSun" w:cs="SimSun"/>
          <w:lang w:eastAsia="zh-CN"/>
        </w:rPr>
        <w:t>学生姓名</w:t>
      </w:r>
      <w:r w:rsidR="008D0D51">
        <w:rPr>
          <w:rFonts w:ascii="SimSun" w:eastAsia="SimSun" w:hAnsi="SimSun" w:cs="SimSun"/>
          <w:lang w:eastAsia="zh-CN"/>
        </w:rPr>
        <w:t>]</w:t>
      </w:r>
      <w:r>
        <w:rPr>
          <w:rFonts w:ascii="SimSun" w:eastAsia="SimSun" w:hAnsi="SimSun" w:cs="SimSun"/>
          <w:lang w:eastAsia="zh-CN"/>
        </w:rPr>
        <w:t>已掌握这40项技能中的__项。总体而言，</w:t>
      </w:r>
      <w:r w:rsidR="008D0D51">
        <w:rPr>
          <w:rFonts w:ascii="SimSun" w:eastAsia="SimSun" w:hAnsi="SimSun" w:cs="SimSun"/>
          <w:lang w:eastAsia="zh-CN"/>
        </w:rPr>
        <w:t>[</w:t>
      </w:r>
      <w:r w:rsidR="00944611">
        <w:rPr>
          <w:rFonts w:ascii="SimSun" w:eastAsia="SimSun" w:hAnsi="SimSun" w:cs="SimSun"/>
          <w:lang w:eastAsia="zh-CN"/>
        </w:rPr>
        <w:t>学生姓名</w:t>
      </w:r>
      <w:r w:rsidR="008D0D51">
        <w:rPr>
          <w:rFonts w:ascii="SimSun" w:eastAsia="SimSun" w:hAnsi="SimSun" w:cs="SimSun"/>
          <w:lang w:eastAsia="zh-CN"/>
        </w:rPr>
        <w:t>]</w:t>
      </w:r>
      <w:r>
        <w:rPr>
          <w:rFonts w:ascii="SimSun" w:eastAsia="SimSun" w:hAnsi="SimSun" w:cs="SimSun"/>
          <w:lang w:eastAsia="zh-CN"/>
        </w:rPr>
        <w:t>对数学的掌握程度在四个成绩类别中属于____：</w:t>
      </w:r>
      <w:r w:rsidR="00325B25">
        <w:rPr>
          <w:rFonts w:ascii="SimSun" w:eastAsia="SimSun" w:hAnsi="SimSun" w:cs="SimSun"/>
          <w:b/>
          <w:lang w:eastAsia="zh-CN"/>
        </w:rPr>
        <w:t>___</w:t>
      </w:r>
      <w:r>
        <w:rPr>
          <w:rFonts w:ascii="SimSun" w:eastAsia="SimSun" w:hAnsi="SimSun" w:cs="SimSun"/>
          <w:lang w:eastAsia="zh-CN"/>
        </w:rPr>
        <w:t>。</w:t>
      </w:r>
      <w:r w:rsidR="008D0D51">
        <w:rPr>
          <w:rFonts w:ascii="SimSun" w:eastAsia="SimSun" w:hAnsi="SimSun" w:cs="SimSun"/>
          <w:lang w:eastAsia="zh-CN"/>
        </w:rPr>
        <w:t>[</w:t>
      </w:r>
      <w:r w:rsidR="00944611">
        <w:rPr>
          <w:rFonts w:ascii="SimSun" w:eastAsia="SimSun" w:hAnsi="SimSun" w:cs="SimSun"/>
          <w:lang w:eastAsia="zh-CN"/>
        </w:rPr>
        <w:t>学生姓名</w:t>
      </w:r>
      <w:r w:rsidR="008D0D51">
        <w:rPr>
          <w:rFonts w:ascii="SimSun" w:eastAsia="SimSun" w:hAnsi="SimSun" w:cs="SimSun"/>
          <w:lang w:eastAsia="zh-CN"/>
        </w:rPr>
        <w:t>]</w:t>
      </w:r>
      <w:r>
        <w:rPr>
          <w:rFonts w:ascii="SimSun" w:eastAsia="SimSun" w:hAnsi="SimSun" w:cs="SimSun"/>
          <w:lang w:eastAsia="zh-CN"/>
        </w:rPr>
        <w:t>已经掌握和尚未掌握的具体技能参见</w:t>
      </w:r>
      <w:r w:rsidR="008D0D51">
        <w:rPr>
          <w:rFonts w:ascii="SimSun" w:eastAsia="SimSun" w:hAnsi="SimSun" w:cs="SimSun"/>
          <w:lang w:eastAsia="zh-CN"/>
        </w:rPr>
        <w:t>[</w:t>
      </w:r>
      <w:r w:rsidR="00944611">
        <w:rPr>
          <w:rFonts w:ascii="SimSun" w:eastAsia="SimSun" w:hAnsi="SimSun" w:cs="SimSun"/>
          <w:lang w:eastAsia="zh-CN"/>
        </w:rPr>
        <w:t>学生姓名</w:t>
      </w:r>
      <w:r w:rsidR="008D0D51">
        <w:rPr>
          <w:rFonts w:ascii="SimSun" w:eastAsia="SimSun" w:hAnsi="SimSun" w:cs="SimSun"/>
          <w:lang w:eastAsia="zh-CN"/>
        </w:rPr>
        <w:t>]</w:t>
      </w:r>
      <w:r>
        <w:rPr>
          <w:rFonts w:ascii="SimSun" w:eastAsia="SimSun" w:hAnsi="SimSun" w:cs="SimSun"/>
          <w:lang w:eastAsia="zh-CN"/>
        </w:rPr>
        <w:t>学习概况。</w:t>
      </w:r>
    </w:p>
    <w:p w14:paraId="3589D3AA" w14:textId="77777777" w:rsidR="00140902" w:rsidRDefault="00140902">
      <w:pPr>
        <w:pStyle w:val="BodyText"/>
        <w:rPr>
          <w:sz w:val="20"/>
          <w:lang w:eastAsia="zh-CN"/>
        </w:rPr>
      </w:pPr>
    </w:p>
    <w:p w14:paraId="0389E745" w14:textId="77777777" w:rsidR="00140902" w:rsidRDefault="00140902">
      <w:pPr>
        <w:pStyle w:val="BodyText"/>
        <w:rPr>
          <w:sz w:val="20"/>
          <w:lang w:eastAsia="zh-CN"/>
        </w:rPr>
      </w:pPr>
    </w:p>
    <w:p w14:paraId="5C79F29E" w14:textId="77777777" w:rsidR="00140902" w:rsidRDefault="00140902">
      <w:pPr>
        <w:pStyle w:val="BodyText"/>
        <w:rPr>
          <w:sz w:val="20"/>
          <w:lang w:eastAsia="zh-CN"/>
        </w:rPr>
      </w:pPr>
    </w:p>
    <w:p w14:paraId="4D5D8C36" w14:textId="77777777" w:rsidR="00140902" w:rsidRDefault="00000000">
      <w:pPr>
        <w:pStyle w:val="BodyText"/>
        <w:spacing w:before="11"/>
        <w:rPr>
          <w:sz w:val="25"/>
          <w:lang w:eastAsia="zh-CN"/>
        </w:rPr>
      </w:pPr>
      <w:r>
        <w:pict w14:anchorId="2A9E4825">
          <v:group id="docshapegroup7" o:spid="_x0000_s2051" style="position:absolute;margin-left:189.6pt;margin-top:16.15pt;width:232.85pt;height:10.8pt;z-index:-251642880;mso-wrap-distance-left:0;mso-wrap-distance-right:0;mso-position-horizontal-relative:page" coordorigin="3792,323" coordsize="4657,216">
            <v:shape id="docshape8" o:spid="_x0000_s2052" style="position:absolute;left:3791;top:430;width:1572;height:2" coordorigin="3792,431" coordsize="1572,0" o:spt="100" adj="0,,0" path="m3792,431r407,m4548,431r815,e" fillcolor="#d8d8d8" strokeweight=".47pt">
              <v:stroke joinstyle="round"/>
              <v:formulas/>
              <v:path arrowok="t" o:connecttype="segments"/>
            </v:shape>
            <v:rect id="docshape9" o:spid="_x0000_s2053" style="position:absolute;left:4199;top:327;width:350;height:206" fillcolor="#d8d8d8" stroked="f"/>
            <v:rect id="docshape10" o:spid="_x0000_s2054" style="position:absolute;left:4199;top:327;width:350;height:206" fillcolor="#d8d8d8" strokeweight=".47pt"/>
            <v:line id="_x0000_s2055" style="position:absolute" from="5713,431" to="6528,431" strokeweight=".47pt"/>
            <v:rect id="docshape11" o:spid="_x0000_s2056" style="position:absolute;left:5363;top:327;width:350;height:206" fillcolor="#d8d8d8" stroked="f"/>
            <v:rect id="docshape12" o:spid="_x0000_s2057" style="position:absolute;left:5363;top:327;width:350;height:206" fillcolor="#d8d8d8" strokeweight=".47pt"/>
            <v:line id="_x0000_s2058" style="position:absolute" from="6877,431" to="7692,431" strokeweight=".47pt"/>
            <v:rect id="docshape13" o:spid="_x0000_s2059" style="position:absolute;left:6527;top:327;width:350;height:206" fillcolor="#d8d8d8" stroked="f"/>
            <v:rect id="docshape14" o:spid="_x0000_s2060" style="position:absolute;left:6527;top:327;width:350;height:206" fillcolor="#d8d8d8" strokeweight=".47pt"/>
            <v:line id="_x0000_s2061" style="position:absolute" from="8041,431" to="8448,431" strokeweight=".47pt"/>
            <v:rect id="docshape15" o:spid="_x0000_s2062" style="position:absolute;left:7691;top:327;width:350;height:206" fillcolor="#d8d8d8" stroked="f"/>
            <v:rect id="docshape16" o:spid="_x0000_s2063" style="position:absolute;left:7691;top:327;width:350;height:206" fillcolor="#d8d8d8" strokeweight=".47pt"/>
            <w10:wrap type="topAndBottom" anchorx="page"/>
          </v:group>
        </w:pict>
      </w:r>
    </w:p>
    <w:p w14:paraId="18D8D447" w14:textId="77777777" w:rsidR="00140902" w:rsidRDefault="00140902">
      <w:pPr>
        <w:pStyle w:val="BodyText"/>
        <w:spacing w:before="11"/>
        <w:rPr>
          <w:sz w:val="12"/>
          <w:lang w:eastAsia="zh-CN"/>
        </w:rPr>
      </w:pPr>
    </w:p>
    <w:p w14:paraId="51546768" w14:textId="77777777" w:rsidR="00140902" w:rsidRDefault="00140902">
      <w:pPr>
        <w:rPr>
          <w:sz w:val="12"/>
          <w:lang w:eastAsia="zh-CN"/>
        </w:rPr>
        <w:sectPr w:rsidR="00140902">
          <w:headerReference w:type="default" r:id="rId9"/>
          <w:type w:val="continuous"/>
          <w:pgSz w:w="12240" w:h="15840"/>
          <w:pgMar w:top="2980" w:right="740" w:bottom="280" w:left="740" w:header="1209" w:footer="0" w:gutter="0"/>
          <w:pgNumType w:start="1"/>
          <w:cols w:space="720"/>
        </w:sectPr>
      </w:pPr>
    </w:p>
    <w:p w14:paraId="2E0FE2CA" w14:textId="77777777" w:rsidR="00140902" w:rsidRDefault="00FD2164">
      <w:pPr>
        <w:tabs>
          <w:tab w:val="left" w:pos="4386"/>
        </w:tabs>
        <w:spacing w:before="107" w:line="213" w:lineRule="auto"/>
        <w:ind w:left="4481" w:hanging="1160"/>
        <w:rPr>
          <w:sz w:val="15"/>
          <w:lang w:eastAsia="zh-CN"/>
        </w:rPr>
      </w:pPr>
      <w:r>
        <w:rPr>
          <w:rFonts w:ascii="SimSun" w:eastAsia="SimSun" w:hAnsi="SimSun" w:cs="SimSun"/>
          <w:position w:val="-2"/>
          <w:sz w:val="15"/>
          <w:lang w:eastAsia="zh-CN"/>
        </w:rPr>
        <w:t>初学水平</w:t>
      </w:r>
      <w:r>
        <w:rPr>
          <w:rFonts w:ascii="SimSun" w:eastAsia="SimSun" w:hAnsi="SimSun" w:cs="SimSun"/>
          <w:position w:val="-2"/>
          <w:sz w:val="15"/>
          <w:lang w:eastAsia="zh-CN"/>
        </w:rPr>
        <w:tab/>
        <w:t>接近目标</w:t>
      </w:r>
    </w:p>
    <w:p w14:paraId="327C2957" w14:textId="77777777" w:rsidR="00140902" w:rsidRDefault="00FD2164">
      <w:pPr>
        <w:tabs>
          <w:tab w:val="left" w:pos="1553"/>
        </w:tabs>
        <w:spacing w:before="125"/>
        <w:ind w:left="437"/>
        <w:rPr>
          <w:sz w:val="15"/>
          <w:lang w:eastAsia="zh-CN"/>
        </w:rPr>
      </w:pPr>
      <w:r>
        <w:rPr>
          <w:rFonts w:ascii="SimSun" w:eastAsia="SimSun" w:hAnsi="SimSun" w:cs="SimSun"/>
          <w:lang w:eastAsia="zh-CN"/>
        </w:rPr>
        <w:br w:type="column"/>
      </w:r>
      <w:r>
        <w:rPr>
          <w:rFonts w:ascii="SimSun" w:eastAsia="SimSun" w:hAnsi="SimSun" w:cs="SimSun"/>
          <w:sz w:val="15"/>
          <w:lang w:eastAsia="zh-CN"/>
        </w:rPr>
        <w:t>达到目标</w:t>
      </w:r>
      <w:r>
        <w:rPr>
          <w:rFonts w:ascii="SimSun" w:eastAsia="SimSun" w:hAnsi="SimSun" w:cs="SimSun"/>
          <w:sz w:val="15"/>
          <w:lang w:eastAsia="zh-CN"/>
        </w:rPr>
        <w:tab/>
        <w:t>高级水平</w:t>
      </w:r>
    </w:p>
    <w:p w14:paraId="604AACCB" w14:textId="77777777" w:rsidR="00140902" w:rsidRDefault="00140902">
      <w:pPr>
        <w:rPr>
          <w:sz w:val="15"/>
          <w:lang w:eastAsia="zh-CN"/>
        </w:rPr>
        <w:sectPr w:rsidR="00140902">
          <w:type w:val="continuous"/>
          <w:pgSz w:w="12240" w:h="15840"/>
          <w:pgMar w:top="2980" w:right="740" w:bottom="280" w:left="740" w:header="1209" w:footer="0" w:gutter="0"/>
          <w:cols w:num="2" w:space="720" w:equalWidth="0">
            <w:col w:w="5211" w:space="40"/>
            <w:col w:w="5509"/>
          </w:cols>
        </w:sectPr>
      </w:pPr>
    </w:p>
    <w:p w14:paraId="2BD3DECF" w14:textId="77777777" w:rsidR="00140902" w:rsidRDefault="00140902">
      <w:pPr>
        <w:pStyle w:val="BodyText"/>
        <w:rPr>
          <w:sz w:val="20"/>
          <w:lang w:eastAsia="zh-CN"/>
        </w:rPr>
      </w:pPr>
    </w:p>
    <w:p w14:paraId="7A1776B9" w14:textId="77777777" w:rsidR="00140902" w:rsidRDefault="00140902">
      <w:pPr>
        <w:pStyle w:val="BodyText"/>
        <w:spacing w:before="7"/>
        <w:rPr>
          <w:sz w:val="21"/>
          <w:lang w:eastAsia="zh-CN"/>
        </w:rPr>
      </w:pPr>
    </w:p>
    <w:p w14:paraId="71329B01" w14:textId="05F4A571" w:rsidR="00140902" w:rsidRDefault="00000000">
      <w:pPr>
        <w:pStyle w:val="BodyText"/>
        <w:ind w:left="103"/>
        <w:rPr>
          <w:sz w:val="20"/>
        </w:rPr>
      </w:pPr>
      <w:r>
        <w:rPr>
          <w:sz w:val="20"/>
        </w:rPr>
      </w:r>
      <w:r>
        <w:rPr>
          <w:sz w:val="20"/>
        </w:rPr>
        <w:pict w14:anchorId="343B9FF3">
          <v:group id="docshapegroup17" o:spid="_x0000_s2064" style="width:527.2pt;height:122.4pt;mso-position-horizontal-relative:char;mso-position-vertical-relative:line" coordorigin=",4" coordsize="10544,2867">
            <v:line id="_x0000_s2065" style="position:absolute" from="0,4" to="10061,4" strokeweight=".4pt"/>
            <v:line id="_x0000_s2066" style="position:absolute" from="4,2843" to="4,4" strokeweight=".4pt"/>
            <v:line id="_x0000_s2067" style="position:absolute" from="10057,2843" to="10057,4" strokeweight=".4pt"/>
            <v:line id="_x0000_s2068" style="position:absolute" from="0,2843" to="10061,2843" strokeweight=".4pt"/>
            <v:line id="_x0000_s2069" style="position:absolute" from="0,2871" to="10544,2871" strokeweight=".4pt"/>
            <v:shapetype id="_x0000_t202" coordsize="21600,21600" o:spt="202" path="m,l,21600r21600,l21600,xe">
              <v:stroke joinstyle="miter"/>
              <v:path gradientshapeok="t" o:connecttype="rect"/>
            </v:shapetype>
            <v:shape id="docshape18" o:spid="_x0000_s2070" type="#_x0000_t202" style="position:absolute;left:2480;top:181;width:7767;height:2527" filled="f" stroked="f">
              <v:textbox inset="0,0,0,0">
                <w:txbxContent>
                  <w:p w14:paraId="02C80CB9" w14:textId="77777777" w:rsidR="00140902" w:rsidRDefault="00FD2164" w:rsidP="008D0D51">
                    <w:pPr>
                      <w:spacing w:before="2" w:line="480" w:lineRule="auto"/>
                      <w:ind w:right="839"/>
                      <w:rPr>
                        <w:sz w:val="18"/>
                        <w:lang w:eastAsia="zh-CN"/>
                      </w:rPr>
                    </w:pPr>
                    <w:r>
                      <w:rPr>
                        <w:rFonts w:ascii="SimSun" w:eastAsia="SimSun" w:hAnsi="SimSun" w:cs="SimSun"/>
                        <w:sz w:val="18"/>
                        <w:lang w:eastAsia="zh-CN"/>
                      </w:rPr>
                      <w:t>对于基本要素中介绍的学科知识和技能，该学生的理解程度和运用能力处于</w:t>
                    </w:r>
                    <w:r>
                      <w:rPr>
                        <w:rFonts w:ascii="SimSun" w:eastAsia="SimSun" w:hAnsi="SimSun" w:cs="SimSun"/>
                        <w:b/>
                        <w:sz w:val="18"/>
                        <w:lang w:eastAsia="zh-CN"/>
                      </w:rPr>
                      <w:t>初学水平</w:t>
                    </w:r>
                    <w:r>
                      <w:rPr>
                        <w:rFonts w:ascii="SimSun" w:eastAsia="SimSun" w:hAnsi="SimSun" w:cs="SimSun"/>
                        <w:sz w:val="18"/>
                        <w:lang w:eastAsia="zh-CN"/>
                      </w:rPr>
                      <w:t>。</w:t>
                    </w:r>
                  </w:p>
                  <w:p w14:paraId="4F9CD173" w14:textId="77777777" w:rsidR="00140902" w:rsidRDefault="00FD2164" w:rsidP="008D0D51">
                    <w:pPr>
                      <w:spacing w:before="135" w:line="480" w:lineRule="auto"/>
                      <w:ind w:right="310"/>
                      <w:rPr>
                        <w:sz w:val="18"/>
                        <w:lang w:eastAsia="zh-CN"/>
                      </w:rPr>
                    </w:pPr>
                    <w:r>
                      <w:rPr>
                        <w:rFonts w:ascii="SimSun" w:eastAsia="SimSun" w:hAnsi="SimSun" w:cs="SimSun"/>
                        <w:sz w:val="18"/>
                        <w:lang w:eastAsia="zh-CN"/>
                      </w:rPr>
                      <w:t>对于基本要素中介绍的目标学科知识和技能，该学生的理解程度和运用能力已</w:t>
                    </w:r>
                    <w:r>
                      <w:rPr>
                        <w:rFonts w:ascii="SimSun" w:eastAsia="SimSun" w:hAnsi="SimSun" w:cs="SimSun"/>
                        <w:b/>
                        <w:sz w:val="18"/>
                        <w:lang w:eastAsia="zh-CN"/>
                      </w:rPr>
                      <w:t>接近目标</w:t>
                    </w:r>
                    <w:r>
                      <w:rPr>
                        <w:rFonts w:ascii="SimSun" w:eastAsia="SimSun" w:hAnsi="SimSun" w:cs="SimSun"/>
                        <w:sz w:val="18"/>
                        <w:lang w:eastAsia="zh-CN"/>
                      </w:rPr>
                      <w:t>。</w:t>
                    </w:r>
                  </w:p>
                  <w:p w14:paraId="4E1C041E" w14:textId="77777777" w:rsidR="00140902" w:rsidRDefault="00FD2164" w:rsidP="008D0D51">
                    <w:pPr>
                      <w:spacing w:before="136" w:line="480" w:lineRule="auto"/>
                      <w:ind w:right="11"/>
                      <w:rPr>
                        <w:sz w:val="18"/>
                        <w:lang w:eastAsia="zh-CN"/>
                      </w:rPr>
                    </w:pPr>
                    <w:r>
                      <w:rPr>
                        <w:rFonts w:ascii="SimSun" w:eastAsia="SimSun" w:hAnsi="SimSun" w:cs="SimSun"/>
                        <w:sz w:val="18"/>
                        <w:lang w:eastAsia="zh-CN"/>
                      </w:rPr>
                      <w:t>对于基本要素中介绍的目标学科知识和技能，该学生的理解程度和运用能力已</w:t>
                    </w:r>
                    <w:r>
                      <w:rPr>
                        <w:rFonts w:ascii="SimSun" w:eastAsia="SimSun" w:hAnsi="SimSun" w:cs="SimSun"/>
                        <w:b/>
                        <w:sz w:val="18"/>
                        <w:lang w:eastAsia="zh-CN"/>
                      </w:rPr>
                      <w:t>达到目标</w:t>
                    </w:r>
                    <w:r>
                      <w:rPr>
                        <w:rFonts w:ascii="SimSun" w:eastAsia="SimSun" w:hAnsi="SimSun" w:cs="SimSun"/>
                        <w:sz w:val="18"/>
                        <w:lang w:eastAsia="zh-CN"/>
                      </w:rPr>
                      <w:t>。</w:t>
                    </w:r>
                  </w:p>
                  <w:p w14:paraId="23D6CD7D" w14:textId="77777777" w:rsidR="00140902" w:rsidRDefault="00FD2164" w:rsidP="008D0D51">
                    <w:pPr>
                      <w:spacing w:before="72" w:line="480" w:lineRule="auto"/>
                      <w:ind w:right="116"/>
                      <w:rPr>
                        <w:sz w:val="18"/>
                        <w:lang w:eastAsia="zh-CN"/>
                      </w:rPr>
                    </w:pPr>
                    <w:r>
                      <w:rPr>
                        <w:rFonts w:ascii="SimSun" w:eastAsia="SimSun" w:hAnsi="SimSun" w:cs="SimSun"/>
                        <w:sz w:val="18"/>
                        <w:lang w:eastAsia="zh-CN"/>
                      </w:rPr>
                      <w:t>对于基本要素中介绍的目标学科知识和技能，该学生的理解程度和运用能力处于</w:t>
                    </w:r>
                    <w:r>
                      <w:rPr>
                        <w:rFonts w:ascii="SimSun" w:eastAsia="SimSun" w:hAnsi="SimSun" w:cs="SimSun"/>
                        <w:b/>
                        <w:sz w:val="18"/>
                        <w:lang w:eastAsia="zh-CN"/>
                      </w:rPr>
                      <w:t>高级水平</w:t>
                    </w:r>
                    <w:r>
                      <w:rPr>
                        <w:rFonts w:ascii="SimSun" w:eastAsia="SimSun" w:hAnsi="SimSun" w:cs="SimSun"/>
                        <w:sz w:val="18"/>
                        <w:lang w:eastAsia="zh-CN"/>
                      </w:rPr>
                      <w:t>。</w:t>
                    </w:r>
                  </w:p>
                </w:txbxContent>
              </v:textbox>
            </v:shape>
            <v:shape id="docshape19" o:spid="_x0000_s2071" type="#_x0000_t202" style="position:absolute;left:715;top:279;width:1436;height:2304" filled="f" stroked="f">
              <v:textbox inset="0,0,0,0">
                <w:txbxContent>
                  <w:p w14:paraId="4F65F92D" w14:textId="77777777" w:rsidR="00140902" w:rsidRPr="00BF1FAB" w:rsidRDefault="00FD2164" w:rsidP="008D0D51">
                    <w:pPr>
                      <w:spacing w:line="276" w:lineRule="auto"/>
                      <w:rPr>
                        <w:sz w:val="17"/>
                        <w:szCs w:val="17"/>
                        <w:lang w:eastAsia="zh-CN"/>
                      </w:rPr>
                    </w:pPr>
                    <w:r w:rsidRPr="00BF1FAB">
                      <w:rPr>
                        <w:rFonts w:ascii="SimSun" w:eastAsia="SimSun" w:hAnsi="SimSun" w:cs="SimSun"/>
                        <w:sz w:val="17"/>
                        <w:szCs w:val="17"/>
                        <w:lang w:eastAsia="zh-CN"/>
                      </w:rPr>
                      <w:t>初学水平：</w:t>
                    </w:r>
                  </w:p>
                  <w:p w14:paraId="16150553" w14:textId="77777777" w:rsidR="00140902" w:rsidRPr="008D0D51" w:rsidRDefault="00140902" w:rsidP="008D0D51">
                    <w:pPr>
                      <w:spacing w:line="276" w:lineRule="auto"/>
                      <w:rPr>
                        <w:sz w:val="20"/>
                        <w:szCs w:val="20"/>
                        <w:lang w:eastAsia="zh-CN"/>
                      </w:rPr>
                    </w:pPr>
                  </w:p>
                  <w:p w14:paraId="3F7A00B1" w14:textId="77777777" w:rsidR="00140902" w:rsidRPr="00BF1FAB" w:rsidRDefault="00FD2164" w:rsidP="008D0D51">
                    <w:pPr>
                      <w:spacing w:line="276" w:lineRule="auto"/>
                      <w:rPr>
                        <w:sz w:val="17"/>
                        <w:szCs w:val="17"/>
                        <w:lang w:eastAsia="zh-CN"/>
                      </w:rPr>
                    </w:pPr>
                    <w:r w:rsidRPr="00BF1FAB">
                      <w:rPr>
                        <w:rFonts w:ascii="SimSun" w:eastAsia="SimSun" w:hAnsi="SimSun" w:cs="SimSun"/>
                        <w:sz w:val="17"/>
                        <w:szCs w:val="17"/>
                        <w:lang w:eastAsia="zh-CN"/>
                      </w:rPr>
                      <w:t>接近目标：</w:t>
                    </w:r>
                  </w:p>
                  <w:p w14:paraId="46796157" w14:textId="77777777" w:rsidR="00140902" w:rsidRPr="008D0D51" w:rsidRDefault="00140902" w:rsidP="008D0D51">
                    <w:pPr>
                      <w:spacing w:line="276" w:lineRule="auto"/>
                      <w:rPr>
                        <w:sz w:val="28"/>
                        <w:szCs w:val="28"/>
                        <w:lang w:eastAsia="zh-CN"/>
                      </w:rPr>
                    </w:pPr>
                  </w:p>
                  <w:p w14:paraId="399814AE" w14:textId="77777777" w:rsidR="00140902" w:rsidRPr="00BF1FAB" w:rsidRDefault="00FD2164" w:rsidP="008D0D51">
                    <w:pPr>
                      <w:spacing w:line="276" w:lineRule="auto"/>
                      <w:rPr>
                        <w:sz w:val="17"/>
                        <w:szCs w:val="17"/>
                        <w:lang w:eastAsia="zh-CN"/>
                      </w:rPr>
                    </w:pPr>
                    <w:r w:rsidRPr="00BF1FAB">
                      <w:rPr>
                        <w:rFonts w:ascii="SimSun" w:eastAsia="SimSun" w:hAnsi="SimSun" w:cs="SimSun"/>
                        <w:sz w:val="17"/>
                        <w:szCs w:val="17"/>
                        <w:lang w:eastAsia="zh-CN"/>
                      </w:rPr>
                      <w:t>达到目标：</w:t>
                    </w:r>
                  </w:p>
                  <w:p w14:paraId="1A5E3B65" w14:textId="77777777" w:rsidR="00140902" w:rsidRPr="008D0D51" w:rsidRDefault="00140902" w:rsidP="008D0D51">
                    <w:pPr>
                      <w:spacing w:line="276" w:lineRule="auto"/>
                      <w:rPr>
                        <w:lang w:eastAsia="zh-CN"/>
                      </w:rPr>
                    </w:pPr>
                  </w:p>
                  <w:p w14:paraId="2C193F8D" w14:textId="77777777" w:rsidR="00140902" w:rsidRPr="00BF1FAB" w:rsidRDefault="00FD2164" w:rsidP="008D0D51">
                    <w:pPr>
                      <w:spacing w:line="276" w:lineRule="auto"/>
                      <w:rPr>
                        <w:sz w:val="17"/>
                        <w:szCs w:val="17"/>
                      </w:rPr>
                    </w:pPr>
                    <w:proofErr w:type="spellStart"/>
                    <w:r w:rsidRPr="00BF1FAB">
                      <w:rPr>
                        <w:rFonts w:ascii="SimSun" w:eastAsia="SimSun" w:hAnsi="SimSun" w:cs="SimSun"/>
                        <w:sz w:val="17"/>
                        <w:szCs w:val="17"/>
                      </w:rPr>
                      <w:t>高级水平</w:t>
                    </w:r>
                    <w:proofErr w:type="spellEnd"/>
                    <w:r w:rsidRPr="00BF1FAB">
                      <w:rPr>
                        <w:rFonts w:ascii="SimSun" w:eastAsia="SimSun" w:hAnsi="SimSun" w:cs="SimSun"/>
                        <w:sz w:val="17"/>
                        <w:szCs w:val="17"/>
                      </w:rPr>
                      <w:t>：</w:t>
                    </w:r>
                  </w:p>
                </w:txbxContent>
              </v:textbox>
            </v:shape>
            <w10:anchorlock/>
          </v:group>
        </w:pict>
      </w:r>
    </w:p>
    <w:p w14:paraId="3D7162AF" w14:textId="77777777" w:rsidR="00140902" w:rsidRDefault="00140902">
      <w:pPr>
        <w:pStyle w:val="BodyText"/>
        <w:spacing w:before="10"/>
        <w:rPr>
          <w:sz w:val="25"/>
        </w:rPr>
      </w:pPr>
    </w:p>
    <w:p w14:paraId="41E3AE03" w14:textId="77777777" w:rsidR="00140902" w:rsidRDefault="00FD2164">
      <w:pPr>
        <w:pStyle w:val="Heading1"/>
        <w:spacing w:before="110"/>
        <w:rPr>
          <w:lang w:eastAsia="zh-CN"/>
        </w:rPr>
      </w:pPr>
      <w:r>
        <w:rPr>
          <w:rFonts w:ascii="SimSun" w:eastAsia="SimSun" w:hAnsi="SimSun" w:cs="SimSun"/>
          <w:lang w:eastAsia="zh-CN"/>
        </w:rPr>
        <w:t>领域</w:t>
      </w:r>
    </w:p>
    <w:p w14:paraId="56978C25" w14:textId="77777777" w:rsidR="00140902" w:rsidRDefault="00FD2164">
      <w:pPr>
        <w:pStyle w:val="BodyText"/>
        <w:spacing w:before="266" w:line="256" w:lineRule="auto"/>
        <w:ind w:left="107" w:right="1602"/>
        <w:rPr>
          <w:lang w:eastAsia="zh-CN"/>
        </w:rPr>
      </w:pPr>
      <w:r>
        <w:rPr>
          <w:rFonts w:ascii="SimSun" w:eastAsia="SimSun" w:hAnsi="SimSun" w:cs="SimSun"/>
          <w:lang w:eastAsia="zh-CN"/>
        </w:rPr>
        <w:t>条形图按领域概括已掌握技能所占的百分比。由于每个标准有不同层次的内容，因此，并非所有学生都参加了所有技能测试。</w:t>
      </w:r>
    </w:p>
    <w:p w14:paraId="0EE8463B" w14:textId="77777777" w:rsidR="00140902" w:rsidRDefault="00140902">
      <w:pPr>
        <w:pStyle w:val="BodyText"/>
        <w:spacing w:before="7"/>
        <w:rPr>
          <w:sz w:val="15"/>
          <w:lang w:eastAsia="zh-CN"/>
        </w:rPr>
      </w:pPr>
    </w:p>
    <w:p w14:paraId="7FDAF04A" w14:textId="77777777" w:rsidR="00140902" w:rsidRDefault="00140902">
      <w:pPr>
        <w:rPr>
          <w:sz w:val="15"/>
          <w:lang w:eastAsia="zh-CN"/>
        </w:rPr>
        <w:sectPr w:rsidR="00140902">
          <w:type w:val="continuous"/>
          <w:pgSz w:w="12240" w:h="15840"/>
          <w:pgMar w:top="2980" w:right="740" w:bottom="280" w:left="740" w:header="1209" w:footer="0" w:gutter="0"/>
          <w:cols w:space="720"/>
        </w:sectPr>
      </w:pPr>
    </w:p>
    <w:p w14:paraId="0D414331" w14:textId="77777777" w:rsidR="00140902" w:rsidRDefault="00FD2164">
      <w:pPr>
        <w:pStyle w:val="BodyText"/>
        <w:spacing w:before="102" w:line="256" w:lineRule="auto"/>
        <w:ind w:left="107" w:right="20"/>
        <w:rPr>
          <w:lang w:eastAsia="zh-CN"/>
        </w:rPr>
      </w:pPr>
      <w:r>
        <w:rPr>
          <w:rFonts w:ascii="SimSun" w:eastAsia="SimSun" w:hAnsi="SimSun" w:cs="SimSun"/>
          <w:lang w:eastAsia="zh-CN"/>
        </w:rPr>
        <w:t>M.C1.1: 理解数字结构（计数、位值、分数）。</w:t>
      </w:r>
    </w:p>
    <w:p w14:paraId="1BBB6F77" w14:textId="77777777" w:rsidR="00140902" w:rsidRDefault="00FD2164">
      <w:pPr>
        <w:rPr>
          <w:sz w:val="18"/>
          <w:lang w:eastAsia="zh-CN"/>
        </w:rPr>
      </w:pPr>
      <w:r>
        <w:rPr>
          <w:lang w:eastAsia="zh-CN"/>
        </w:rPr>
        <w:br w:type="column"/>
      </w:r>
    </w:p>
    <w:p w14:paraId="00AFF8B5" w14:textId="77777777" w:rsidR="00140902" w:rsidRDefault="00140902">
      <w:pPr>
        <w:pStyle w:val="BodyText"/>
        <w:rPr>
          <w:sz w:val="18"/>
          <w:lang w:eastAsia="zh-CN"/>
        </w:rPr>
      </w:pPr>
    </w:p>
    <w:p w14:paraId="79E4EE60" w14:textId="77777777" w:rsidR="00140902" w:rsidRDefault="00000000">
      <w:pPr>
        <w:spacing w:before="113"/>
        <w:ind w:left="107"/>
        <w:rPr>
          <w:b/>
          <w:sz w:val="15"/>
          <w:lang w:eastAsia="zh-CN"/>
        </w:rPr>
      </w:pPr>
      <w:r>
        <w:pict w14:anchorId="6E740FCE">
          <v:group id="docshapegroup20" o:spid="_x0000_s2072" style="position:absolute;left:0;text-align:left;margin-left:169.05pt;margin-top:-6.75pt;width:1.65pt;height:42.05pt;z-index:251659264;mso-position-horizontal-relative:page" coordorigin="3381,-135" coordsize="33,841">
            <v:shape id="docshape21" o:spid="_x0000_s2073" style="position:absolute;left:3397;top:37;width:2;height:358" coordorigin="3397,37" coordsize="0,358" path="m3397,37r,358l3397,37xe" fillcolor="#283b8c" stroked="f">
              <v:path arrowok="t"/>
            </v:shape>
            <v:shape id="docshape22" o:spid="_x0000_s2074" style="position:absolute;left:3397;top:37;width:2;height:358" coordorigin="3397,37" coordsize="0,358" path="m3397,395r,-358l3397,395xe" filled="f" strokeweight=".54pt">
              <v:path arrowok="t"/>
            </v:shape>
            <v:line id="_x0000_s2075" style="position:absolute" from="3397,689" to="3397,-119" strokeweight="1.62pt"/>
            <v:shape id="docshape23" o:spid="_x0000_s2076" style="position:absolute;left:3381;top:-136;width:33;height:841" coordorigin="3381,-135" coordsize="33,841" o:spt="100" adj="0,,0" path="m3413,689r-4,-11l3397,673r-11,5l3381,689r5,12l3397,706r12,-5l3413,689xm3413,-119r-4,-12l3397,-135r-11,4l3381,-119r5,11l3397,-103r12,-5l3413,-119xe" fillcolor="black" stroked="f">
              <v:stroke joinstyle="round"/>
              <v:formulas/>
              <v:path arrowok="t" o:connecttype="segments"/>
            </v:shape>
            <w10:wrap anchorx="page"/>
          </v:group>
        </w:pict>
      </w:r>
      <w:r w:rsidR="00653ACA">
        <w:rPr>
          <w:rFonts w:ascii="SimSun" w:eastAsia="SimSun" w:hAnsi="SimSun" w:cs="SimSun"/>
          <w:b/>
          <w:w w:val="105"/>
          <w:sz w:val="15"/>
          <w:lang w:eastAsia="zh-CN"/>
        </w:rPr>
        <w:t>__%</w:t>
      </w:r>
    </w:p>
    <w:p w14:paraId="5E99C2AC" w14:textId="77777777" w:rsidR="00140902" w:rsidRDefault="00140902">
      <w:pPr>
        <w:pStyle w:val="BodyText"/>
        <w:spacing w:before="2"/>
        <w:rPr>
          <w:b/>
          <w:sz w:val="16"/>
          <w:lang w:eastAsia="zh-CN"/>
        </w:rPr>
      </w:pPr>
    </w:p>
    <w:p w14:paraId="4BCE3825" w14:textId="77777777" w:rsidR="00140902" w:rsidRDefault="00FD2164" w:rsidP="008D0D51">
      <w:pPr>
        <w:ind w:left="159" w:right="-758"/>
        <w:rPr>
          <w:i/>
          <w:sz w:val="14"/>
          <w:lang w:eastAsia="zh-CN"/>
        </w:rPr>
      </w:pPr>
      <w:r>
        <w:rPr>
          <w:rFonts w:ascii="SimSun" w:eastAsia="SimSun" w:hAnsi="SimSun" w:cs="SimSun"/>
          <w:i/>
          <w:sz w:val="14"/>
          <w:lang w:eastAsia="zh-CN"/>
        </w:rPr>
        <w:t>掌握了5项技能中的__项</w:t>
      </w:r>
    </w:p>
    <w:p w14:paraId="414CC05A" w14:textId="77777777" w:rsidR="00140902" w:rsidRDefault="00FD2164">
      <w:pPr>
        <w:pStyle w:val="BodyText"/>
        <w:spacing w:before="102" w:line="256" w:lineRule="auto"/>
        <w:ind w:left="107" w:right="21"/>
        <w:rPr>
          <w:lang w:eastAsia="zh-CN"/>
        </w:rPr>
      </w:pPr>
      <w:r>
        <w:rPr>
          <w:rFonts w:ascii="SimSun" w:eastAsia="SimSun" w:hAnsi="SimSun" w:cs="SimSun"/>
          <w:lang w:eastAsia="zh-CN"/>
        </w:rPr>
        <w:br w:type="column"/>
      </w:r>
      <w:r>
        <w:rPr>
          <w:rFonts w:ascii="SimSun" w:eastAsia="SimSun" w:hAnsi="SimSun" w:cs="SimSun"/>
          <w:lang w:eastAsia="zh-CN"/>
        </w:rPr>
        <w:t>M.C1.2: 比较、组成和分解数字和集合</w:t>
      </w:r>
    </w:p>
    <w:p w14:paraId="387C1F87" w14:textId="77777777" w:rsidR="00140902" w:rsidRDefault="00FD2164">
      <w:pPr>
        <w:rPr>
          <w:sz w:val="18"/>
          <w:lang w:eastAsia="zh-CN"/>
        </w:rPr>
      </w:pPr>
      <w:r>
        <w:rPr>
          <w:lang w:eastAsia="zh-CN"/>
        </w:rPr>
        <w:br w:type="column"/>
      </w:r>
    </w:p>
    <w:p w14:paraId="0CD247ED" w14:textId="77777777" w:rsidR="00140902" w:rsidRDefault="00140902">
      <w:pPr>
        <w:pStyle w:val="BodyText"/>
        <w:rPr>
          <w:sz w:val="18"/>
          <w:lang w:eastAsia="zh-CN"/>
        </w:rPr>
      </w:pPr>
    </w:p>
    <w:p w14:paraId="7A1E0651" w14:textId="77777777" w:rsidR="00140902" w:rsidRDefault="00000000">
      <w:pPr>
        <w:spacing w:before="113"/>
        <w:ind w:left="107"/>
        <w:rPr>
          <w:b/>
          <w:sz w:val="15"/>
          <w:lang w:eastAsia="zh-CN"/>
        </w:rPr>
      </w:pPr>
      <w:r>
        <w:pict w14:anchorId="758F4C91">
          <v:group id="docshapegroup24" o:spid="_x0000_s2077" style="position:absolute;left:0;text-align:left;margin-left:446pt;margin-top:-6.75pt;width:1.65pt;height:42.05pt;z-index:251660288;mso-position-horizontal-relative:page" coordorigin="8920,-135" coordsize="33,841">
            <v:shape id="docshape25" o:spid="_x0000_s2078" style="position:absolute;left:8936;top:37;width:2;height:358" coordorigin="8936,37" coordsize="0,358" path="m8936,37r,358l8936,37xe" fillcolor="#283b8c" stroked="f">
              <v:path arrowok="t"/>
            </v:shape>
            <v:shape id="docshape26" o:spid="_x0000_s2079" style="position:absolute;left:8936;top:37;width:2;height:358" coordorigin="8936,37" coordsize="0,358" path="m8936,395r,-358l8936,395xe" filled="f" strokeweight=".54pt">
              <v:path arrowok="t"/>
            </v:shape>
            <v:line id="_x0000_s2080" style="position:absolute" from="8936,689" to="8936,-119" strokeweight="1.62pt"/>
            <v:shape id="docshape27" o:spid="_x0000_s2081" style="position:absolute;left:8919;top:-136;width:33;height:841" coordorigin="8920,-135" coordsize="33,841" o:spt="100" adj="0,,0" path="m8952,689r-5,-11l8936,673r-11,5l8920,689r5,12l8936,706r11,-5l8952,689xm8952,-119r-5,-12l8936,-135r-11,4l8920,-119r5,11l8936,-103r11,-5l8952,-119xe" fillcolor="black" stroked="f">
              <v:stroke joinstyle="round"/>
              <v:formulas/>
              <v:path arrowok="t" o:connecttype="segments"/>
            </v:shape>
            <w10:wrap anchorx="page"/>
          </v:group>
        </w:pict>
      </w:r>
      <w:r w:rsidR="00653ACA">
        <w:rPr>
          <w:rFonts w:ascii="SimSun" w:eastAsia="SimSun" w:hAnsi="SimSun" w:cs="SimSun"/>
          <w:b/>
          <w:w w:val="105"/>
          <w:sz w:val="15"/>
          <w:lang w:eastAsia="zh-CN"/>
        </w:rPr>
        <w:t>__%</w:t>
      </w:r>
    </w:p>
    <w:p w14:paraId="6CE54C9B" w14:textId="77777777" w:rsidR="00140902" w:rsidRDefault="00140902">
      <w:pPr>
        <w:pStyle w:val="BodyText"/>
        <w:spacing w:before="2"/>
        <w:rPr>
          <w:b/>
          <w:sz w:val="16"/>
          <w:lang w:eastAsia="zh-CN"/>
        </w:rPr>
      </w:pPr>
    </w:p>
    <w:p w14:paraId="33B8C7D3" w14:textId="77777777" w:rsidR="00140902" w:rsidRDefault="00FD2164">
      <w:pPr>
        <w:ind w:left="159"/>
        <w:rPr>
          <w:i/>
          <w:sz w:val="14"/>
          <w:lang w:eastAsia="zh-CN"/>
        </w:rPr>
      </w:pPr>
      <w:r>
        <w:rPr>
          <w:rFonts w:ascii="SimSun" w:eastAsia="SimSun" w:hAnsi="SimSun" w:cs="SimSun"/>
          <w:i/>
          <w:sz w:val="14"/>
          <w:lang w:eastAsia="zh-CN"/>
        </w:rPr>
        <w:t>掌握了10项技能中的__项</w:t>
      </w:r>
    </w:p>
    <w:p w14:paraId="52D6CAAF" w14:textId="77777777" w:rsidR="00140902" w:rsidRDefault="00140902">
      <w:pPr>
        <w:rPr>
          <w:sz w:val="14"/>
          <w:lang w:eastAsia="zh-CN"/>
        </w:rPr>
        <w:sectPr w:rsidR="00140902">
          <w:type w:val="continuous"/>
          <w:pgSz w:w="12240" w:h="15840"/>
          <w:pgMar w:top="2980" w:right="740" w:bottom="280" w:left="740" w:header="1209" w:footer="0" w:gutter="0"/>
          <w:cols w:num="4" w:space="720" w:equalWidth="0">
            <w:col w:w="2116" w:space="454"/>
            <w:col w:w="1510" w:space="1458"/>
            <w:col w:w="2259" w:space="312"/>
            <w:col w:w="2651"/>
          </w:cols>
        </w:sectPr>
      </w:pPr>
    </w:p>
    <w:p w14:paraId="152A7E08" w14:textId="77777777" w:rsidR="00140902" w:rsidRDefault="00FD2164">
      <w:pPr>
        <w:pStyle w:val="BodyText"/>
        <w:rPr>
          <w:i/>
          <w:sz w:val="20"/>
          <w:lang w:eastAsia="zh-CN"/>
        </w:rPr>
      </w:pPr>
      <w:r>
        <w:rPr>
          <w:noProof/>
        </w:rPr>
        <w:drawing>
          <wp:anchor distT="0" distB="0" distL="0" distR="0" simplePos="0" relativeHeight="251656192" behindDoc="0" locked="0" layoutInCell="1" allowOverlap="1" wp14:anchorId="157944E6" wp14:editId="6854E685">
            <wp:simplePos x="0" y="0"/>
            <wp:positionH relativeFrom="page">
              <wp:posOffset>5555344</wp:posOffset>
            </wp:positionH>
            <wp:positionV relativeFrom="page">
              <wp:posOffset>823095</wp:posOffset>
            </wp:positionV>
            <wp:extent cx="1577532" cy="53636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1577532" cy="536361"/>
                    </a:xfrm>
                    <a:prstGeom prst="rect">
                      <a:avLst/>
                    </a:prstGeom>
                  </pic:spPr>
                </pic:pic>
              </a:graphicData>
            </a:graphic>
          </wp:anchor>
        </w:drawing>
      </w:r>
    </w:p>
    <w:p w14:paraId="1A31C64F" w14:textId="77777777" w:rsidR="00140902" w:rsidRDefault="00140902">
      <w:pPr>
        <w:pStyle w:val="BodyText"/>
        <w:rPr>
          <w:i/>
          <w:sz w:val="20"/>
          <w:lang w:eastAsia="zh-CN"/>
        </w:rPr>
      </w:pPr>
    </w:p>
    <w:p w14:paraId="02919088" w14:textId="72BA0257" w:rsidR="00140902" w:rsidRDefault="00140902">
      <w:pPr>
        <w:pStyle w:val="BodyText"/>
        <w:spacing w:before="6"/>
        <w:rPr>
          <w:i/>
          <w:sz w:val="21"/>
          <w:lang w:eastAsia="zh-CN"/>
        </w:rPr>
      </w:pPr>
    </w:p>
    <w:p w14:paraId="64F8C441" w14:textId="368DED2C" w:rsidR="008D0D51" w:rsidRDefault="008D0D51">
      <w:pPr>
        <w:pStyle w:val="BodyText"/>
        <w:spacing w:before="6"/>
        <w:rPr>
          <w:i/>
          <w:sz w:val="21"/>
          <w:lang w:eastAsia="zh-CN"/>
        </w:rPr>
      </w:pPr>
    </w:p>
    <w:p w14:paraId="7DD0789D" w14:textId="41B011C0" w:rsidR="008D0D51" w:rsidRDefault="008D0D51">
      <w:pPr>
        <w:pStyle w:val="BodyText"/>
        <w:spacing w:before="6"/>
        <w:rPr>
          <w:i/>
          <w:sz w:val="21"/>
          <w:lang w:eastAsia="zh-CN"/>
        </w:rPr>
      </w:pPr>
    </w:p>
    <w:p w14:paraId="1AA5D030" w14:textId="66308851" w:rsidR="008D0D51" w:rsidRDefault="008D0D51">
      <w:pPr>
        <w:pStyle w:val="BodyText"/>
        <w:spacing w:before="6"/>
        <w:rPr>
          <w:i/>
          <w:sz w:val="21"/>
          <w:lang w:eastAsia="zh-CN"/>
        </w:rPr>
      </w:pPr>
    </w:p>
    <w:p w14:paraId="6EEA852F" w14:textId="36043C48" w:rsidR="008D0D51" w:rsidRDefault="008D0D51">
      <w:pPr>
        <w:pStyle w:val="BodyText"/>
        <w:spacing w:before="6"/>
        <w:rPr>
          <w:i/>
          <w:sz w:val="21"/>
          <w:lang w:eastAsia="zh-CN"/>
        </w:rPr>
      </w:pPr>
    </w:p>
    <w:p w14:paraId="5B8978B0" w14:textId="77777777" w:rsidR="008D0D51" w:rsidRDefault="008D0D51">
      <w:pPr>
        <w:pStyle w:val="BodyText"/>
        <w:spacing w:before="6"/>
        <w:rPr>
          <w:i/>
          <w:sz w:val="21"/>
          <w:lang w:eastAsia="zh-CN"/>
        </w:rPr>
      </w:pPr>
    </w:p>
    <w:p w14:paraId="25625DFE" w14:textId="77777777" w:rsidR="00140902" w:rsidRDefault="00FD2164" w:rsidP="008D0D51">
      <w:pPr>
        <w:pStyle w:val="BodyText"/>
        <w:ind w:left="9356"/>
        <w:rPr>
          <w:lang w:eastAsia="zh-CN"/>
        </w:rPr>
      </w:pPr>
      <w:r>
        <w:rPr>
          <w:rFonts w:ascii="SimSun" w:eastAsia="SimSun" w:hAnsi="SimSun" w:cs="SimSun"/>
          <w:lang w:eastAsia="zh-CN"/>
        </w:rPr>
        <w:t>第1页，共2页</w:t>
      </w:r>
    </w:p>
    <w:p w14:paraId="49BC8FAC" w14:textId="77777777" w:rsidR="00140902" w:rsidRDefault="00FD2164">
      <w:pPr>
        <w:spacing w:before="32"/>
        <w:ind w:left="107"/>
        <w:rPr>
          <w:sz w:val="20"/>
        </w:rPr>
      </w:pPr>
      <w:proofErr w:type="spellStart"/>
      <w:r>
        <w:rPr>
          <w:rFonts w:ascii="SimSun" w:eastAsia="SimSun" w:hAnsi="SimSun" w:cs="SimSun"/>
          <w:sz w:val="20"/>
        </w:rPr>
        <w:t>如想了解更多信息（包括资源</w:t>
      </w:r>
      <w:proofErr w:type="spellEnd"/>
      <w:r>
        <w:rPr>
          <w:rFonts w:ascii="SimSun" w:eastAsia="SimSun" w:hAnsi="SimSun" w:cs="SimSun"/>
          <w:sz w:val="20"/>
        </w:rPr>
        <w:t>），</w:t>
      </w:r>
      <w:proofErr w:type="spellStart"/>
      <w:r>
        <w:rPr>
          <w:rFonts w:ascii="SimSun" w:eastAsia="SimSun" w:hAnsi="SimSun" w:cs="SimSun"/>
          <w:sz w:val="20"/>
        </w:rPr>
        <w:t>请访问https</w:t>
      </w:r>
      <w:proofErr w:type="spellEnd"/>
      <w:r>
        <w:rPr>
          <w:rFonts w:ascii="SimSun" w:eastAsia="SimSun" w:hAnsi="SimSun" w:cs="SimSun"/>
          <w:sz w:val="20"/>
        </w:rPr>
        <w:t>://dynamiclearningmaps.org/states。</w:t>
      </w:r>
    </w:p>
    <w:p w14:paraId="61E0A561" w14:textId="77777777" w:rsidR="00140902" w:rsidRDefault="00000000">
      <w:pPr>
        <w:spacing w:before="45"/>
        <w:ind w:left="107" w:firstLine="43"/>
        <w:rPr>
          <w:sz w:val="12"/>
          <w:lang w:eastAsia="zh-CN"/>
        </w:rPr>
      </w:pPr>
      <w:r>
        <w:pict w14:anchorId="1C1C7AA6">
          <v:shape id="docshape28" o:spid="_x0000_s2082" type="#_x0000_t202" style="position:absolute;left:0;text-align:left;margin-left:42.4pt;margin-top:3.2pt;width:2.2pt;height:10.4pt;z-index:-251643904;mso-position-horizontal-relative:page" filled="f" stroked="f">
            <v:textbox inset="0,0,0,0">
              <w:txbxContent>
                <w:p w14:paraId="413094D6" w14:textId="77777777" w:rsidR="00140902" w:rsidRDefault="00FD2164">
                  <w:pPr>
                    <w:spacing w:line="119" w:lineRule="exact"/>
                    <w:rPr>
                      <w:i/>
                      <w:sz w:val="12"/>
                    </w:rPr>
                  </w:pPr>
                  <w:r>
                    <w:rPr>
                      <w:i/>
                      <w:spacing w:val="-103"/>
                      <w:w w:val="438"/>
                      <w:sz w:val="12"/>
                    </w:rPr>
                    <w:t xml:space="preserve"> </w:t>
                  </w:r>
                </w:p>
              </w:txbxContent>
            </v:textbox>
            <w10:wrap anchorx="page"/>
          </v:shape>
        </w:pict>
      </w:r>
      <w:r w:rsidR="007D0121">
        <w:rPr>
          <w:rFonts w:ascii="SimSun" w:eastAsia="SimSun" w:hAnsi="SimSun" w:cs="SimSun"/>
          <w:sz w:val="12"/>
          <w:lang w:eastAsia="zh-CN"/>
        </w:rPr>
        <w:t>版权所有©堪萨斯大学。保留一切权利。仅用于教育目的。未经许可，不得用于商业或其他目的。“动态学习地图”是堪萨斯大学的商标。</w:t>
      </w:r>
    </w:p>
    <w:p w14:paraId="023569A9" w14:textId="77777777" w:rsidR="00140902" w:rsidRDefault="00140902">
      <w:pPr>
        <w:rPr>
          <w:sz w:val="12"/>
          <w:lang w:eastAsia="zh-CN"/>
        </w:rPr>
        <w:sectPr w:rsidR="00140902">
          <w:type w:val="continuous"/>
          <w:pgSz w:w="12240" w:h="15840"/>
          <w:pgMar w:top="2980" w:right="740" w:bottom="280" w:left="740" w:header="1209" w:footer="0" w:gutter="0"/>
          <w:cols w:space="720"/>
        </w:sectPr>
      </w:pPr>
    </w:p>
    <w:p w14:paraId="56232FB1" w14:textId="77777777" w:rsidR="00140902" w:rsidRDefault="00140902">
      <w:pPr>
        <w:pStyle w:val="BodyText"/>
        <w:rPr>
          <w:sz w:val="3"/>
          <w:lang w:eastAsia="zh-CN"/>
        </w:rPr>
      </w:pPr>
    </w:p>
    <w:p w14:paraId="1EE97518" w14:textId="77777777" w:rsidR="00140902" w:rsidRDefault="00000000">
      <w:pPr>
        <w:pStyle w:val="BodyText"/>
        <w:spacing w:line="29" w:lineRule="exact"/>
        <w:ind w:left="107"/>
        <w:rPr>
          <w:sz w:val="2"/>
        </w:rPr>
      </w:pPr>
      <w:r>
        <w:rPr>
          <w:sz w:val="2"/>
        </w:rPr>
      </w:r>
      <w:r>
        <w:rPr>
          <w:sz w:val="2"/>
        </w:rPr>
        <w:pict w14:anchorId="2B7B2B09">
          <v:group id="docshapegroup29" o:spid="_x0000_s2083" style="width:527.25pt;height:1.5pt;mso-position-horizontal-relative:char;mso-position-vertical-relative:line" coordsize="10545,30">
            <v:rect id="docshape30" o:spid="_x0000_s2084" style="position:absolute;width:10545;height:30" fillcolor="black" stroked="f"/>
            <w10:anchorlock/>
          </v:group>
        </w:pict>
      </w:r>
    </w:p>
    <w:p w14:paraId="7D3DD163" w14:textId="77777777" w:rsidR="00140902" w:rsidRDefault="00FD2164">
      <w:pPr>
        <w:pStyle w:val="Heading2"/>
        <w:spacing w:before="55"/>
        <w:ind w:left="3590" w:right="3590"/>
        <w:rPr>
          <w:lang w:eastAsia="zh-CN"/>
        </w:rPr>
      </w:pPr>
      <w:r>
        <w:rPr>
          <w:rFonts w:ascii="SimSun" w:eastAsia="SimSun" w:hAnsi="SimSun" w:cs="SimSun"/>
          <w:lang w:eastAsia="zh-CN"/>
        </w:rPr>
        <w:t>学业概况（续）</w:t>
      </w:r>
    </w:p>
    <w:p w14:paraId="4796C198" w14:textId="77777777" w:rsidR="00140902" w:rsidRDefault="00140902">
      <w:pPr>
        <w:pStyle w:val="BodyText"/>
        <w:rPr>
          <w:b/>
          <w:sz w:val="20"/>
          <w:lang w:eastAsia="zh-CN"/>
        </w:rPr>
      </w:pPr>
    </w:p>
    <w:p w14:paraId="7D8DBD28" w14:textId="77777777" w:rsidR="00140902" w:rsidRDefault="00140902">
      <w:pPr>
        <w:pStyle w:val="BodyText"/>
        <w:spacing w:before="9"/>
        <w:rPr>
          <w:b/>
          <w:lang w:eastAsia="zh-CN"/>
        </w:rPr>
      </w:pPr>
    </w:p>
    <w:p w14:paraId="419E98AC" w14:textId="77777777" w:rsidR="00140902" w:rsidRDefault="00140902">
      <w:pPr>
        <w:rPr>
          <w:lang w:eastAsia="zh-CN"/>
        </w:rPr>
        <w:sectPr w:rsidR="00140902">
          <w:pgSz w:w="12240" w:h="15840"/>
          <w:pgMar w:top="2980" w:right="740" w:bottom="280" w:left="740" w:header="1209" w:footer="0" w:gutter="0"/>
          <w:cols w:space="720"/>
        </w:sectPr>
      </w:pPr>
    </w:p>
    <w:p w14:paraId="7C53E31C" w14:textId="77777777" w:rsidR="00140902" w:rsidRDefault="00FD2164">
      <w:pPr>
        <w:pStyle w:val="BodyText"/>
        <w:spacing w:before="102" w:line="256" w:lineRule="auto"/>
        <w:ind w:left="107" w:right="268"/>
        <w:rPr>
          <w:lang w:eastAsia="zh-CN"/>
        </w:rPr>
      </w:pPr>
      <w:r>
        <w:rPr>
          <w:rFonts w:ascii="SimSun" w:eastAsia="SimSun" w:hAnsi="SimSun" w:cs="SimSun"/>
          <w:lang w:eastAsia="zh-CN"/>
        </w:rPr>
        <w:t>M.C1.3: 使用简单的算术运算准确而有效地计算</w:t>
      </w:r>
    </w:p>
    <w:p w14:paraId="393CA734" w14:textId="77777777" w:rsidR="00140902" w:rsidRDefault="00FD2164">
      <w:pPr>
        <w:pStyle w:val="BodyText"/>
        <w:spacing w:before="180" w:line="256" w:lineRule="auto"/>
        <w:ind w:left="107" w:right="35"/>
        <w:rPr>
          <w:lang w:eastAsia="zh-CN"/>
        </w:rPr>
      </w:pPr>
      <w:r>
        <w:rPr>
          <w:rFonts w:ascii="SimSun" w:eastAsia="SimSun" w:hAnsi="SimSun" w:cs="SimSun"/>
          <w:lang w:eastAsia="zh-CN"/>
        </w:rPr>
        <w:t>M.C2.2: 求解涉及面积、周长和体积的问题</w:t>
      </w:r>
    </w:p>
    <w:p w14:paraId="66E73D72" w14:textId="77777777" w:rsidR="00140902" w:rsidRDefault="00FD2164">
      <w:pPr>
        <w:rPr>
          <w:sz w:val="18"/>
          <w:lang w:eastAsia="zh-CN"/>
        </w:rPr>
      </w:pPr>
      <w:r>
        <w:rPr>
          <w:lang w:eastAsia="zh-CN"/>
        </w:rPr>
        <w:br w:type="column"/>
      </w:r>
    </w:p>
    <w:p w14:paraId="502D2A29" w14:textId="77777777" w:rsidR="00140902" w:rsidRDefault="00140902">
      <w:pPr>
        <w:pStyle w:val="BodyText"/>
        <w:rPr>
          <w:sz w:val="18"/>
          <w:lang w:eastAsia="zh-CN"/>
        </w:rPr>
      </w:pPr>
    </w:p>
    <w:p w14:paraId="6FB74860" w14:textId="77777777" w:rsidR="00140902" w:rsidRDefault="00140902">
      <w:pPr>
        <w:pStyle w:val="BodyText"/>
        <w:spacing w:before="7"/>
        <w:rPr>
          <w:sz w:val="21"/>
          <w:lang w:eastAsia="zh-CN"/>
        </w:rPr>
      </w:pPr>
    </w:p>
    <w:p w14:paraId="656070C7" w14:textId="77777777" w:rsidR="00140902" w:rsidRDefault="00FD2164">
      <w:pPr>
        <w:ind w:left="107"/>
        <w:rPr>
          <w:b/>
          <w:sz w:val="15"/>
          <w:lang w:eastAsia="zh-CN"/>
        </w:rPr>
      </w:pPr>
      <w:r>
        <w:rPr>
          <w:rFonts w:ascii="SimSun" w:eastAsia="SimSun" w:hAnsi="SimSun" w:cs="SimSun"/>
          <w:b/>
          <w:w w:val="105"/>
          <w:sz w:val="15"/>
          <w:lang w:eastAsia="zh-CN"/>
        </w:rPr>
        <w:t>__%</w:t>
      </w:r>
    </w:p>
    <w:p w14:paraId="3FD35D55" w14:textId="77777777" w:rsidR="00140902" w:rsidRDefault="00140902">
      <w:pPr>
        <w:pStyle w:val="BodyText"/>
        <w:spacing w:before="2"/>
        <w:rPr>
          <w:b/>
          <w:sz w:val="16"/>
          <w:lang w:eastAsia="zh-CN"/>
        </w:rPr>
      </w:pPr>
    </w:p>
    <w:p w14:paraId="2AB053F5" w14:textId="77777777" w:rsidR="00140902" w:rsidRDefault="00000000" w:rsidP="008D0D51">
      <w:pPr>
        <w:ind w:left="159" w:right="-617"/>
        <w:rPr>
          <w:i/>
          <w:sz w:val="14"/>
          <w:lang w:eastAsia="zh-CN"/>
        </w:rPr>
      </w:pPr>
      <w:r>
        <w:pict w14:anchorId="2F2EBD21">
          <v:group id="docshapegroup31" o:spid="_x0000_s2085" style="position:absolute;left:0;text-align:left;margin-left:169.05pt;margin-top:-30.35pt;width:1.65pt;height:42.05pt;z-index:251662336;mso-position-horizontal-relative:page" coordorigin="3381,-607" coordsize="33,841">
            <v:shape id="docshape32" o:spid="_x0000_s2086" style="position:absolute;left:3397;top:-435;width:2;height:358" coordorigin="3397,-434" coordsize="0,358" path="m3397,-434r,357l3397,-434xe" fillcolor="#283b8c" stroked="f">
              <v:path arrowok="t"/>
            </v:shape>
            <v:shape id="docshape33" o:spid="_x0000_s2087" style="position:absolute;left:3397;top:-435;width:2;height:358" coordorigin="3397,-434" coordsize="0,358" path="m3397,-77r,-357l3397,-77xe" filled="f" strokeweight=".54pt">
              <v:path arrowok="t"/>
            </v:shape>
            <v:line id="_x0000_s2088" style="position:absolute" from="3397,218" to="3397,-591" strokeweight="1.62pt"/>
            <v:shape id="docshape34" o:spid="_x0000_s2089" style="position:absolute;left:3381;top:-607;width:33;height:841" coordorigin="3381,-607" coordsize="33,841" o:spt="100" adj="0,,0" path="m3413,218r-4,-12l3397,202r-11,4l3381,218r5,11l3397,234r12,-5l3413,218xm3413,-591r-4,-11l3397,-607r-11,5l3381,-591r5,12l3397,-575r12,-4l3413,-591xe" fillcolor="black" stroked="f">
              <v:stroke joinstyle="round"/>
              <v:formulas/>
              <v:path arrowok="t" o:connecttype="segments"/>
            </v:shape>
            <w10:wrap anchorx="page"/>
          </v:group>
        </w:pict>
      </w:r>
      <w:r w:rsidR="007D0121">
        <w:rPr>
          <w:rFonts w:ascii="SimSun" w:eastAsia="SimSun" w:hAnsi="SimSun" w:cs="SimSun"/>
          <w:i/>
          <w:sz w:val="14"/>
          <w:lang w:eastAsia="zh-CN"/>
        </w:rPr>
        <w:t>掌握了5项技能中的_项</w:t>
      </w:r>
    </w:p>
    <w:p w14:paraId="49919BD2" w14:textId="77777777" w:rsidR="00140902" w:rsidRDefault="00140902">
      <w:pPr>
        <w:pStyle w:val="BodyText"/>
        <w:rPr>
          <w:i/>
          <w:sz w:val="16"/>
          <w:lang w:eastAsia="zh-CN"/>
        </w:rPr>
      </w:pPr>
    </w:p>
    <w:p w14:paraId="72139B81" w14:textId="77777777" w:rsidR="00140902" w:rsidRDefault="00140902">
      <w:pPr>
        <w:pStyle w:val="BodyText"/>
        <w:rPr>
          <w:i/>
          <w:sz w:val="16"/>
          <w:lang w:eastAsia="zh-CN"/>
        </w:rPr>
      </w:pPr>
    </w:p>
    <w:p w14:paraId="7541AA5B" w14:textId="77777777" w:rsidR="00140902" w:rsidRDefault="00140902">
      <w:pPr>
        <w:pStyle w:val="BodyText"/>
        <w:rPr>
          <w:i/>
          <w:sz w:val="16"/>
          <w:lang w:eastAsia="zh-CN"/>
        </w:rPr>
      </w:pPr>
    </w:p>
    <w:p w14:paraId="7331670E" w14:textId="77777777" w:rsidR="00140902" w:rsidRDefault="00140902">
      <w:pPr>
        <w:pStyle w:val="BodyText"/>
        <w:rPr>
          <w:i/>
          <w:sz w:val="16"/>
          <w:lang w:eastAsia="zh-CN"/>
        </w:rPr>
      </w:pPr>
    </w:p>
    <w:p w14:paraId="494B89FC" w14:textId="77777777" w:rsidR="00140902" w:rsidRDefault="00000000">
      <w:pPr>
        <w:spacing w:before="143"/>
        <w:ind w:left="107"/>
        <w:rPr>
          <w:b/>
          <w:sz w:val="15"/>
          <w:lang w:eastAsia="zh-CN"/>
        </w:rPr>
      </w:pPr>
      <w:r>
        <w:pict w14:anchorId="2F1A720E">
          <v:group id="docshapegroup35" o:spid="_x0000_s2090" style="position:absolute;left:0;text-align:left;margin-left:169.05pt;margin-top:-5.25pt;width:1.65pt;height:42.05pt;z-index:251664384;mso-position-horizontal-relative:page" coordorigin="3381,-105" coordsize="33,841">
            <v:shape id="docshape36" o:spid="_x0000_s2091" style="position:absolute;left:3397;top:67;width:2;height:358" coordorigin="3397,67" coordsize="0,358" path="m3397,67r,358l3397,67xe" fillcolor="#283b8c" stroked="f">
              <v:path arrowok="t"/>
            </v:shape>
            <v:shape id="docshape37" o:spid="_x0000_s2092" style="position:absolute;left:3397;top:67;width:2;height:358" coordorigin="3397,67" coordsize="0,358" path="m3397,425r,-358l3397,425xe" filled="f" strokeweight=".54pt">
              <v:path arrowok="t"/>
            </v:shape>
            <v:line id="_x0000_s2093" style="position:absolute" from="3397,719" to="3397,-89" strokeweight="1.62pt"/>
            <v:shape id="docshape38" o:spid="_x0000_s2094" style="position:absolute;left:3381;top:-106;width:33;height:841" coordorigin="3381,-105" coordsize="33,841" o:spt="100" adj="0,,0" path="m3413,719r-4,-11l3397,703r-11,5l3381,719r5,12l3397,736r12,-5l3413,719xm3413,-89r-4,-12l3397,-105r-11,4l3381,-89r5,11l3397,-73r12,-5l3413,-89xe" fillcolor="black" stroked="f">
              <v:stroke joinstyle="round"/>
              <v:formulas/>
              <v:path arrowok="t" o:connecttype="segments"/>
            </v:shape>
            <w10:wrap anchorx="page"/>
          </v:group>
        </w:pict>
      </w:r>
      <w:r w:rsidR="006C30A6">
        <w:rPr>
          <w:rFonts w:ascii="SimSun" w:eastAsia="SimSun" w:hAnsi="SimSun" w:cs="SimSun"/>
          <w:b/>
          <w:w w:val="105"/>
          <w:sz w:val="15"/>
          <w:lang w:eastAsia="zh-CN"/>
        </w:rPr>
        <w:t>__%</w:t>
      </w:r>
    </w:p>
    <w:p w14:paraId="71F952CC" w14:textId="77777777" w:rsidR="00140902" w:rsidRDefault="00140902">
      <w:pPr>
        <w:pStyle w:val="BodyText"/>
        <w:spacing w:before="2"/>
        <w:rPr>
          <w:b/>
          <w:sz w:val="16"/>
          <w:lang w:eastAsia="zh-CN"/>
        </w:rPr>
      </w:pPr>
    </w:p>
    <w:p w14:paraId="04EA5C8A" w14:textId="77777777" w:rsidR="00140902" w:rsidRDefault="00FD2164" w:rsidP="008D0D51">
      <w:pPr>
        <w:ind w:left="159" w:right="-1467"/>
        <w:rPr>
          <w:i/>
          <w:sz w:val="14"/>
          <w:lang w:eastAsia="zh-CN"/>
        </w:rPr>
      </w:pPr>
      <w:r>
        <w:rPr>
          <w:rFonts w:ascii="SimSun" w:eastAsia="SimSun" w:hAnsi="SimSun" w:cs="SimSun"/>
          <w:i/>
          <w:sz w:val="14"/>
          <w:lang w:eastAsia="zh-CN"/>
        </w:rPr>
        <w:t>掌握了5项技能中的__项</w:t>
      </w:r>
    </w:p>
    <w:p w14:paraId="2DECDA7F" w14:textId="77777777" w:rsidR="00140902" w:rsidRDefault="00FD2164">
      <w:pPr>
        <w:pStyle w:val="BodyText"/>
        <w:spacing w:before="102" w:line="256" w:lineRule="auto"/>
        <w:ind w:left="107" w:right="118"/>
        <w:rPr>
          <w:lang w:eastAsia="zh-CN"/>
        </w:rPr>
      </w:pPr>
      <w:r>
        <w:rPr>
          <w:rFonts w:ascii="SimSun" w:eastAsia="SimSun" w:hAnsi="SimSun" w:cs="SimSun"/>
          <w:lang w:eastAsia="zh-CN"/>
        </w:rPr>
        <w:br w:type="column"/>
      </w:r>
      <w:r>
        <w:rPr>
          <w:rFonts w:ascii="SimSun" w:eastAsia="SimSun" w:hAnsi="SimSun" w:cs="SimSun"/>
          <w:lang w:eastAsia="zh-CN"/>
        </w:rPr>
        <w:t>M.C2.1: 理解和使用二维和三维形状的几何属性</w:t>
      </w:r>
    </w:p>
    <w:p w14:paraId="72871519" w14:textId="77777777" w:rsidR="00140902" w:rsidRDefault="00140902">
      <w:pPr>
        <w:pStyle w:val="BodyText"/>
        <w:rPr>
          <w:sz w:val="26"/>
          <w:lang w:eastAsia="zh-CN"/>
        </w:rPr>
      </w:pPr>
    </w:p>
    <w:p w14:paraId="43414D8D" w14:textId="77777777" w:rsidR="00140902" w:rsidRDefault="00FD2164">
      <w:pPr>
        <w:pStyle w:val="BodyText"/>
        <w:spacing w:before="152" w:line="256" w:lineRule="auto"/>
        <w:ind w:left="107" w:right="34"/>
        <w:rPr>
          <w:lang w:eastAsia="zh-CN"/>
        </w:rPr>
      </w:pPr>
      <w:r>
        <w:rPr>
          <w:rFonts w:ascii="SimSun" w:eastAsia="SimSun" w:hAnsi="SimSun" w:cs="SimSun"/>
          <w:lang w:eastAsia="zh-CN"/>
        </w:rPr>
        <w:t>M.C3.2: 描述和解读数据显示</w:t>
      </w:r>
    </w:p>
    <w:p w14:paraId="3B490299" w14:textId="77777777" w:rsidR="00140902" w:rsidRDefault="00FD2164">
      <w:pPr>
        <w:rPr>
          <w:sz w:val="18"/>
          <w:lang w:eastAsia="zh-CN"/>
        </w:rPr>
      </w:pPr>
      <w:r>
        <w:rPr>
          <w:lang w:eastAsia="zh-CN"/>
        </w:rPr>
        <w:br w:type="column"/>
      </w:r>
    </w:p>
    <w:p w14:paraId="7AF58264" w14:textId="77777777" w:rsidR="00140902" w:rsidRDefault="00140902">
      <w:pPr>
        <w:pStyle w:val="BodyText"/>
        <w:rPr>
          <w:sz w:val="18"/>
          <w:lang w:eastAsia="zh-CN"/>
        </w:rPr>
      </w:pPr>
    </w:p>
    <w:p w14:paraId="37983C3A" w14:textId="77777777" w:rsidR="00140902" w:rsidRDefault="00140902">
      <w:pPr>
        <w:pStyle w:val="BodyText"/>
        <w:spacing w:before="7"/>
        <w:rPr>
          <w:sz w:val="21"/>
          <w:lang w:eastAsia="zh-CN"/>
        </w:rPr>
      </w:pPr>
    </w:p>
    <w:p w14:paraId="664B4752" w14:textId="77777777" w:rsidR="00140902" w:rsidRDefault="00FD2164">
      <w:pPr>
        <w:ind w:left="107"/>
        <w:rPr>
          <w:b/>
          <w:sz w:val="15"/>
          <w:lang w:eastAsia="zh-CN"/>
        </w:rPr>
      </w:pPr>
      <w:r>
        <w:rPr>
          <w:rFonts w:ascii="SimSun" w:eastAsia="SimSun" w:hAnsi="SimSun" w:cs="SimSun"/>
          <w:b/>
          <w:w w:val="105"/>
          <w:sz w:val="15"/>
          <w:lang w:eastAsia="zh-CN"/>
        </w:rPr>
        <w:t>__%</w:t>
      </w:r>
    </w:p>
    <w:p w14:paraId="70FC1537" w14:textId="77777777" w:rsidR="00140902" w:rsidRDefault="00140902">
      <w:pPr>
        <w:pStyle w:val="BodyText"/>
        <w:spacing w:before="2"/>
        <w:rPr>
          <w:b/>
          <w:sz w:val="16"/>
          <w:lang w:eastAsia="zh-CN"/>
        </w:rPr>
      </w:pPr>
    </w:p>
    <w:p w14:paraId="11C6C58F" w14:textId="77777777" w:rsidR="00140902" w:rsidRDefault="00000000">
      <w:pPr>
        <w:ind w:left="159"/>
        <w:rPr>
          <w:i/>
          <w:sz w:val="14"/>
          <w:lang w:eastAsia="zh-CN"/>
        </w:rPr>
      </w:pPr>
      <w:r>
        <w:pict w14:anchorId="24965F79">
          <v:group id="docshapegroup39" o:spid="_x0000_s2095" style="position:absolute;left:0;text-align:left;margin-left:446pt;margin-top:-30.35pt;width:1.65pt;height:42.05pt;z-index:251663360;mso-position-horizontal-relative:page" coordorigin="8920,-607" coordsize="33,841">
            <v:shape id="docshape40" o:spid="_x0000_s2096" style="position:absolute;left:8936;top:-435;width:2;height:358" coordorigin="8936,-434" coordsize="0,358" path="m8936,-434r,357l8936,-434xe" fillcolor="#283b8c" stroked="f">
              <v:path arrowok="t"/>
            </v:shape>
            <v:shape id="docshape41" o:spid="_x0000_s2097" style="position:absolute;left:8936;top:-435;width:2;height:358" coordorigin="8936,-434" coordsize="0,358" path="m8936,-77r,-357l8936,-77xe" filled="f" strokeweight=".54pt">
              <v:path arrowok="t"/>
            </v:shape>
            <v:line id="_x0000_s2098" style="position:absolute" from="8936,218" to="8936,-591" strokeweight="1.62pt"/>
            <v:shape id="docshape42" o:spid="_x0000_s2099" style="position:absolute;left:8919;top:-607;width:33;height:841" coordorigin="8920,-607" coordsize="33,841" o:spt="100" adj="0,,0" path="m8952,218r-5,-12l8936,202r-11,4l8920,218r5,11l8936,234r11,-5l8952,218xm8952,-591r-5,-11l8936,-607r-11,5l8920,-591r5,12l8936,-575r11,-4l8952,-591xe" fillcolor="black" stroked="f">
              <v:stroke joinstyle="round"/>
              <v:formulas/>
              <v:path arrowok="t" o:connecttype="segments"/>
            </v:shape>
            <w10:wrap anchorx="page"/>
          </v:group>
        </w:pict>
      </w:r>
      <w:r w:rsidR="007D0121">
        <w:rPr>
          <w:rFonts w:ascii="SimSun" w:eastAsia="SimSun" w:hAnsi="SimSun" w:cs="SimSun"/>
          <w:i/>
          <w:sz w:val="14"/>
          <w:lang w:eastAsia="zh-CN"/>
        </w:rPr>
        <w:t>掌握了10项技能中的_项</w:t>
      </w:r>
    </w:p>
    <w:p w14:paraId="1195CC0E" w14:textId="77777777" w:rsidR="00140902" w:rsidRDefault="00140902">
      <w:pPr>
        <w:pStyle w:val="BodyText"/>
        <w:rPr>
          <w:i/>
          <w:sz w:val="16"/>
          <w:lang w:eastAsia="zh-CN"/>
        </w:rPr>
      </w:pPr>
    </w:p>
    <w:p w14:paraId="3AC1E50A" w14:textId="77777777" w:rsidR="00140902" w:rsidRDefault="00140902">
      <w:pPr>
        <w:pStyle w:val="BodyText"/>
        <w:rPr>
          <w:i/>
          <w:sz w:val="16"/>
          <w:lang w:eastAsia="zh-CN"/>
        </w:rPr>
      </w:pPr>
    </w:p>
    <w:p w14:paraId="3B7C9410" w14:textId="77777777" w:rsidR="00140902" w:rsidRDefault="00140902">
      <w:pPr>
        <w:pStyle w:val="BodyText"/>
        <w:rPr>
          <w:i/>
          <w:sz w:val="16"/>
          <w:lang w:eastAsia="zh-CN"/>
        </w:rPr>
      </w:pPr>
    </w:p>
    <w:p w14:paraId="35490513" w14:textId="77777777" w:rsidR="00140902" w:rsidRDefault="00140902">
      <w:pPr>
        <w:pStyle w:val="BodyText"/>
        <w:rPr>
          <w:i/>
          <w:sz w:val="16"/>
          <w:lang w:eastAsia="zh-CN"/>
        </w:rPr>
      </w:pPr>
    </w:p>
    <w:p w14:paraId="4D548CE2" w14:textId="77777777" w:rsidR="00140902" w:rsidRDefault="00000000">
      <w:pPr>
        <w:spacing w:before="143"/>
        <w:ind w:left="107"/>
        <w:rPr>
          <w:b/>
          <w:sz w:val="15"/>
          <w:lang w:eastAsia="zh-CN"/>
        </w:rPr>
      </w:pPr>
      <w:r>
        <w:pict w14:anchorId="37D97D60">
          <v:group id="docshapegroup43" o:spid="_x0000_s2100" style="position:absolute;left:0;text-align:left;margin-left:446pt;margin-top:-5.25pt;width:1.65pt;height:42.05pt;z-index:251665408;mso-position-horizontal-relative:page" coordorigin="8920,-105" coordsize="33,841">
            <v:shape id="docshape44" o:spid="_x0000_s2101" style="position:absolute;left:8936;top:67;width:2;height:358" coordorigin="8936,67" coordsize="0,358" path="m8936,67r,358l8936,67xe" fillcolor="#283b8c" stroked="f">
              <v:path arrowok="t"/>
            </v:shape>
            <v:shape id="docshape45" o:spid="_x0000_s2102" style="position:absolute;left:8936;top:67;width:2;height:358" coordorigin="8936,67" coordsize="0,358" path="m8936,425r,-358l8936,425xe" filled="f" strokeweight=".54pt">
              <v:path arrowok="t"/>
            </v:shape>
            <v:line id="_x0000_s2103" style="position:absolute" from="8936,719" to="8936,-89" strokeweight="1.62pt"/>
            <v:shape id="docshape46" o:spid="_x0000_s2104" style="position:absolute;left:8919;top:-106;width:33;height:841" coordorigin="8920,-105" coordsize="33,841" o:spt="100" adj="0,,0" path="m8952,719r-5,-11l8936,703r-11,5l8920,719r5,12l8936,736r11,-5l8952,719xm8952,-89r-5,-12l8936,-105r-11,4l8920,-89r5,11l8936,-73r11,-5l8952,-89xe" fillcolor="black" stroked="f">
              <v:stroke joinstyle="round"/>
              <v:formulas/>
              <v:path arrowok="t" o:connecttype="segments"/>
            </v:shape>
            <w10:wrap anchorx="page"/>
          </v:group>
        </w:pict>
      </w:r>
      <w:r w:rsidR="006C30A6">
        <w:rPr>
          <w:rFonts w:ascii="SimSun" w:eastAsia="SimSun" w:hAnsi="SimSun" w:cs="SimSun"/>
          <w:b/>
          <w:w w:val="105"/>
          <w:sz w:val="15"/>
          <w:lang w:eastAsia="zh-CN"/>
        </w:rPr>
        <w:t>__%</w:t>
      </w:r>
    </w:p>
    <w:p w14:paraId="3FAD91EB" w14:textId="77777777" w:rsidR="00140902" w:rsidRDefault="00140902">
      <w:pPr>
        <w:pStyle w:val="BodyText"/>
        <w:spacing w:before="2"/>
        <w:rPr>
          <w:b/>
          <w:sz w:val="16"/>
          <w:lang w:eastAsia="zh-CN"/>
        </w:rPr>
      </w:pPr>
    </w:p>
    <w:p w14:paraId="00C3B9B8" w14:textId="77777777" w:rsidR="00140902" w:rsidRDefault="00FD2164">
      <w:pPr>
        <w:ind w:left="159"/>
        <w:rPr>
          <w:i/>
          <w:sz w:val="14"/>
          <w:lang w:eastAsia="zh-CN"/>
        </w:rPr>
      </w:pPr>
      <w:r>
        <w:rPr>
          <w:rFonts w:ascii="SimSun" w:eastAsia="SimSun" w:hAnsi="SimSun" w:cs="SimSun"/>
          <w:i/>
          <w:sz w:val="14"/>
          <w:lang w:eastAsia="zh-CN"/>
        </w:rPr>
        <w:t>掌握了5项技能中的__项</w:t>
      </w:r>
    </w:p>
    <w:p w14:paraId="6FB8770C" w14:textId="77777777" w:rsidR="00140902" w:rsidRDefault="00140902">
      <w:pPr>
        <w:rPr>
          <w:sz w:val="14"/>
          <w:lang w:eastAsia="zh-CN"/>
        </w:rPr>
        <w:sectPr w:rsidR="00140902">
          <w:type w:val="continuous"/>
          <w:pgSz w:w="12240" w:h="15840"/>
          <w:pgMar w:top="2980" w:right="740" w:bottom="280" w:left="740" w:header="1209" w:footer="0" w:gutter="0"/>
          <w:cols w:num="4" w:space="720" w:equalWidth="0">
            <w:col w:w="2144" w:space="426"/>
            <w:col w:w="1510" w:space="1458"/>
            <w:col w:w="2417" w:space="154"/>
            <w:col w:w="2651"/>
          </w:cols>
        </w:sectPr>
      </w:pPr>
    </w:p>
    <w:p w14:paraId="12BBF1D6" w14:textId="77777777" w:rsidR="00BE380A" w:rsidRDefault="00BE380A">
      <w:pPr>
        <w:pStyle w:val="BodyText"/>
        <w:spacing w:before="2"/>
        <w:rPr>
          <w:i/>
          <w:sz w:val="10"/>
          <w:lang w:eastAsia="zh-CN"/>
        </w:rPr>
      </w:pPr>
    </w:p>
    <w:p w14:paraId="4F39621A" w14:textId="77777777" w:rsidR="00BE380A" w:rsidRDefault="00BE380A">
      <w:pPr>
        <w:pStyle w:val="BodyText"/>
        <w:spacing w:before="2"/>
        <w:rPr>
          <w:i/>
          <w:sz w:val="10"/>
          <w:lang w:eastAsia="zh-CN"/>
        </w:rPr>
      </w:pPr>
    </w:p>
    <w:p w14:paraId="67756499" w14:textId="77777777" w:rsidR="00BE380A" w:rsidRDefault="00BE380A">
      <w:pPr>
        <w:pStyle w:val="BodyText"/>
        <w:spacing w:before="2"/>
        <w:rPr>
          <w:i/>
          <w:sz w:val="10"/>
          <w:lang w:eastAsia="zh-CN"/>
        </w:rPr>
      </w:pPr>
    </w:p>
    <w:p w14:paraId="1DA123AA" w14:textId="77777777" w:rsidR="00140902" w:rsidRPr="00BE380A" w:rsidRDefault="00FD2164">
      <w:pPr>
        <w:pStyle w:val="BodyText"/>
        <w:spacing w:before="2"/>
        <w:rPr>
          <w:iCs/>
          <w:lang w:eastAsia="zh-CN"/>
        </w:rPr>
      </w:pPr>
      <w:r>
        <w:rPr>
          <w:noProof/>
        </w:rPr>
        <w:drawing>
          <wp:anchor distT="0" distB="0" distL="0" distR="0" simplePos="0" relativeHeight="251657216" behindDoc="0" locked="0" layoutInCell="1" allowOverlap="1" wp14:anchorId="2DAB8C3D" wp14:editId="292FDB20">
            <wp:simplePos x="0" y="0"/>
            <wp:positionH relativeFrom="page">
              <wp:posOffset>5555344</wp:posOffset>
            </wp:positionH>
            <wp:positionV relativeFrom="page">
              <wp:posOffset>715526</wp:posOffset>
            </wp:positionV>
            <wp:extent cx="1577532" cy="536361"/>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0" cstate="print"/>
                    <a:stretch>
                      <a:fillRect/>
                    </a:stretch>
                  </pic:blipFill>
                  <pic:spPr>
                    <a:xfrm>
                      <a:off x="0" y="0"/>
                      <a:ext cx="1577532" cy="536361"/>
                    </a:xfrm>
                    <a:prstGeom prst="rect">
                      <a:avLst/>
                    </a:prstGeom>
                  </pic:spPr>
                </pic:pic>
              </a:graphicData>
            </a:graphic>
          </wp:anchor>
        </w:drawing>
      </w:r>
      <w:r w:rsidR="00BE380A">
        <w:rPr>
          <w:rFonts w:ascii="SimSun" w:eastAsia="SimSun" w:hAnsi="SimSun" w:cs="SimSun"/>
          <w:iCs/>
          <w:lang w:eastAsia="zh-CN"/>
        </w:rPr>
        <w:t>+未评估本领域的任何要素。</w:t>
      </w:r>
    </w:p>
    <w:p w14:paraId="49E201AE" w14:textId="77777777" w:rsidR="00140902" w:rsidRDefault="00000000">
      <w:pPr>
        <w:pStyle w:val="BodyText"/>
        <w:spacing w:line="20" w:lineRule="exact"/>
        <w:ind w:left="103"/>
        <w:rPr>
          <w:sz w:val="2"/>
        </w:rPr>
      </w:pPr>
      <w:r>
        <w:rPr>
          <w:sz w:val="2"/>
        </w:rPr>
      </w:r>
      <w:r>
        <w:rPr>
          <w:sz w:val="2"/>
        </w:rPr>
        <w:pict w14:anchorId="1C78EB3C">
          <v:group id="docshapegroup47" o:spid="_x0000_s2105" style="width:515.8pt;height:.4pt;mso-position-horizontal-relative:char;mso-position-vertical-relative:line" coordsize="10316,8">
            <v:shape id="docshape48" o:spid="_x0000_s2106" style="position:absolute;top:3;width:10316;height:2" coordorigin=",4" coordsize="10316,0" o:spt="100" adj="0,,0" path="m,4r10316,m,4r10316,e" filled="f" strokeweight=".4pt">
              <v:stroke joinstyle="round"/>
              <v:formulas/>
              <v:path arrowok="t" o:connecttype="segments"/>
            </v:shape>
            <w10:anchorlock/>
          </v:group>
        </w:pict>
      </w:r>
    </w:p>
    <w:p w14:paraId="7E6750A4" w14:textId="30C2CB1B" w:rsidR="00140902" w:rsidRDefault="00FD2164">
      <w:pPr>
        <w:pStyle w:val="BodyText"/>
        <w:spacing w:before="121" w:line="256" w:lineRule="auto"/>
        <w:ind w:left="107" w:right="95"/>
        <w:rPr>
          <w:lang w:eastAsia="zh-CN"/>
        </w:rPr>
      </w:pPr>
      <w:r>
        <w:rPr>
          <w:rFonts w:ascii="SimSun" w:eastAsia="SimSun" w:hAnsi="SimSun" w:cs="SimSun"/>
          <w:lang w:eastAsia="zh-CN"/>
        </w:rPr>
        <w:t>如想更多了解</w:t>
      </w:r>
      <w:r w:rsidR="008D0D51">
        <w:rPr>
          <w:rFonts w:ascii="SimSun" w:eastAsia="SimSun" w:hAnsi="SimSun" w:cs="SimSun"/>
          <w:lang w:eastAsia="zh-CN"/>
        </w:rPr>
        <w:t>[</w:t>
      </w:r>
      <w:r w:rsidR="00944611">
        <w:rPr>
          <w:rFonts w:ascii="SimSun" w:eastAsia="SimSun" w:hAnsi="SimSun" w:cs="SimSun"/>
          <w:lang w:eastAsia="zh-CN"/>
        </w:rPr>
        <w:t>学生姓名</w:t>
      </w:r>
      <w:r w:rsidR="008D0D51">
        <w:rPr>
          <w:rFonts w:ascii="SimSun" w:eastAsia="SimSun" w:hAnsi="SimSun" w:cs="SimSun"/>
          <w:lang w:eastAsia="zh-CN"/>
        </w:rPr>
        <w:t>]</w:t>
      </w:r>
      <w:r>
        <w:rPr>
          <w:rFonts w:ascii="SimSun" w:eastAsia="SimSun" w:hAnsi="SimSun" w:cs="SimSun"/>
          <w:lang w:eastAsia="zh-CN"/>
        </w:rPr>
        <w:t>在这些领域内每个基本要素方面的表现，请查看学习概况。</w:t>
      </w:r>
    </w:p>
    <w:p w14:paraId="5C8D9B03" w14:textId="77777777" w:rsidR="00140902" w:rsidRDefault="00140902">
      <w:pPr>
        <w:pStyle w:val="BodyText"/>
        <w:rPr>
          <w:sz w:val="26"/>
          <w:lang w:eastAsia="zh-CN"/>
        </w:rPr>
      </w:pPr>
    </w:p>
    <w:p w14:paraId="3F80B09C" w14:textId="77777777" w:rsidR="00140902" w:rsidRDefault="00140902">
      <w:pPr>
        <w:pStyle w:val="BodyText"/>
        <w:rPr>
          <w:sz w:val="26"/>
          <w:lang w:eastAsia="zh-CN"/>
        </w:rPr>
      </w:pPr>
    </w:p>
    <w:p w14:paraId="47042770" w14:textId="77777777" w:rsidR="00140902" w:rsidRDefault="00140902">
      <w:pPr>
        <w:pStyle w:val="BodyText"/>
        <w:rPr>
          <w:sz w:val="26"/>
          <w:lang w:eastAsia="zh-CN"/>
        </w:rPr>
      </w:pPr>
    </w:p>
    <w:p w14:paraId="0569DA91" w14:textId="77777777" w:rsidR="00140902" w:rsidRDefault="00140902">
      <w:pPr>
        <w:pStyle w:val="BodyText"/>
        <w:rPr>
          <w:sz w:val="26"/>
          <w:lang w:eastAsia="zh-CN"/>
        </w:rPr>
      </w:pPr>
    </w:p>
    <w:p w14:paraId="48F2AF36" w14:textId="77777777" w:rsidR="00140902" w:rsidRDefault="00140902">
      <w:pPr>
        <w:pStyle w:val="BodyText"/>
        <w:rPr>
          <w:sz w:val="26"/>
          <w:lang w:eastAsia="zh-CN"/>
        </w:rPr>
      </w:pPr>
    </w:p>
    <w:p w14:paraId="21388FD9" w14:textId="77777777" w:rsidR="00140902" w:rsidRDefault="00140902">
      <w:pPr>
        <w:pStyle w:val="BodyText"/>
        <w:rPr>
          <w:sz w:val="26"/>
          <w:lang w:eastAsia="zh-CN"/>
        </w:rPr>
      </w:pPr>
    </w:p>
    <w:p w14:paraId="11F33A85" w14:textId="77777777" w:rsidR="00140902" w:rsidRDefault="00140902">
      <w:pPr>
        <w:pStyle w:val="BodyText"/>
        <w:rPr>
          <w:sz w:val="26"/>
          <w:lang w:eastAsia="zh-CN"/>
        </w:rPr>
      </w:pPr>
    </w:p>
    <w:p w14:paraId="3B18CD1E" w14:textId="77777777" w:rsidR="00140902" w:rsidRDefault="00140902">
      <w:pPr>
        <w:pStyle w:val="BodyText"/>
        <w:rPr>
          <w:sz w:val="26"/>
          <w:lang w:eastAsia="zh-CN"/>
        </w:rPr>
      </w:pPr>
    </w:p>
    <w:p w14:paraId="4181D8B5" w14:textId="77777777" w:rsidR="00140902" w:rsidRDefault="00140902">
      <w:pPr>
        <w:pStyle w:val="BodyText"/>
        <w:rPr>
          <w:sz w:val="26"/>
          <w:lang w:eastAsia="zh-CN"/>
        </w:rPr>
      </w:pPr>
    </w:p>
    <w:p w14:paraId="2D63654E" w14:textId="77777777" w:rsidR="00140902" w:rsidRDefault="00140902">
      <w:pPr>
        <w:pStyle w:val="BodyText"/>
        <w:rPr>
          <w:sz w:val="26"/>
          <w:lang w:eastAsia="zh-CN"/>
        </w:rPr>
      </w:pPr>
    </w:p>
    <w:p w14:paraId="59323B19" w14:textId="77777777" w:rsidR="00140902" w:rsidRDefault="00140902">
      <w:pPr>
        <w:pStyle w:val="BodyText"/>
        <w:rPr>
          <w:sz w:val="26"/>
          <w:lang w:eastAsia="zh-CN"/>
        </w:rPr>
      </w:pPr>
    </w:p>
    <w:p w14:paraId="77121F25" w14:textId="77777777" w:rsidR="00140902" w:rsidRDefault="00140902">
      <w:pPr>
        <w:pStyle w:val="BodyText"/>
        <w:rPr>
          <w:sz w:val="26"/>
          <w:lang w:eastAsia="zh-CN"/>
        </w:rPr>
      </w:pPr>
    </w:p>
    <w:p w14:paraId="0D41D252" w14:textId="77777777" w:rsidR="00140902" w:rsidRDefault="00140902">
      <w:pPr>
        <w:pStyle w:val="BodyText"/>
        <w:rPr>
          <w:sz w:val="26"/>
          <w:lang w:eastAsia="zh-CN"/>
        </w:rPr>
      </w:pPr>
    </w:p>
    <w:p w14:paraId="312E3B47" w14:textId="77777777" w:rsidR="00140902" w:rsidRDefault="00140902">
      <w:pPr>
        <w:pStyle w:val="BodyText"/>
        <w:rPr>
          <w:sz w:val="26"/>
          <w:lang w:eastAsia="zh-CN"/>
        </w:rPr>
      </w:pPr>
    </w:p>
    <w:p w14:paraId="55A4E211" w14:textId="77777777" w:rsidR="00140902" w:rsidRDefault="00140902">
      <w:pPr>
        <w:pStyle w:val="BodyText"/>
        <w:rPr>
          <w:sz w:val="26"/>
          <w:lang w:eastAsia="zh-CN"/>
        </w:rPr>
      </w:pPr>
    </w:p>
    <w:p w14:paraId="318186C2" w14:textId="77777777" w:rsidR="00140902" w:rsidRDefault="00140902">
      <w:pPr>
        <w:pStyle w:val="BodyText"/>
        <w:rPr>
          <w:sz w:val="26"/>
          <w:lang w:eastAsia="zh-CN"/>
        </w:rPr>
      </w:pPr>
    </w:p>
    <w:p w14:paraId="511B9F7C" w14:textId="77777777" w:rsidR="00140902" w:rsidRDefault="00140902">
      <w:pPr>
        <w:pStyle w:val="BodyText"/>
        <w:rPr>
          <w:sz w:val="26"/>
          <w:lang w:eastAsia="zh-CN"/>
        </w:rPr>
      </w:pPr>
    </w:p>
    <w:p w14:paraId="2BC23E2D" w14:textId="77777777" w:rsidR="00140902" w:rsidRDefault="00140902">
      <w:pPr>
        <w:pStyle w:val="BodyText"/>
        <w:rPr>
          <w:sz w:val="26"/>
          <w:lang w:eastAsia="zh-CN"/>
        </w:rPr>
      </w:pPr>
    </w:p>
    <w:p w14:paraId="55D80DED" w14:textId="77777777" w:rsidR="00140902" w:rsidRDefault="00140902">
      <w:pPr>
        <w:pStyle w:val="BodyText"/>
        <w:rPr>
          <w:sz w:val="26"/>
          <w:lang w:eastAsia="zh-CN"/>
        </w:rPr>
      </w:pPr>
    </w:p>
    <w:p w14:paraId="5C9B252C" w14:textId="77777777" w:rsidR="00140902" w:rsidRDefault="00140902">
      <w:pPr>
        <w:pStyle w:val="BodyText"/>
        <w:rPr>
          <w:sz w:val="26"/>
          <w:lang w:eastAsia="zh-CN"/>
        </w:rPr>
      </w:pPr>
    </w:p>
    <w:p w14:paraId="46EDEE4A" w14:textId="77777777" w:rsidR="00140902" w:rsidRDefault="00140902">
      <w:pPr>
        <w:pStyle w:val="BodyText"/>
        <w:rPr>
          <w:sz w:val="26"/>
          <w:lang w:eastAsia="zh-CN"/>
        </w:rPr>
      </w:pPr>
    </w:p>
    <w:p w14:paraId="30DB568A" w14:textId="77777777" w:rsidR="00140902" w:rsidRDefault="00140902">
      <w:pPr>
        <w:pStyle w:val="BodyText"/>
        <w:rPr>
          <w:sz w:val="26"/>
          <w:lang w:eastAsia="zh-CN"/>
        </w:rPr>
      </w:pPr>
    </w:p>
    <w:p w14:paraId="6993B4D0" w14:textId="77777777" w:rsidR="00140902" w:rsidRDefault="00140902">
      <w:pPr>
        <w:pStyle w:val="BodyText"/>
        <w:spacing w:before="6"/>
        <w:rPr>
          <w:sz w:val="27"/>
          <w:lang w:eastAsia="zh-CN"/>
        </w:rPr>
      </w:pPr>
    </w:p>
    <w:p w14:paraId="628C70BE" w14:textId="77777777" w:rsidR="00140902" w:rsidRDefault="00FD2164" w:rsidP="008D0D51">
      <w:pPr>
        <w:tabs>
          <w:tab w:val="left" w:pos="9214"/>
        </w:tabs>
        <w:spacing w:before="1"/>
        <w:ind w:left="107"/>
        <w:rPr>
          <w:lang w:eastAsia="zh-CN"/>
        </w:rPr>
      </w:pPr>
      <w:proofErr w:type="spellStart"/>
      <w:r>
        <w:rPr>
          <w:rFonts w:ascii="SimSun" w:eastAsia="SimSun" w:hAnsi="SimSun" w:cs="SimSun"/>
          <w:sz w:val="20"/>
        </w:rPr>
        <w:t>如想了解更多信息（包括资源</w:t>
      </w:r>
      <w:proofErr w:type="spellEnd"/>
      <w:r>
        <w:rPr>
          <w:rFonts w:ascii="SimSun" w:eastAsia="SimSun" w:hAnsi="SimSun" w:cs="SimSun"/>
          <w:sz w:val="20"/>
        </w:rPr>
        <w:t>），</w:t>
      </w:r>
      <w:proofErr w:type="spellStart"/>
      <w:r>
        <w:rPr>
          <w:rFonts w:ascii="SimSun" w:eastAsia="SimSun" w:hAnsi="SimSun" w:cs="SimSun"/>
          <w:sz w:val="20"/>
        </w:rPr>
        <w:t>请访问https</w:t>
      </w:r>
      <w:proofErr w:type="spellEnd"/>
      <w:r>
        <w:rPr>
          <w:rFonts w:ascii="SimSun" w:eastAsia="SimSun" w:hAnsi="SimSun" w:cs="SimSun"/>
          <w:sz w:val="20"/>
        </w:rPr>
        <w:t>://dynamiclearningmaps.org/states。</w:t>
      </w:r>
      <w:r>
        <w:rPr>
          <w:rFonts w:ascii="SimSun" w:eastAsia="SimSun" w:hAnsi="SimSun" w:cs="SimSun"/>
          <w:sz w:val="20"/>
        </w:rPr>
        <w:tab/>
      </w:r>
      <w:r>
        <w:rPr>
          <w:rFonts w:ascii="SimSun" w:eastAsia="SimSun" w:hAnsi="SimSun" w:cs="SimSun"/>
          <w:lang w:eastAsia="zh-CN"/>
        </w:rPr>
        <w:t>第2页，共2页</w:t>
      </w:r>
    </w:p>
    <w:p w14:paraId="40CE196B" w14:textId="77777777" w:rsidR="00140902" w:rsidRDefault="00140902">
      <w:pPr>
        <w:rPr>
          <w:lang w:eastAsia="zh-CN"/>
        </w:rPr>
        <w:sectPr w:rsidR="00140902">
          <w:type w:val="continuous"/>
          <w:pgSz w:w="12240" w:h="15840"/>
          <w:pgMar w:top="2980" w:right="740" w:bottom="280" w:left="740" w:header="1209" w:footer="0" w:gutter="0"/>
          <w:cols w:space="720"/>
        </w:sectPr>
      </w:pPr>
    </w:p>
    <w:p w14:paraId="3DB1E308" w14:textId="77777777" w:rsidR="00140902" w:rsidRDefault="00140902">
      <w:pPr>
        <w:pStyle w:val="BodyText"/>
        <w:rPr>
          <w:sz w:val="20"/>
          <w:lang w:eastAsia="zh-CN"/>
        </w:rPr>
      </w:pPr>
    </w:p>
    <w:p w14:paraId="6C5F767B" w14:textId="77777777" w:rsidR="00140902" w:rsidRDefault="00140902">
      <w:pPr>
        <w:pStyle w:val="BodyText"/>
        <w:spacing w:before="6"/>
        <w:rPr>
          <w:sz w:val="24"/>
          <w:lang w:eastAsia="zh-CN"/>
        </w:rPr>
      </w:pPr>
    </w:p>
    <w:p w14:paraId="25513EF4" w14:textId="550C8D3D" w:rsidR="00140902" w:rsidRDefault="008D0D51">
      <w:pPr>
        <w:spacing w:before="58" w:line="261" w:lineRule="auto"/>
        <w:ind w:left="112" w:right="51"/>
        <w:rPr>
          <w:sz w:val="23"/>
          <w:lang w:eastAsia="zh-CN"/>
        </w:rPr>
      </w:pPr>
      <w:r>
        <w:rPr>
          <w:rFonts w:ascii="SimSun" w:eastAsia="SimSun" w:hAnsi="SimSun" w:cs="SimSun"/>
          <w:sz w:val="23"/>
          <w:lang w:eastAsia="zh-CN"/>
        </w:rPr>
        <w:t>[</w:t>
      </w:r>
      <w:r w:rsidR="00944611">
        <w:rPr>
          <w:rFonts w:ascii="SimSun" w:eastAsia="SimSun" w:hAnsi="SimSun" w:cs="SimSun"/>
          <w:sz w:val="23"/>
          <w:lang w:eastAsia="zh-CN"/>
        </w:rPr>
        <w:t>学生姓名</w:t>
      </w:r>
      <w:r>
        <w:rPr>
          <w:rFonts w:ascii="SimSun" w:eastAsia="SimSun" w:hAnsi="SimSun" w:cs="SimSun"/>
          <w:sz w:val="23"/>
          <w:lang w:eastAsia="zh-CN"/>
        </w:rPr>
        <w:t>]</w:t>
      </w:r>
      <w:r w:rsidR="00FD2164">
        <w:rPr>
          <w:rFonts w:ascii="SimSun" w:eastAsia="SimSun" w:hAnsi="SimSun" w:cs="SimSun"/>
          <w:sz w:val="23"/>
          <w:lang w:eastAsia="zh-CN"/>
        </w:rPr>
        <w:t>在5年级数学基本要素方面的表现总结如下。这些信息基于</w:t>
      </w:r>
      <w:r>
        <w:rPr>
          <w:rFonts w:ascii="SimSun" w:eastAsia="SimSun" w:hAnsi="SimSun" w:cs="SimSun"/>
          <w:sz w:val="23"/>
          <w:lang w:eastAsia="zh-CN"/>
        </w:rPr>
        <w:t>[</w:t>
      </w:r>
      <w:r w:rsidR="00944611">
        <w:rPr>
          <w:rFonts w:ascii="SimSun" w:eastAsia="SimSun" w:hAnsi="SimSun" w:cs="SimSun"/>
          <w:sz w:val="23"/>
          <w:lang w:eastAsia="zh-CN"/>
        </w:rPr>
        <w:t>学生姓名</w:t>
      </w:r>
      <w:r>
        <w:rPr>
          <w:rFonts w:ascii="SimSun" w:eastAsia="SimSun" w:hAnsi="SimSun" w:cs="SimSun"/>
          <w:sz w:val="23"/>
          <w:lang w:eastAsia="zh-CN"/>
        </w:rPr>
        <w:t>]</w:t>
      </w:r>
      <w:r w:rsidR="00FD2164">
        <w:rPr>
          <w:rFonts w:ascii="SimSun" w:eastAsia="SimSun" w:hAnsi="SimSun" w:cs="SimSun"/>
          <w:sz w:val="23"/>
          <w:lang w:eastAsia="zh-CN"/>
        </w:rPr>
        <w:t>在</w:t>
      </w:r>
      <w:r w:rsidR="00A25859">
        <w:rPr>
          <w:rFonts w:ascii="SimSun" w:eastAsia="SimSun" w:hAnsi="SimSun" w:cs="SimSun"/>
          <w:sz w:val="23"/>
          <w:lang w:eastAsia="zh-CN"/>
        </w:rPr>
        <w:t>2023</w:t>
      </w:r>
      <w:proofErr w:type="gramStart"/>
      <w:r w:rsidR="00FD2164">
        <w:rPr>
          <w:rFonts w:ascii="SimSun" w:eastAsia="SimSun" w:hAnsi="SimSun" w:cs="SimSun"/>
          <w:sz w:val="23"/>
          <w:lang w:eastAsia="zh-CN"/>
        </w:rPr>
        <w:t>年春季学期参加的所有“</w:t>
      </w:r>
      <w:proofErr w:type="gramEnd"/>
      <w:r w:rsidR="00FD2164">
        <w:rPr>
          <w:rFonts w:ascii="SimSun" w:eastAsia="SimSun" w:hAnsi="SimSun" w:cs="SimSun"/>
          <w:sz w:val="23"/>
          <w:lang w:eastAsia="zh-CN"/>
        </w:rPr>
        <w:t>动态学习地图”</w:t>
      </w:r>
      <w:r>
        <w:rPr>
          <w:rFonts w:ascii="SimSun" w:eastAsia="SimSun" w:hAnsi="SimSun" w:cs="SimSun"/>
          <w:sz w:val="23"/>
          <w:lang w:eastAsia="zh-CN"/>
        </w:rPr>
        <w:br/>
      </w:r>
      <w:r w:rsidR="00FD2164">
        <w:rPr>
          <w:rFonts w:ascii="SimSun" w:eastAsia="SimSun" w:hAnsi="SimSun" w:cs="SimSun"/>
          <w:sz w:val="23"/>
          <w:lang w:eastAsia="zh-CN"/>
        </w:rPr>
        <w:t>(DLM)测试。对</w:t>
      </w:r>
      <w:r>
        <w:rPr>
          <w:rFonts w:ascii="SimSun" w:eastAsia="SimSun" w:hAnsi="SimSun" w:cs="SimSun"/>
          <w:sz w:val="23"/>
          <w:lang w:eastAsia="zh-CN"/>
        </w:rPr>
        <w:t>[</w:t>
      </w:r>
      <w:r w:rsidR="00944611">
        <w:rPr>
          <w:rFonts w:ascii="SimSun" w:eastAsia="SimSun" w:hAnsi="SimSun" w:cs="SimSun"/>
          <w:sz w:val="23"/>
          <w:lang w:eastAsia="zh-CN"/>
        </w:rPr>
        <w:t>学生姓名</w:t>
      </w:r>
      <w:r>
        <w:rPr>
          <w:rFonts w:ascii="SimSun" w:eastAsia="SimSun" w:hAnsi="SimSun" w:cs="SimSun"/>
          <w:sz w:val="23"/>
          <w:lang w:eastAsia="zh-CN"/>
        </w:rPr>
        <w:t>]</w:t>
      </w:r>
      <w:r w:rsidR="00FD2164">
        <w:rPr>
          <w:rFonts w:ascii="SimSun" w:eastAsia="SimSun" w:hAnsi="SimSun" w:cs="SimSun"/>
          <w:sz w:val="23"/>
          <w:lang w:eastAsia="zh-CN"/>
        </w:rPr>
        <w:t>评估了5年级8个基本要素中的__个、6个领域中的__个。</w:t>
      </w:r>
    </w:p>
    <w:p w14:paraId="38E8CA44" w14:textId="77777777" w:rsidR="00140902" w:rsidRDefault="00FD2164">
      <w:pPr>
        <w:spacing w:before="56" w:line="261" w:lineRule="auto"/>
        <w:ind w:left="112" w:right="51"/>
        <w:rPr>
          <w:sz w:val="23"/>
          <w:lang w:eastAsia="zh-CN"/>
        </w:rPr>
      </w:pPr>
      <w:r>
        <w:rPr>
          <w:rFonts w:ascii="SimSun" w:eastAsia="SimSun" w:hAnsi="SimSun" w:cs="SimSun"/>
          <w:sz w:val="23"/>
          <w:lang w:eastAsia="zh-CN"/>
        </w:rPr>
        <w:t>评估中体现出来的知识掌握程度意味着已掌握基本要素中先前学习过的所有知识。本表格描述了您的孩子在评估中表现出的技能，以及这些技能与年级期望值的对比情况。</w:t>
      </w:r>
    </w:p>
    <w:p w14:paraId="55A47250" w14:textId="77777777" w:rsidR="00140902" w:rsidRDefault="00140902">
      <w:pPr>
        <w:pStyle w:val="BodyText"/>
        <w:spacing w:before="7"/>
        <w:rPr>
          <w:sz w:val="12"/>
          <w:lang w:eastAsia="zh-CN"/>
        </w:rPr>
      </w:pPr>
    </w:p>
    <w:tbl>
      <w:tblPr>
        <w:tblStyle w:val="TableGrid"/>
        <w:tblW w:w="0" w:type="auto"/>
        <w:tblLook w:val="04A0" w:firstRow="1" w:lastRow="0" w:firstColumn="1" w:lastColumn="0" w:noHBand="0" w:noVBand="1"/>
      </w:tblPr>
      <w:tblGrid>
        <w:gridCol w:w="1127"/>
        <w:gridCol w:w="1604"/>
        <w:gridCol w:w="1837"/>
        <w:gridCol w:w="2400"/>
        <w:gridCol w:w="2117"/>
        <w:gridCol w:w="2119"/>
        <w:gridCol w:w="2386"/>
      </w:tblGrid>
      <w:tr w:rsidR="004B24AE" w14:paraId="55F33E97" w14:textId="77777777" w:rsidTr="00EB5E0B">
        <w:tc>
          <w:tcPr>
            <w:tcW w:w="13590" w:type="dxa"/>
            <w:gridSpan w:val="7"/>
            <w:tcBorders>
              <w:top w:val="single" w:sz="12" w:space="0" w:color="auto"/>
            </w:tcBorders>
          </w:tcPr>
          <w:p w14:paraId="20C23836" w14:textId="77777777" w:rsidR="00BF1FAB" w:rsidRDefault="00FD2164" w:rsidP="00EB5E0B">
            <w:pPr>
              <w:pStyle w:val="BodyText"/>
              <w:spacing w:before="9"/>
              <w:jc w:val="center"/>
              <w:rPr>
                <w:sz w:val="20"/>
              </w:rPr>
            </w:pPr>
            <w:bookmarkStart w:id="0" w:name="_Hlk104462868"/>
            <w:proofErr w:type="spellStart"/>
            <w:r>
              <w:rPr>
                <w:rFonts w:ascii="SimSun" w:eastAsia="SimSun" w:hAnsi="SimSun" w:cs="SimSun"/>
                <w:b/>
                <w:sz w:val="17"/>
              </w:rPr>
              <w:t>估算出来的掌握程度</w:t>
            </w:r>
            <w:proofErr w:type="spellEnd"/>
          </w:p>
        </w:tc>
      </w:tr>
      <w:tr w:rsidR="004B24AE" w14:paraId="06D25AB3" w14:textId="77777777" w:rsidTr="00EB5E0B">
        <w:tc>
          <w:tcPr>
            <w:tcW w:w="1127" w:type="dxa"/>
            <w:tcBorders>
              <w:bottom w:val="single" w:sz="12" w:space="0" w:color="auto"/>
              <w:right w:val="nil"/>
            </w:tcBorders>
            <w:vAlign w:val="bottom"/>
          </w:tcPr>
          <w:p w14:paraId="6FB511ED" w14:textId="77777777" w:rsidR="00BF1FAB" w:rsidRDefault="00BF1FAB" w:rsidP="00EB5E0B">
            <w:pPr>
              <w:pStyle w:val="TableParagraph"/>
              <w:jc w:val="center"/>
            </w:pPr>
          </w:p>
          <w:p w14:paraId="107DA098" w14:textId="77777777" w:rsidR="00BF1FAB" w:rsidRDefault="00BF1FAB" w:rsidP="00EB5E0B">
            <w:pPr>
              <w:pStyle w:val="TableParagraph"/>
              <w:spacing w:before="2"/>
              <w:jc w:val="center"/>
              <w:rPr>
                <w:sz w:val="23"/>
              </w:rPr>
            </w:pPr>
          </w:p>
          <w:p w14:paraId="3E86A57C" w14:textId="77777777" w:rsidR="00BF1FAB" w:rsidRDefault="00FD2164" w:rsidP="00EB5E0B">
            <w:pPr>
              <w:pStyle w:val="BodyText"/>
              <w:spacing w:before="9"/>
              <w:jc w:val="center"/>
              <w:rPr>
                <w:sz w:val="20"/>
              </w:rPr>
            </w:pPr>
            <w:proofErr w:type="spellStart"/>
            <w:r>
              <w:rPr>
                <w:rFonts w:ascii="SimSun" w:eastAsia="SimSun" w:hAnsi="SimSun" w:cs="SimSun"/>
                <w:b/>
                <w:w w:val="105"/>
                <w:sz w:val="17"/>
              </w:rPr>
              <w:t>领域</w:t>
            </w:r>
            <w:proofErr w:type="spellEnd"/>
          </w:p>
        </w:tc>
        <w:tc>
          <w:tcPr>
            <w:tcW w:w="1604" w:type="dxa"/>
            <w:tcBorders>
              <w:left w:val="nil"/>
              <w:bottom w:val="single" w:sz="12" w:space="0" w:color="auto"/>
              <w:right w:val="nil"/>
            </w:tcBorders>
            <w:vAlign w:val="bottom"/>
          </w:tcPr>
          <w:p w14:paraId="4E875DB6" w14:textId="77777777" w:rsidR="00BF1FAB" w:rsidRDefault="00FD2164" w:rsidP="00EB5E0B">
            <w:pPr>
              <w:pStyle w:val="BodyText"/>
              <w:spacing w:before="9"/>
              <w:jc w:val="center"/>
              <w:rPr>
                <w:sz w:val="20"/>
              </w:rPr>
            </w:pPr>
            <w:proofErr w:type="spellStart"/>
            <w:r>
              <w:rPr>
                <w:rFonts w:ascii="SimSun" w:eastAsia="SimSun" w:hAnsi="SimSun" w:cs="SimSun"/>
                <w:b/>
                <w:sz w:val="17"/>
              </w:rPr>
              <w:t>基本要素</w:t>
            </w:r>
            <w:proofErr w:type="spellEnd"/>
          </w:p>
        </w:tc>
        <w:tc>
          <w:tcPr>
            <w:tcW w:w="1837" w:type="dxa"/>
            <w:tcBorders>
              <w:left w:val="nil"/>
              <w:bottom w:val="single" w:sz="12" w:space="0" w:color="auto"/>
              <w:right w:val="nil"/>
            </w:tcBorders>
            <w:vAlign w:val="bottom"/>
          </w:tcPr>
          <w:p w14:paraId="3A22FCE3" w14:textId="77777777" w:rsidR="00BF1FAB" w:rsidRDefault="00FD2164" w:rsidP="00EB5E0B">
            <w:pPr>
              <w:pStyle w:val="BodyText"/>
              <w:spacing w:before="9"/>
              <w:jc w:val="center"/>
              <w:rPr>
                <w:sz w:val="20"/>
              </w:rPr>
            </w:pPr>
            <w:r>
              <w:rPr>
                <w:rFonts w:ascii="SimSun" w:eastAsia="SimSun" w:hAnsi="SimSun" w:cs="SimSun"/>
                <w:w w:val="105"/>
                <w:sz w:val="17"/>
              </w:rPr>
              <w:t>1</w:t>
            </w:r>
          </w:p>
        </w:tc>
        <w:tc>
          <w:tcPr>
            <w:tcW w:w="2400" w:type="dxa"/>
            <w:tcBorders>
              <w:left w:val="nil"/>
              <w:bottom w:val="single" w:sz="12" w:space="0" w:color="auto"/>
              <w:right w:val="nil"/>
            </w:tcBorders>
            <w:vAlign w:val="bottom"/>
          </w:tcPr>
          <w:p w14:paraId="6B4C6E46" w14:textId="77777777" w:rsidR="00BF1FAB" w:rsidRDefault="00FD2164" w:rsidP="00EB5E0B">
            <w:pPr>
              <w:pStyle w:val="BodyText"/>
              <w:spacing w:before="9"/>
              <w:jc w:val="center"/>
              <w:rPr>
                <w:sz w:val="20"/>
              </w:rPr>
            </w:pPr>
            <w:r>
              <w:rPr>
                <w:rFonts w:ascii="SimSun" w:eastAsia="SimSun" w:hAnsi="SimSun" w:cs="SimSun"/>
                <w:w w:val="105"/>
                <w:sz w:val="17"/>
              </w:rPr>
              <w:t>2</w:t>
            </w:r>
          </w:p>
        </w:tc>
        <w:tc>
          <w:tcPr>
            <w:tcW w:w="2117" w:type="dxa"/>
            <w:tcBorders>
              <w:left w:val="nil"/>
              <w:bottom w:val="single" w:sz="12" w:space="0" w:color="auto"/>
              <w:right w:val="nil"/>
            </w:tcBorders>
            <w:vAlign w:val="bottom"/>
          </w:tcPr>
          <w:p w14:paraId="6E2F5D27" w14:textId="77777777" w:rsidR="00BF1FAB" w:rsidRDefault="00FD2164" w:rsidP="00EB5E0B">
            <w:pPr>
              <w:pStyle w:val="BodyText"/>
              <w:spacing w:before="9"/>
              <w:jc w:val="center"/>
              <w:rPr>
                <w:sz w:val="20"/>
              </w:rPr>
            </w:pPr>
            <w:r>
              <w:rPr>
                <w:rFonts w:ascii="SimSun" w:eastAsia="SimSun" w:hAnsi="SimSun" w:cs="SimSun"/>
                <w:w w:val="105"/>
                <w:sz w:val="17"/>
              </w:rPr>
              <w:t>3</w:t>
            </w:r>
          </w:p>
        </w:tc>
        <w:tc>
          <w:tcPr>
            <w:tcW w:w="2119" w:type="dxa"/>
            <w:tcBorders>
              <w:left w:val="nil"/>
              <w:bottom w:val="single" w:sz="12" w:space="0" w:color="auto"/>
              <w:right w:val="nil"/>
            </w:tcBorders>
            <w:vAlign w:val="bottom"/>
          </w:tcPr>
          <w:p w14:paraId="2A158666" w14:textId="77777777" w:rsidR="00BF1FAB" w:rsidRDefault="00FD2164" w:rsidP="00EB5E0B">
            <w:pPr>
              <w:pStyle w:val="BodyText"/>
              <w:spacing w:before="9"/>
              <w:jc w:val="center"/>
              <w:rPr>
                <w:sz w:val="20"/>
              </w:rPr>
            </w:pPr>
            <w:r>
              <w:rPr>
                <w:rFonts w:ascii="SimSun" w:eastAsia="SimSun" w:hAnsi="SimSun" w:cs="SimSun"/>
                <w:w w:val="105"/>
                <w:sz w:val="17"/>
              </w:rPr>
              <w:t>4（目标）</w:t>
            </w:r>
          </w:p>
        </w:tc>
        <w:tc>
          <w:tcPr>
            <w:tcW w:w="2386" w:type="dxa"/>
            <w:tcBorders>
              <w:left w:val="nil"/>
              <w:bottom w:val="single" w:sz="12" w:space="0" w:color="auto"/>
              <w:right w:val="single" w:sz="4" w:space="0" w:color="auto"/>
            </w:tcBorders>
            <w:vAlign w:val="bottom"/>
          </w:tcPr>
          <w:p w14:paraId="16D1B9D2" w14:textId="77777777" w:rsidR="00BF1FAB" w:rsidRDefault="00FD2164" w:rsidP="00EB5E0B">
            <w:pPr>
              <w:pStyle w:val="BodyText"/>
              <w:spacing w:before="9"/>
              <w:jc w:val="center"/>
              <w:rPr>
                <w:sz w:val="20"/>
              </w:rPr>
            </w:pPr>
            <w:r>
              <w:rPr>
                <w:rFonts w:ascii="SimSun" w:eastAsia="SimSun" w:hAnsi="SimSun" w:cs="SimSun"/>
                <w:w w:val="105"/>
                <w:sz w:val="17"/>
              </w:rPr>
              <w:t>5</w:t>
            </w:r>
          </w:p>
        </w:tc>
      </w:tr>
      <w:tr w:rsidR="004B24AE" w14:paraId="64BE4A10" w14:textId="77777777" w:rsidTr="00EB5E0B">
        <w:trPr>
          <w:trHeight w:val="1064"/>
        </w:trPr>
        <w:tc>
          <w:tcPr>
            <w:tcW w:w="1127" w:type="dxa"/>
            <w:tcBorders>
              <w:top w:val="single" w:sz="12" w:space="0" w:color="auto"/>
              <w:bottom w:val="single" w:sz="12" w:space="0" w:color="auto"/>
            </w:tcBorders>
            <w:vAlign w:val="center"/>
          </w:tcPr>
          <w:p w14:paraId="4EEE3B5A" w14:textId="77777777" w:rsidR="00BF1FAB" w:rsidRPr="005C2D3A" w:rsidRDefault="00FD2164" w:rsidP="00EB5E0B">
            <w:pPr>
              <w:jc w:val="center"/>
              <w:rPr>
                <w:sz w:val="17"/>
                <w:szCs w:val="17"/>
              </w:rPr>
            </w:pPr>
            <w:r w:rsidRPr="005C2D3A">
              <w:rPr>
                <w:rFonts w:ascii="SimSun" w:eastAsia="SimSun" w:hAnsi="SimSun" w:cs="SimSun"/>
                <w:sz w:val="17"/>
                <w:szCs w:val="17"/>
              </w:rPr>
              <w:t>M.C1.1</w:t>
            </w:r>
          </w:p>
        </w:tc>
        <w:tc>
          <w:tcPr>
            <w:tcW w:w="1604" w:type="dxa"/>
            <w:tcBorders>
              <w:top w:val="single" w:sz="12" w:space="0" w:color="auto"/>
              <w:bottom w:val="single" w:sz="12" w:space="0" w:color="auto"/>
              <w:right w:val="nil"/>
            </w:tcBorders>
            <w:vAlign w:val="center"/>
          </w:tcPr>
          <w:p w14:paraId="2467B99F" w14:textId="77777777" w:rsidR="00BF1FAB" w:rsidRPr="005C2D3A" w:rsidRDefault="00FD2164" w:rsidP="00EB5E0B">
            <w:pPr>
              <w:jc w:val="center"/>
              <w:rPr>
                <w:sz w:val="17"/>
                <w:szCs w:val="17"/>
              </w:rPr>
            </w:pPr>
            <w:r w:rsidRPr="005C2D3A">
              <w:rPr>
                <w:rFonts w:ascii="SimSun" w:eastAsia="SimSun" w:hAnsi="SimSun" w:cs="SimSun"/>
                <w:sz w:val="17"/>
                <w:szCs w:val="17"/>
              </w:rPr>
              <w:t>M.EE.5.NF.2</w:t>
            </w:r>
          </w:p>
        </w:tc>
        <w:tc>
          <w:tcPr>
            <w:tcW w:w="1837" w:type="dxa"/>
            <w:tcBorders>
              <w:top w:val="single" w:sz="12" w:space="0" w:color="auto"/>
              <w:left w:val="nil"/>
              <w:bottom w:val="single" w:sz="12" w:space="0" w:color="auto"/>
              <w:right w:val="nil"/>
            </w:tcBorders>
            <w:vAlign w:val="center"/>
          </w:tcPr>
          <w:p w14:paraId="3A48DF01" w14:textId="77777777" w:rsidR="00BF1FAB" w:rsidRPr="00DB3438" w:rsidRDefault="00FD2164" w:rsidP="00EB5E0B">
            <w:pPr>
              <w:pStyle w:val="BodyText"/>
              <w:spacing w:line="360" w:lineRule="auto"/>
              <w:rPr>
                <w:sz w:val="17"/>
                <w:szCs w:val="17"/>
                <w:lang w:eastAsia="zh-CN"/>
              </w:rPr>
            </w:pPr>
            <w:r>
              <w:rPr>
                <w:rFonts w:ascii="SimSun" w:eastAsia="SimSun" w:hAnsi="SimSun" w:cs="SimSun"/>
                <w:sz w:val="17"/>
                <w:szCs w:val="17"/>
                <w:lang w:eastAsia="zh-CN"/>
              </w:rPr>
              <w:t>认识分离性；认识到部分</w:t>
            </w:r>
          </w:p>
        </w:tc>
        <w:tc>
          <w:tcPr>
            <w:tcW w:w="2400" w:type="dxa"/>
            <w:tcBorders>
              <w:top w:val="single" w:sz="12" w:space="0" w:color="auto"/>
              <w:left w:val="nil"/>
              <w:bottom w:val="single" w:sz="12" w:space="0" w:color="auto"/>
              <w:right w:val="nil"/>
            </w:tcBorders>
            <w:vAlign w:val="center"/>
          </w:tcPr>
          <w:p w14:paraId="18A005D4" w14:textId="77777777" w:rsidR="00BF1FAB" w:rsidRPr="00DB3438" w:rsidRDefault="00FD2164" w:rsidP="00EB5E0B">
            <w:pPr>
              <w:spacing w:line="360" w:lineRule="auto"/>
              <w:rPr>
                <w:sz w:val="17"/>
                <w:szCs w:val="17"/>
                <w:lang w:eastAsia="zh-CN"/>
              </w:rPr>
            </w:pPr>
            <w:r>
              <w:rPr>
                <w:rFonts w:ascii="SimSun" w:eastAsia="SimSun" w:hAnsi="SimSun" w:cs="SimSun"/>
                <w:sz w:val="17"/>
                <w:szCs w:val="17"/>
                <w:lang w:eastAsia="zh-CN"/>
              </w:rPr>
              <w:t>将形状分割成相等的部分</w:t>
            </w:r>
          </w:p>
        </w:tc>
        <w:tc>
          <w:tcPr>
            <w:tcW w:w="2117" w:type="dxa"/>
            <w:tcBorders>
              <w:top w:val="single" w:sz="12" w:space="0" w:color="auto"/>
              <w:left w:val="nil"/>
              <w:bottom w:val="single" w:sz="12" w:space="0" w:color="auto"/>
              <w:right w:val="nil"/>
            </w:tcBorders>
            <w:vAlign w:val="center"/>
          </w:tcPr>
          <w:p w14:paraId="4E0C4F09" w14:textId="77777777" w:rsidR="00BF1FAB" w:rsidRPr="00DB3438" w:rsidRDefault="00FD2164" w:rsidP="00EB5E0B">
            <w:pPr>
              <w:spacing w:line="360" w:lineRule="auto"/>
              <w:rPr>
                <w:sz w:val="17"/>
                <w:szCs w:val="17"/>
                <w:lang w:eastAsia="zh-CN"/>
              </w:rPr>
            </w:pPr>
            <w:r>
              <w:rPr>
                <w:rFonts w:ascii="SimSun" w:eastAsia="SimSun" w:hAnsi="SimSun" w:cs="SimSun"/>
                <w:sz w:val="17"/>
                <w:szCs w:val="17"/>
                <w:lang w:eastAsia="zh-CN"/>
              </w:rPr>
              <w:t>通过面积模型表示1/3和1/10的概念</w:t>
            </w:r>
          </w:p>
        </w:tc>
        <w:tc>
          <w:tcPr>
            <w:tcW w:w="2119" w:type="dxa"/>
            <w:tcBorders>
              <w:top w:val="single" w:sz="12" w:space="0" w:color="auto"/>
              <w:left w:val="nil"/>
              <w:bottom w:val="single" w:sz="12" w:space="0" w:color="auto"/>
              <w:right w:val="nil"/>
            </w:tcBorders>
            <w:vAlign w:val="center"/>
          </w:tcPr>
          <w:p w14:paraId="4940EEE0" w14:textId="77777777" w:rsidR="00BF1FAB" w:rsidRPr="00DB3438" w:rsidRDefault="00FD2164" w:rsidP="00EB5E0B">
            <w:pPr>
              <w:spacing w:line="360" w:lineRule="auto"/>
              <w:rPr>
                <w:sz w:val="17"/>
                <w:szCs w:val="17"/>
                <w:lang w:eastAsia="zh-CN"/>
              </w:rPr>
            </w:pPr>
            <w:r>
              <w:rPr>
                <w:rFonts w:ascii="SimSun" w:eastAsia="SimSun" w:hAnsi="SimSun" w:cs="SimSun"/>
                <w:sz w:val="17"/>
                <w:szCs w:val="17"/>
                <w:lang w:eastAsia="zh-CN"/>
              </w:rPr>
              <w:t>通过面积模型表示三分之几和十分之几的概念</w:t>
            </w:r>
          </w:p>
        </w:tc>
        <w:tc>
          <w:tcPr>
            <w:tcW w:w="2386" w:type="dxa"/>
            <w:tcBorders>
              <w:top w:val="single" w:sz="12" w:space="0" w:color="auto"/>
              <w:left w:val="nil"/>
              <w:bottom w:val="single" w:sz="12" w:space="0" w:color="auto"/>
              <w:right w:val="single" w:sz="4" w:space="0" w:color="auto"/>
            </w:tcBorders>
            <w:vAlign w:val="center"/>
          </w:tcPr>
          <w:p w14:paraId="5B18E2B6" w14:textId="77777777" w:rsidR="00BF1FAB" w:rsidRPr="00DB3438" w:rsidRDefault="00FD2164" w:rsidP="00EB5E0B">
            <w:pPr>
              <w:spacing w:line="360" w:lineRule="auto"/>
              <w:rPr>
                <w:sz w:val="17"/>
                <w:szCs w:val="17"/>
                <w:lang w:eastAsia="zh-CN"/>
              </w:rPr>
            </w:pPr>
            <w:r>
              <w:rPr>
                <w:rFonts w:ascii="SimSun" w:eastAsia="SimSun" w:hAnsi="SimSun" w:cs="SimSun"/>
                <w:sz w:val="17"/>
                <w:szCs w:val="17"/>
                <w:lang w:eastAsia="zh-CN"/>
              </w:rPr>
              <w:t>通过面积模型表示真分数的概念</w:t>
            </w:r>
          </w:p>
        </w:tc>
      </w:tr>
      <w:tr w:rsidR="004B24AE" w14:paraId="185E8E73" w14:textId="77777777" w:rsidTr="00EB5E0B">
        <w:trPr>
          <w:trHeight w:val="824"/>
        </w:trPr>
        <w:tc>
          <w:tcPr>
            <w:tcW w:w="1127" w:type="dxa"/>
            <w:tcBorders>
              <w:top w:val="single" w:sz="12" w:space="0" w:color="auto"/>
              <w:bottom w:val="single" w:sz="12" w:space="0" w:color="auto"/>
            </w:tcBorders>
            <w:vAlign w:val="center"/>
          </w:tcPr>
          <w:p w14:paraId="732C41DE" w14:textId="77777777" w:rsidR="00BF1FAB" w:rsidRPr="005C2D3A" w:rsidRDefault="00FD2164" w:rsidP="00EB5E0B">
            <w:pPr>
              <w:jc w:val="center"/>
              <w:rPr>
                <w:sz w:val="17"/>
                <w:szCs w:val="17"/>
              </w:rPr>
            </w:pPr>
            <w:r w:rsidRPr="005C2D3A">
              <w:rPr>
                <w:rFonts w:ascii="SimSun" w:eastAsia="SimSun" w:hAnsi="SimSun" w:cs="SimSun"/>
                <w:sz w:val="17"/>
                <w:szCs w:val="17"/>
              </w:rPr>
              <w:t>M.C1.2</w:t>
            </w:r>
          </w:p>
        </w:tc>
        <w:tc>
          <w:tcPr>
            <w:tcW w:w="1604" w:type="dxa"/>
            <w:tcBorders>
              <w:top w:val="single" w:sz="12" w:space="0" w:color="auto"/>
              <w:bottom w:val="single" w:sz="12" w:space="0" w:color="auto"/>
              <w:right w:val="nil"/>
            </w:tcBorders>
            <w:vAlign w:val="center"/>
          </w:tcPr>
          <w:p w14:paraId="03E7DDBC" w14:textId="77777777" w:rsidR="00BF1FAB" w:rsidRPr="005C2D3A" w:rsidRDefault="00FD2164" w:rsidP="00EB5E0B">
            <w:pPr>
              <w:jc w:val="center"/>
              <w:rPr>
                <w:sz w:val="17"/>
                <w:szCs w:val="17"/>
              </w:rPr>
            </w:pPr>
            <w:r w:rsidRPr="005C2D3A">
              <w:rPr>
                <w:rFonts w:ascii="SimSun" w:eastAsia="SimSun" w:hAnsi="SimSun" w:cs="SimSun"/>
                <w:sz w:val="17"/>
                <w:szCs w:val="17"/>
              </w:rPr>
              <w:t>M.EE.5.NBT.3</w:t>
            </w:r>
          </w:p>
        </w:tc>
        <w:tc>
          <w:tcPr>
            <w:tcW w:w="1837" w:type="dxa"/>
            <w:tcBorders>
              <w:top w:val="single" w:sz="12" w:space="0" w:color="auto"/>
              <w:left w:val="nil"/>
              <w:bottom w:val="single" w:sz="12" w:space="0" w:color="auto"/>
              <w:right w:val="nil"/>
            </w:tcBorders>
            <w:vAlign w:val="center"/>
          </w:tcPr>
          <w:p w14:paraId="713220FA" w14:textId="77777777" w:rsidR="00BF1FAB" w:rsidRPr="00DB3438" w:rsidRDefault="00FD2164" w:rsidP="00EB5E0B">
            <w:pPr>
              <w:pStyle w:val="BodyText"/>
              <w:spacing w:line="360" w:lineRule="auto"/>
              <w:rPr>
                <w:sz w:val="17"/>
                <w:szCs w:val="17"/>
                <w:lang w:eastAsia="zh-CN"/>
              </w:rPr>
            </w:pPr>
            <w:r>
              <w:rPr>
                <w:rFonts w:ascii="SimSun" w:eastAsia="SimSun" w:hAnsi="SimSun" w:cs="SimSun"/>
                <w:sz w:val="17"/>
                <w:szCs w:val="17"/>
                <w:lang w:eastAsia="zh-CN"/>
              </w:rPr>
              <w:t>认识分离性；认识集合</w:t>
            </w:r>
          </w:p>
        </w:tc>
        <w:tc>
          <w:tcPr>
            <w:tcW w:w="2400" w:type="dxa"/>
            <w:tcBorders>
              <w:top w:val="single" w:sz="12" w:space="0" w:color="auto"/>
              <w:left w:val="nil"/>
              <w:bottom w:val="single" w:sz="12" w:space="0" w:color="auto"/>
              <w:right w:val="nil"/>
            </w:tcBorders>
            <w:vAlign w:val="center"/>
          </w:tcPr>
          <w:p w14:paraId="2B28130E" w14:textId="77777777" w:rsidR="00BF1FAB" w:rsidRPr="00DB3438" w:rsidRDefault="00FD2164" w:rsidP="00EB5E0B">
            <w:pPr>
              <w:spacing w:line="360" w:lineRule="auto"/>
              <w:rPr>
                <w:sz w:val="17"/>
                <w:szCs w:val="17"/>
                <w:lang w:eastAsia="zh-CN"/>
              </w:rPr>
            </w:pPr>
            <w:r>
              <w:rPr>
                <w:rFonts w:ascii="SimSun" w:eastAsia="SimSun" w:hAnsi="SimSun" w:cs="SimSun"/>
                <w:sz w:val="17"/>
                <w:szCs w:val="17"/>
                <w:lang w:eastAsia="zh-CN"/>
              </w:rPr>
              <w:t>用模型比较两个数量（集合）</w:t>
            </w:r>
          </w:p>
        </w:tc>
        <w:tc>
          <w:tcPr>
            <w:tcW w:w="2117" w:type="dxa"/>
            <w:tcBorders>
              <w:top w:val="single" w:sz="12" w:space="0" w:color="auto"/>
              <w:left w:val="nil"/>
              <w:bottom w:val="single" w:sz="12" w:space="0" w:color="auto"/>
              <w:right w:val="nil"/>
            </w:tcBorders>
            <w:vAlign w:val="center"/>
          </w:tcPr>
          <w:p w14:paraId="3B6FB9DB" w14:textId="77777777" w:rsidR="00BF1FAB" w:rsidRPr="00DB3438" w:rsidRDefault="00FD2164" w:rsidP="00EB5E0B">
            <w:pPr>
              <w:spacing w:line="360" w:lineRule="auto"/>
              <w:rPr>
                <w:sz w:val="17"/>
                <w:szCs w:val="17"/>
                <w:lang w:eastAsia="zh-CN"/>
              </w:rPr>
            </w:pPr>
            <w:r>
              <w:rPr>
                <w:rFonts w:ascii="SimSun" w:eastAsia="SimSun" w:hAnsi="SimSun" w:cs="SimSun"/>
                <w:sz w:val="17"/>
                <w:szCs w:val="17"/>
                <w:lang w:eastAsia="zh-CN"/>
              </w:rPr>
              <w:t>用符号比较10以内的两个数字</w:t>
            </w:r>
          </w:p>
        </w:tc>
        <w:tc>
          <w:tcPr>
            <w:tcW w:w="2119" w:type="dxa"/>
            <w:tcBorders>
              <w:top w:val="single" w:sz="12" w:space="0" w:color="auto"/>
              <w:left w:val="nil"/>
              <w:bottom w:val="single" w:sz="12" w:space="0" w:color="auto"/>
              <w:right w:val="nil"/>
            </w:tcBorders>
            <w:vAlign w:val="center"/>
          </w:tcPr>
          <w:p w14:paraId="4839E21F" w14:textId="77777777" w:rsidR="00BF1FAB" w:rsidRPr="00DB3438" w:rsidRDefault="00FD2164" w:rsidP="00EB5E0B">
            <w:pPr>
              <w:spacing w:line="360" w:lineRule="auto"/>
              <w:rPr>
                <w:sz w:val="17"/>
                <w:szCs w:val="17"/>
                <w:lang w:eastAsia="zh-CN"/>
              </w:rPr>
            </w:pPr>
            <w:r>
              <w:rPr>
                <w:rFonts w:ascii="SimSun" w:eastAsia="SimSun" w:hAnsi="SimSun" w:cs="SimSun"/>
                <w:sz w:val="17"/>
                <w:szCs w:val="17"/>
                <w:lang w:eastAsia="zh-CN"/>
              </w:rPr>
              <w:t>用符号比较100以内的两个数字</w:t>
            </w:r>
          </w:p>
        </w:tc>
        <w:tc>
          <w:tcPr>
            <w:tcW w:w="2386" w:type="dxa"/>
            <w:tcBorders>
              <w:top w:val="single" w:sz="12" w:space="0" w:color="auto"/>
              <w:left w:val="nil"/>
              <w:bottom w:val="single" w:sz="12" w:space="0" w:color="auto"/>
              <w:right w:val="single" w:sz="4" w:space="0" w:color="auto"/>
            </w:tcBorders>
            <w:vAlign w:val="center"/>
          </w:tcPr>
          <w:p w14:paraId="6FA497C0" w14:textId="77777777" w:rsidR="00BF1FAB" w:rsidRPr="00DB3438" w:rsidRDefault="00FD2164" w:rsidP="00EB5E0B">
            <w:pPr>
              <w:spacing w:line="360" w:lineRule="auto"/>
              <w:rPr>
                <w:sz w:val="17"/>
                <w:szCs w:val="17"/>
                <w:lang w:eastAsia="zh-CN"/>
              </w:rPr>
            </w:pPr>
            <w:r>
              <w:rPr>
                <w:rFonts w:ascii="SimSun" w:eastAsia="SimSun" w:hAnsi="SimSun" w:cs="SimSun"/>
                <w:sz w:val="17"/>
                <w:szCs w:val="17"/>
                <w:lang w:eastAsia="zh-CN"/>
              </w:rPr>
              <w:t>比较1000以内的数字；给两位数的数字排序</w:t>
            </w:r>
          </w:p>
        </w:tc>
      </w:tr>
      <w:tr w:rsidR="004B24AE" w14:paraId="295AABA1" w14:textId="77777777" w:rsidTr="00EB5E0B">
        <w:tc>
          <w:tcPr>
            <w:tcW w:w="1127" w:type="dxa"/>
            <w:tcBorders>
              <w:top w:val="single" w:sz="12" w:space="0" w:color="auto"/>
              <w:bottom w:val="single" w:sz="12" w:space="0" w:color="auto"/>
            </w:tcBorders>
            <w:vAlign w:val="center"/>
          </w:tcPr>
          <w:p w14:paraId="7E8B8241" w14:textId="77777777" w:rsidR="00BF1FAB" w:rsidRPr="005C2D3A" w:rsidRDefault="00FD2164" w:rsidP="00EB5E0B">
            <w:pPr>
              <w:jc w:val="center"/>
              <w:rPr>
                <w:sz w:val="17"/>
                <w:szCs w:val="17"/>
              </w:rPr>
            </w:pPr>
            <w:r w:rsidRPr="005C2D3A">
              <w:rPr>
                <w:rFonts w:ascii="SimSun" w:eastAsia="SimSun" w:hAnsi="SimSun" w:cs="SimSun"/>
                <w:sz w:val="17"/>
                <w:szCs w:val="17"/>
              </w:rPr>
              <w:t>M.C1.2</w:t>
            </w:r>
          </w:p>
        </w:tc>
        <w:tc>
          <w:tcPr>
            <w:tcW w:w="1604" w:type="dxa"/>
            <w:tcBorders>
              <w:top w:val="single" w:sz="12" w:space="0" w:color="auto"/>
              <w:bottom w:val="single" w:sz="12" w:space="0" w:color="auto"/>
              <w:right w:val="nil"/>
            </w:tcBorders>
            <w:vAlign w:val="center"/>
          </w:tcPr>
          <w:p w14:paraId="4910E575" w14:textId="77777777" w:rsidR="00BF1FAB" w:rsidRPr="005C2D3A" w:rsidRDefault="00FD2164" w:rsidP="00EB5E0B">
            <w:pPr>
              <w:jc w:val="center"/>
              <w:rPr>
                <w:sz w:val="17"/>
                <w:szCs w:val="17"/>
              </w:rPr>
            </w:pPr>
            <w:r w:rsidRPr="005C2D3A">
              <w:rPr>
                <w:rFonts w:ascii="SimSun" w:eastAsia="SimSun" w:hAnsi="SimSun" w:cs="SimSun"/>
                <w:sz w:val="17"/>
                <w:szCs w:val="17"/>
              </w:rPr>
              <w:t>M.EE.5.NBT.4</w:t>
            </w:r>
          </w:p>
        </w:tc>
        <w:tc>
          <w:tcPr>
            <w:tcW w:w="1837" w:type="dxa"/>
            <w:tcBorders>
              <w:top w:val="single" w:sz="12" w:space="0" w:color="auto"/>
              <w:left w:val="nil"/>
              <w:bottom w:val="single" w:sz="12" w:space="0" w:color="auto"/>
              <w:right w:val="nil"/>
            </w:tcBorders>
            <w:vAlign w:val="center"/>
          </w:tcPr>
          <w:p w14:paraId="283F9E6F" w14:textId="77777777" w:rsidR="00BF1FAB" w:rsidRPr="00DB3438" w:rsidRDefault="00FD2164" w:rsidP="00EB5E0B">
            <w:pPr>
              <w:pStyle w:val="BodyText"/>
              <w:spacing w:line="360" w:lineRule="auto"/>
              <w:rPr>
                <w:sz w:val="17"/>
                <w:szCs w:val="17"/>
                <w:lang w:eastAsia="zh-CN"/>
              </w:rPr>
            </w:pPr>
            <w:r>
              <w:rPr>
                <w:rFonts w:ascii="SimSun" w:eastAsia="SimSun" w:hAnsi="SimSun" w:cs="SimSun"/>
                <w:sz w:val="17"/>
                <w:szCs w:val="17"/>
                <w:lang w:eastAsia="zh-CN"/>
              </w:rPr>
              <w:t>认识集合中物体的数量</w:t>
            </w:r>
          </w:p>
        </w:tc>
        <w:tc>
          <w:tcPr>
            <w:tcW w:w="2400" w:type="dxa"/>
            <w:tcBorders>
              <w:top w:val="single" w:sz="12" w:space="0" w:color="auto"/>
              <w:left w:val="nil"/>
              <w:bottom w:val="single" w:sz="12" w:space="0" w:color="auto"/>
              <w:right w:val="nil"/>
            </w:tcBorders>
            <w:vAlign w:val="center"/>
          </w:tcPr>
          <w:p w14:paraId="2BADD580" w14:textId="77777777" w:rsidR="00BF1FAB" w:rsidRPr="00DB3438" w:rsidRDefault="00FD2164" w:rsidP="00EB5E0B">
            <w:pPr>
              <w:spacing w:line="360" w:lineRule="auto"/>
              <w:rPr>
                <w:sz w:val="17"/>
                <w:szCs w:val="17"/>
                <w:lang w:eastAsia="zh-CN"/>
              </w:rPr>
            </w:pPr>
            <w:r>
              <w:rPr>
                <w:rFonts w:ascii="SimSun" w:eastAsia="SimSun" w:hAnsi="SimSun" w:cs="SimSun"/>
                <w:sz w:val="17"/>
                <w:szCs w:val="17"/>
                <w:lang w:eastAsia="zh-CN"/>
              </w:rPr>
              <w:t>认识单位；认识十位上的数字和个位上的数字；组成和分解数字</w:t>
            </w:r>
          </w:p>
        </w:tc>
        <w:tc>
          <w:tcPr>
            <w:tcW w:w="2117" w:type="dxa"/>
            <w:tcBorders>
              <w:top w:val="single" w:sz="12" w:space="0" w:color="auto"/>
              <w:left w:val="nil"/>
              <w:bottom w:val="single" w:sz="12" w:space="0" w:color="auto"/>
              <w:right w:val="nil"/>
            </w:tcBorders>
            <w:vAlign w:val="center"/>
          </w:tcPr>
          <w:p w14:paraId="46E46CC9" w14:textId="77777777" w:rsidR="00BF1FAB" w:rsidRPr="00DB3438" w:rsidRDefault="00FD2164" w:rsidP="00EB5E0B">
            <w:pPr>
              <w:spacing w:line="360" w:lineRule="auto"/>
              <w:rPr>
                <w:sz w:val="17"/>
                <w:szCs w:val="17"/>
                <w:lang w:eastAsia="zh-CN"/>
              </w:rPr>
            </w:pPr>
            <w:r>
              <w:rPr>
                <w:rFonts w:ascii="SimSun" w:eastAsia="SimSun" w:hAnsi="SimSun" w:cs="SimSun"/>
                <w:sz w:val="17"/>
                <w:szCs w:val="17"/>
                <w:lang w:eastAsia="zh-CN"/>
              </w:rPr>
              <w:t>知道位值并将其与四舍五入相联系</w:t>
            </w:r>
          </w:p>
        </w:tc>
        <w:tc>
          <w:tcPr>
            <w:tcW w:w="2119" w:type="dxa"/>
            <w:tcBorders>
              <w:top w:val="single" w:sz="12" w:space="0" w:color="auto"/>
              <w:left w:val="nil"/>
              <w:bottom w:val="single" w:sz="12" w:space="0" w:color="auto"/>
              <w:right w:val="nil"/>
            </w:tcBorders>
            <w:vAlign w:val="center"/>
          </w:tcPr>
          <w:p w14:paraId="442E3A54" w14:textId="77777777" w:rsidR="00BF1FAB" w:rsidRPr="00DB3438" w:rsidRDefault="00FD2164" w:rsidP="00EB5E0B">
            <w:pPr>
              <w:spacing w:line="360" w:lineRule="auto"/>
              <w:rPr>
                <w:sz w:val="17"/>
                <w:szCs w:val="17"/>
                <w:lang w:eastAsia="zh-CN"/>
              </w:rPr>
            </w:pPr>
            <w:r>
              <w:rPr>
                <w:rFonts w:ascii="SimSun" w:eastAsia="SimSun" w:hAnsi="SimSun" w:cs="SimSun"/>
                <w:sz w:val="17"/>
                <w:szCs w:val="17"/>
                <w:lang w:eastAsia="zh-CN"/>
              </w:rPr>
              <w:t>将100以内的数字四舍五入到最接近的整十数</w:t>
            </w:r>
          </w:p>
        </w:tc>
        <w:tc>
          <w:tcPr>
            <w:tcW w:w="2386" w:type="dxa"/>
            <w:tcBorders>
              <w:top w:val="single" w:sz="12" w:space="0" w:color="auto"/>
              <w:left w:val="nil"/>
              <w:bottom w:val="single" w:sz="12" w:space="0" w:color="auto"/>
              <w:right w:val="single" w:sz="4" w:space="0" w:color="auto"/>
            </w:tcBorders>
            <w:vAlign w:val="center"/>
          </w:tcPr>
          <w:p w14:paraId="3C808427" w14:textId="77777777" w:rsidR="00BF1FAB" w:rsidRPr="00DB3438" w:rsidRDefault="00FD2164" w:rsidP="00EB5E0B">
            <w:pPr>
              <w:spacing w:line="360" w:lineRule="auto"/>
              <w:rPr>
                <w:sz w:val="17"/>
                <w:szCs w:val="17"/>
                <w:lang w:eastAsia="zh-CN"/>
              </w:rPr>
            </w:pPr>
            <w:r>
              <w:rPr>
                <w:rFonts w:ascii="SimSun" w:eastAsia="SimSun" w:hAnsi="SimSun" w:cs="SimSun"/>
                <w:sz w:val="17"/>
                <w:szCs w:val="17"/>
                <w:lang w:eastAsia="zh-CN"/>
              </w:rPr>
              <w:t>将1000以内的数字四舍五入到最接近的整百数</w:t>
            </w:r>
          </w:p>
        </w:tc>
      </w:tr>
      <w:bookmarkEnd w:id="0"/>
    </w:tbl>
    <w:p w14:paraId="167702B4" w14:textId="09FA1292" w:rsidR="00140902" w:rsidRDefault="00140902">
      <w:pPr>
        <w:pStyle w:val="BodyText"/>
        <w:rPr>
          <w:sz w:val="20"/>
          <w:lang w:eastAsia="zh-CN"/>
        </w:rPr>
      </w:pPr>
    </w:p>
    <w:p w14:paraId="59A70E67" w14:textId="78E07B6D" w:rsidR="008D0D51" w:rsidRDefault="008D0D51">
      <w:pPr>
        <w:pStyle w:val="BodyText"/>
        <w:rPr>
          <w:sz w:val="20"/>
          <w:lang w:eastAsia="zh-CN"/>
        </w:rPr>
      </w:pPr>
    </w:p>
    <w:p w14:paraId="56EC0805" w14:textId="37FC98BC" w:rsidR="008D0D51" w:rsidRDefault="008D0D51">
      <w:pPr>
        <w:pStyle w:val="BodyText"/>
        <w:rPr>
          <w:sz w:val="20"/>
          <w:lang w:eastAsia="zh-CN"/>
        </w:rPr>
      </w:pPr>
    </w:p>
    <w:p w14:paraId="707C33DE" w14:textId="67DEC81A" w:rsidR="008D0D51" w:rsidRDefault="008D0D51">
      <w:pPr>
        <w:pStyle w:val="BodyText"/>
        <w:rPr>
          <w:sz w:val="20"/>
          <w:lang w:eastAsia="zh-CN"/>
        </w:rPr>
      </w:pPr>
    </w:p>
    <w:p w14:paraId="68AF8268" w14:textId="77777777" w:rsidR="008D0D51" w:rsidRDefault="008D0D51">
      <w:pPr>
        <w:pStyle w:val="BodyText"/>
        <w:rPr>
          <w:sz w:val="20"/>
          <w:lang w:eastAsia="zh-CN"/>
        </w:rPr>
      </w:pPr>
    </w:p>
    <w:p w14:paraId="6EAF643E" w14:textId="77777777" w:rsidR="00140902" w:rsidRDefault="00140902">
      <w:pPr>
        <w:pStyle w:val="BodyText"/>
        <w:rPr>
          <w:sz w:val="20"/>
          <w:lang w:eastAsia="zh-CN"/>
        </w:rPr>
      </w:pPr>
    </w:p>
    <w:p w14:paraId="59A588D8" w14:textId="77777777" w:rsidR="00140902" w:rsidRDefault="00140902">
      <w:pPr>
        <w:rPr>
          <w:sz w:val="20"/>
          <w:lang w:eastAsia="zh-CN"/>
        </w:rPr>
        <w:sectPr w:rsidR="00140902">
          <w:headerReference w:type="default" r:id="rId11"/>
          <w:pgSz w:w="15840" w:h="12240" w:orient="landscape"/>
          <w:pgMar w:top="2820" w:right="1080" w:bottom="280" w:left="1160" w:header="851" w:footer="0" w:gutter="0"/>
          <w:cols w:space="720"/>
        </w:sectPr>
      </w:pPr>
    </w:p>
    <w:p w14:paraId="3E7FBD15" w14:textId="77777777" w:rsidR="00140902" w:rsidRDefault="00140902">
      <w:pPr>
        <w:pStyle w:val="BodyText"/>
        <w:spacing w:before="1"/>
        <w:rPr>
          <w:sz w:val="21"/>
          <w:lang w:eastAsia="zh-CN"/>
        </w:rPr>
      </w:pPr>
    </w:p>
    <w:p w14:paraId="458596B6" w14:textId="77777777" w:rsidR="00140902" w:rsidRDefault="00000000">
      <w:pPr>
        <w:spacing w:before="1"/>
        <w:ind w:left="1158"/>
        <w:rPr>
          <w:sz w:val="17"/>
          <w:lang w:eastAsia="zh-CN"/>
        </w:rPr>
      </w:pPr>
      <w:r>
        <w:pict w14:anchorId="65E530A4">
          <v:group id="docshapegroup53" o:spid="_x0000_s2107" style="position:absolute;left:0;text-align:left;margin-left:63.6pt;margin-top:-1.9pt;width:41.15pt;height:14.4pt;z-index:251666432;mso-position-horizontal-relative:page" coordorigin="1272,-38" coordsize="823,288">
            <v:line id="_x0000_s2108" style="position:absolute" from="1272,-34" to="2095,-34" strokeweight=".4pt"/>
            <v:line id="_x0000_s2109" style="position:absolute" from="1276,242" to="1276,-30" strokeweight=".4pt"/>
            <v:rect id="docshape54" o:spid="_x0000_s2110" style="position:absolute;left:1280;top:-30;width:807;height:272" fillcolor="#a7dcb4"/>
            <v:line id="_x0000_s2111" style="position:absolute" from="2091,242" to="2091,-30" strokeweight=".4pt"/>
            <v:line id="_x0000_s2112" style="position:absolute" from="1272,246" to="2095,246" strokeweight=".4pt"/>
            <w10:wrap anchorx="page"/>
          </v:group>
        </w:pict>
      </w:r>
      <w:r w:rsidR="007D0121">
        <w:rPr>
          <w:rFonts w:ascii="SimSun" w:eastAsia="SimSun" w:hAnsi="SimSun" w:cs="SimSun"/>
          <w:sz w:val="17"/>
          <w:lang w:eastAsia="zh-CN"/>
        </w:rPr>
        <w:t>今年掌握的程度</w:t>
      </w:r>
    </w:p>
    <w:p w14:paraId="30F393EB" w14:textId="77777777" w:rsidR="00140902" w:rsidRDefault="00FD2164">
      <w:pPr>
        <w:spacing w:before="1"/>
        <w:rPr>
          <w:sz w:val="21"/>
          <w:lang w:eastAsia="zh-CN"/>
        </w:rPr>
      </w:pPr>
      <w:r>
        <w:rPr>
          <w:lang w:eastAsia="zh-CN"/>
        </w:rPr>
        <w:br w:type="column"/>
      </w:r>
    </w:p>
    <w:p w14:paraId="0B7E6302" w14:textId="77777777" w:rsidR="00140902" w:rsidRDefault="00000000">
      <w:pPr>
        <w:spacing w:before="1"/>
        <w:ind w:left="1054"/>
        <w:rPr>
          <w:sz w:val="17"/>
          <w:lang w:eastAsia="zh-CN"/>
        </w:rPr>
      </w:pPr>
      <w:r>
        <w:pict w14:anchorId="2487E73C">
          <v:group id="docshapegroup55" o:spid="_x0000_s2113" style="position:absolute;left:0;text-align:left;margin-left:225.9pt;margin-top:-1.9pt;width:41.15pt;height:14.4pt;z-index:251667456;mso-position-horizontal-relative:page" coordorigin="4518,-38" coordsize="823,288">
            <v:line id="_x0000_s2114" style="position:absolute" from="4518,-34" to="5340,-34" strokeweight=".4pt"/>
            <v:line id="_x0000_s2115" style="position:absolute" from="4522,242" to="4522,-30" strokeweight=".4pt"/>
            <v:rect id="docshape56" o:spid="_x0000_s2116" style="position:absolute;left:4525;top:-30;width:807;height:272" fillcolor="#42a1c9"/>
            <v:line id="_x0000_s2117" style="position:absolute" from="5336,242" to="5336,-30" strokeweight=".4pt"/>
            <v:line id="_x0000_s2118" style="position:absolute" from="4518,246" to="5340,246" strokeweight=".4pt"/>
            <w10:wrap anchorx="page"/>
          </v:group>
        </w:pict>
      </w:r>
      <w:r w:rsidR="007D0121">
        <w:rPr>
          <w:rFonts w:ascii="SimSun" w:eastAsia="SimSun" w:hAnsi="SimSun" w:cs="SimSun"/>
          <w:spacing w:val="-1"/>
          <w:w w:val="105"/>
          <w:sz w:val="17"/>
          <w:lang w:eastAsia="zh-CN"/>
        </w:rPr>
        <w:t>没有证据表明对该基本要素的掌握情况</w:t>
      </w:r>
    </w:p>
    <w:p w14:paraId="0AA905E4" w14:textId="77777777" w:rsidR="00140902" w:rsidRDefault="00FD2164">
      <w:pPr>
        <w:spacing w:before="1"/>
        <w:rPr>
          <w:sz w:val="21"/>
          <w:lang w:eastAsia="zh-CN"/>
        </w:rPr>
      </w:pPr>
      <w:r>
        <w:rPr>
          <w:lang w:eastAsia="zh-CN"/>
        </w:rPr>
        <w:br w:type="column"/>
      </w:r>
    </w:p>
    <w:p w14:paraId="1153BE38" w14:textId="77777777" w:rsidR="00140902" w:rsidRDefault="00000000">
      <w:pPr>
        <w:spacing w:before="1"/>
        <w:ind w:left="1054"/>
        <w:rPr>
          <w:sz w:val="17"/>
          <w:lang w:eastAsia="zh-CN"/>
        </w:rPr>
      </w:pPr>
      <w:r>
        <w:pict w14:anchorId="0CBEB29B">
          <v:group id="docshapegroup57" o:spid="_x0000_s2119" style="position:absolute;left:0;text-align:left;margin-left:472.75pt;margin-top:-1.9pt;width:41.15pt;height:14.4pt;z-index:251668480;mso-position-horizontal-relative:page" coordorigin="9455,-38" coordsize="823,288">
            <v:line id="_x0000_s2120" style="position:absolute" from="9455,-34" to="10277,-34" strokeweight=".4pt"/>
            <v:line id="_x0000_s2121" style="position:absolute" from="9459,242" to="9459,-30" strokeweight=".4pt"/>
            <v:rect id="docshape58" o:spid="_x0000_s2122" style="position:absolute;left:9462;top:-30;width:807;height:272" fillcolor="#ebebeb"/>
            <v:line id="_x0000_s2123" style="position:absolute" from="10273,242" to="10273,-30" strokeweight=".4pt"/>
            <v:line id="_x0000_s2124" style="position:absolute" from="9455,246" to="10277,246" strokeweight=".4pt"/>
            <w10:wrap anchorx="page"/>
          </v:group>
        </w:pict>
      </w:r>
      <w:r w:rsidR="007D0121">
        <w:rPr>
          <w:rFonts w:ascii="SimSun" w:eastAsia="SimSun" w:hAnsi="SimSun" w:cs="SimSun"/>
          <w:sz w:val="17"/>
          <w:lang w:eastAsia="zh-CN"/>
        </w:rPr>
        <w:t>未针对基本要素进行测试</w:t>
      </w:r>
    </w:p>
    <w:p w14:paraId="54B51B45" w14:textId="77777777" w:rsidR="00140902" w:rsidRDefault="00FD2164">
      <w:pPr>
        <w:spacing w:before="1"/>
        <w:rPr>
          <w:sz w:val="21"/>
          <w:lang w:eastAsia="zh-CN"/>
        </w:rPr>
      </w:pPr>
      <w:r>
        <w:rPr>
          <w:lang w:eastAsia="zh-CN"/>
        </w:rPr>
        <w:br w:type="column"/>
      </w:r>
    </w:p>
    <w:p w14:paraId="42E4175C" w14:textId="77777777" w:rsidR="00140902" w:rsidRDefault="00FD2164">
      <w:pPr>
        <w:spacing w:before="1"/>
        <w:ind w:left="1082"/>
        <w:rPr>
          <w:sz w:val="17"/>
          <w:lang w:eastAsia="zh-CN"/>
        </w:rPr>
      </w:pPr>
      <w:r>
        <w:rPr>
          <w:rFonts w:ascii="SimSun" w:eastAsia="SimSun" w:hAnsi="SimSun" w:cs="SimSun"/>
          <w:w w:val="105"/>
          <w:sz w:val="17"/>
          <w:lang w:eastAsia="zh-CN"/>
        </w:rPr>
        <w:t>第1页，共2页</w:t>
      </w:r>
    </w:p>
    <w:p w14:paraId="4360F079" w14:textId="77777777" w:rsidR="00140902" w:rsidRDefault="00140902">
      <w:pPr>
        <w:rPr>
          <w:sz w:val="17"/>
          <w:lang w:eastAsia="zh-CN"/>
        </w:rPr>
        <w:sectPr w:rsidR="00140902">
          <w:type w:val="continuous"/>
          <w:pgSz w:w="15840" w:h="12240" w:orient="landscape"/>
          <w:pgMar w:top="2980" w:right="1080" w:bottom="280" w:left="1160" w:header="851" w:footer="0" w:gutter="0"/>
          <w:cols w:num="4" w:space="720" w:equalWidth="0">
            <w:col w:w="3135" w:space="40"/>
            <w:col w:w="4898" w:space="39"/>
            <w:col w:w="3268" w:space="39"/>
            <w:col w:w="2181"/>
          </w:cols>
        </w:sectPr>
      </w:pPr>
    </w:p>
    <w:p w14:paraId="78F639CE" w14:textId="77777777" w:rsidR="00140902" w:rsidRDefault="00FD2164">
      <w:pPr>
        <w:spacing w:before="113" w:line="312" w:lineRule="auto"/>
        <w:ind w:left="112" w:right="51"/>
        <w:rPr>
          <w:sz w:val="16"/>
          <w:lang w:eastAsia="zh-CN"/>
        </w:rPr>
      </w:pPr>
      <w:r>
        <w:rPr>
          <w:rFonts w:ascii="SimSun" w:eastAsia="SimSun" w:hAnsi="SimSun" w:cs="SimSun"/>
          <w:sz w:val="16"/>
          <w:lang w:eastAsia="zh-CN"/>
        </w:rPr>
        <w:t>本报告旨在为教学规划过程提供证据。结果仅基于年终春季学期评估的答题情况。因为您的孩子在不同环境中可能会展示出不同的知识和技能程度，所以这里显示的评估成绩可能不完全代表您孩子的知识和技能。</w:t>
      </w:r>
    </w:p>
    <w:p w14:paraId="19148A9A" w14:textId="77777777" w:rsidR="00140902" w:rsidRDefault="00FD2164">
      <w:pPr>
        <w:spacing w:line="177" w:lineRule="exact"/>
        <w:ind w:left="112"/>
        <w:rPr>
          <w:sz w:val="16"/>
        </w:rPr>
      </w:pPr>
      <w:proofErr w:type="spellStart"/>
      <w:r>
        <w:rPr>
          <w:rFonts w:ascii="SimSun" w:eastAsia="SimSun" w:hAnsi="SimSun" w:cs="SimSun"/>
          <w:sz w:val="16"/>
        </w:rPr>
        <w:t>如想了解更多信息（包括资源</w:t>
      </w:r>
      <w:proofErr w:type="spellEnd"/>
      <w:r>
        <w:rPr>
          <w:rFonts w:ascii="SimSun" w:eastAsia="SimSun" w:hAnsi="SimSun" w:cs="SimSun"/>
          <w:sz w:val="16"/>
        </w:rPr>
        <w:t>），</w:t>
      </w:r>
      <w:proofErr w:type="spellStart"/>
      <w:r>
        <w:rPr>
          <w:rFonts w:ascii="SimSun" w:eastAsia="SimSun" w:hAnsi="SimSun" w:cs="SimSun"/>
          <w:sz w:val="16"/>
        </w:rPr>
        <w:t>请访问https</w:t>
      </w:r>
      <w:proofErr w:type="spellEnd"/>
      <w:r>
        <w:rPr>
          <w:rFonts w:ascii="SimSun" w:eastAsia="SimSun" w:hAnsi="SimSun" w:cs="SimSun"/>
          <w:sz w:val="16"/>
        </w:rPr>
        <w:t>://dynamiclearningmaps.org/states。</w:t>
      </w:r>
    </w:p>
    <w:p w14:paraId="4415E5AD" w14:textId="77777777" w:rsidR="00140902" w:rsidRDefault="00FD2164">
      <w:pPr>
        <w:spacing w:before="21"/>
        <w:ind w:left="112"/>
        <w:rPr>
          <w:sz w:val="9"/>
          <w:lang w:eastAsia="zh-CN"/>
        </w:rPr>
      </w:pPr>
      <w:r>
        <w:rPr>
          <w:rFonts w:ascii="SimSun" w:eastAsia="SimSun" w:hAnsi="SimSun" w:cs="SimSun"/>
          <w:w w:val="105"/>
          <w:sz w:val="9"/>
          <w:lang w:eastAsia="zh-CN"/>
        </w:rPr>
        <w:t>版权所有©堪萨斯大学。保留一切权利。仅用于教育目的。未经许可，不得用于商业或其他目的。“动态学习地图”是堪萨斯大学的商标。</w:t>
      </w:r>
    </w:p>
    <w:p w14:paraId="1718EC60" w14:textId="77777777" w:rsidR="00140902" w:rsidRDefault="00140902">
      <w:pPr>
        <w:rPr>
          <w:sz w:val="9"/>
          <w:lang w:eastAsia="zh-CN"/>
        </w:rPr>
        <w:sectPr w:rsidR="00140902">
          <w:type w:val="continuous"/>
          <w:pgSz w:w="15840" w:h="12240" w:orient="landscape"/>
          <w:pgMar w:top="2980" w:right="1080" w:bottom="280" w:left="1160" w:header="851" w:footer="0" w:gutter="0"/>
          <w:cols w:space="720"/>
        </w:sectPr>
      </w:pPr>
    </w:p>
    <w:p w14:paraId="3230E024" w14:textId="77777777" w:rsidR="00140902" w:rsidRDefault="00140902">
      <w:pPr>
        <w:pStyle w:val="BodyText"/>
        <w:rPr>
          <w:sz w:val="20"/>
          <w:lang w:eastAsia="zh-CN"/>
        </w:rPr>
      </w:pPr>
    </w:p>
    <w:p w14:paraId="18138093" w14:textId="77777777" w:rsidR="00140902" w:rsidRDefault="00140902">
      <w:pPr>
        <w:pStyle w:val="BodyText"/>
        <w:spacing w:before="3"/>
        <w:rPr>
          <w:sz w:val="24"/>
          <w:lang w:eastAsia="zh-CN"/>
        </w:rPr>
      </w:pPr>
    </w:p>
    <w:tbl>
      <w:tblPr>
        <w:tblStyle w:val="TableGrid"/>
        <w:tblW w:w="0" w:type="auto"/>
        <w:tblLook w:val="04A0" w:firstRow="1" w:lastRow="0" w:firstColumn="1" w:lastColumn="0" w:noHBand="0" w:noVBand="1"/>
      </w:tblPr>
      <w:tblGrid>
        <w:gridCol w:w="1116"/>
        <w:gridCol w:w="1792"/>
        <w:gridCol w:w="1818"/>
        <w:gridCol w:w="2358"/>
        <w:gridCol w:w="2082"/>
        <w:gridCol w:w="2083"/>
        <w:gridCol w:w="2341"/>
      </w:tblGrid>
      <w:tr w:rsidR="004B24AE" w14:paraId="6C7F4CAA" w14:textId="77777777" w:rsidTr="00EB5E0B">
        <w:tc>
          <w:tcPr>
            <w:tcW w:w="13590" w:type="dxa"/>
            <w:gridSpan w:val="7"/>
            <w:tcBorders>
              <w:top w:val="single" w:sz="12" w:space="0" w:color="auto"/>
            </w:tcBorders>
          </w:tcPr>
          <w:p w14:paraId="3F38436C" w14:textId="77777777" w:rsidR="00C20BD9" w:rsidRDefault="00FD2164" w:rsidP="00EB5E0B">
            <w:pPr>
              <w:pStyle w:val="BodyText"/>
              <w:spacing w:before="9"/>
              <w:jc w:val="center"/>
              <w:rPr>
                <w:sz w:val="20"/>
              </w:rPr>
            </w:pPr>
            <w:bookmarkStart w:id="1" w:name="_Hlk104373390"/>
            <w:proofErr w:type="spellStart"/>
            <w:r>
              <w:rPr>
                <w:rFonts w:ascii="SimSun" w:eastAsia="SimSun" w:hAnsi="SimSun" w:cs="SimSun"/>
                <w:b/>
                <w:sz w:val="17"/>
              </w:rPr>
              <w:t>估算出来的掌握程度</w:t>
            </w:r>
            <w:proofErr w:type="spellEnd"/>
          </w:p>
        </w:tc>
      </w:tr>
      <w:tr w:rsidR="004B24AE" w14:paraId="4D67439A" w14:textId="77777777" w:rsidTr="00EB5E0B">
        <w:tc>
          <w:tcPr>
            <w:tcW w:w="1116" w:type="dxa"/>
            <w:tcBorders>
              <w:bottom w:val="single" w:sz="12" w:space="0" w:color="auto"/>
              <w:right w:val="nil"/>
            </w:tcBorders>
            <w:vAlign w:val="bottom"/>
          </w:tcPr>
          <w:p w14:paraId="6AAD0C11" w14:textId="77777777" w:rsidR="00C20BD9" w:rsidRDefault="00C20BD9" w:rsidP="00EB5E0B">
            <w:pPr>
              <w:pStyle w:val="TableParagraph"/>
              <w:jc w:val="center"/>
            </w:pPr>
          </w:p>
          <w:p w14:paraId="0BB4E130" w14:textId="77777777" w:rsidR="00C20BD9" w:rsidRDefault="00C20BD9" w:rsidP="00EB5E0B">
            <w:pPr>
              <w:pStyle w:val="TableParagraph"/>
              <w:spacing w:before="2"/>
              <w:jc w:val="center"/>
              <w:rPr>
                <w:sz w:val="23"/>
              </w:rPr>
            </w:pPr>
          </w:p>
          <w:p w14:paraId="352FAF54" w14:textId="77777777" w:rsidR="00C20BD9" w:rsidRDefault="00FD2164" w:rsidP="00EB5E0B">
            <w:pPr>
              <w:pStyle w:val="BodyText"/>
              <w:spacing w:before="9"/>
              <w:jc w:val="center"/>
              <w:rPr>
                <w:sz w:val="20"/>
              </w:rPr>
            </w:pPr>
            <w:proofErr w:type="spellStart"/>
            <w:r>
              <w:rPr>
                <w:rFonts w:ascii="SimSun" w:eastAsia="SimSun" w:hAnsi="SimSun" w:cs="SimSun"/>
                <w:b/>
                <w:w w:val="105"/>
                <w:sz w:val="17"/>
              </w:rPr>
              <w:t>领域</w:t>
            </w:r>
            <w:proofErr w:type="spellEnd"/>
          </w:p>
        </w:tc>
        <w:tc>
          <w:tcPr>
            <w:tcW w:w="1792" w:type="dxa"/>
            <w:tcBorders>
              <w:left w:val="nil"/>
              <w:bottom w:val="single" w:sz="12" w:space="0" w:color="auto"/>
              <w:right w:val="nil"/>
            </w:tcBorders>
            <w:vAlign w:val="bottom"/>
          </w:tcPr>
          <w:p w14:paraId="0165E889" w14:textId="77777777" w:rsidR="00C20BD9" w:rsidRDefault="00FD2164" w:rsidP="00EB5E0B">
            <w:pPr>
              <w:pStyle w:val="BodyText"/>
              <w:spacing w:before="9"/>
              <w:jc w:val="center"/>
              <w:rPr>
                <w:sz w:val="20"/>
              </w:rPr>
            </w:pPr>
            <w:proofErr w:type="spellStart"/>
            <w:r>
              <w:rPr>
                <w:rFonts w:ascii="SimSun" w:eastAsia="SimSun" w:hAnsi="SimSun" w:cs="SimSun"/>
                <w:b/>
                <w:sz w:val="17"/>
              </w:rPr>
              <w:t>基本要素</w:t>
            </w:r>
            <w:proofErr w:type="spellEnd"/>
          </w:p>
        </w:tc>
        <w:tc>
          <w:tcPr>
            <w:tcW w:w="1818" w:type="dxa"/>
            <w:tcBorders>
              <w:left w:val="nil"/>
              <w:bottom w:val="single" w:sz="12" w:space="0" w:color="auto"/>
              <w:right w:val="nil"/>
            </w:tcBorders>
            <w:vAlign w:val="bottom"/>
          </w:tcPr>
          <w:p w14:paraId="3D967A08" w14:textId="77777777" w:rsidR="00C20BD9" w:rsidRDefault="00FD2164" w:rsidP="00EB5E0B">
            <w:pPr>
              <w:pStyle w:val="BodyText"/>
              <w:spacing w:before="9"/>
              <w:jc w:val="center"/>
              <w:rPr>
                <w:sz w:val="20"/>
              </w:rPr>
            </w:pPr>
            <w:r>
              <w:rPr>
                <w:rFonts w:ascii="SimSun" w:eastAsia="SimSun" w:hAnsi="SimSun" w:cs="SimSun"/>
                <w:w w:val="105"/>
                <w:sz w:val="17"/>
              </w:rPr>
              <w:t>1</w:t>
            </w:r>
          </w:p>
        </w:tc>
        <w:tc>
          <w:tcPr>
            <w:tcW w:w="2358" w:type="dxa"/>
            <w:tcBorders>
              <w:left w:val="nil"/>
              <w:bottom w:val="single" w:sz="12" w:space="0" w:color="auto"/>
              <w:right w:val="nil"/>
            </w:tcBorders>
            <w:vAlign w:val="bottom"/>
          </w:tcPr>
          <w:p w14:paraId="50D44977" w14:textId="77777777" w:rsidR="00C20BD9" w:rsidRDefault="00FD2164" w:rsidP="00EB5E0B">
            <w:pPr>
              <w:pStyle w:val="BodyText"/>
              <w:spacing w:before="9"/>
              <w:jc w:val="center"/>
              <w:rPr>
                <w:sz w:val="20"/>
              </w:rPr>
            </w:pPr>
            <w:r>
              <w:rPr>
                <w:rFonts w:ascii="SimSun" w:eastAsia="SimSun" w:hAnsi="SimSun" w:cs="SimSun"/>
                <w:w w:val="105"/>
                <w:sz w:val="17"/>
              </w:rPr>
              <w:t>2</w:t>
            </w:r>
          </w:p>
        </w:tc>
        <w:tc>
          <w:tcPr>
            <w:tcW w:w="2082" w:type="dxa"/>
            <w:tcBorders>
              <w:left w:val="nil"/>
              <w:bottom w:val="single" w:sz="12" w:space="0" w:color="auto"/>
              <w:right w:val="nil"/>
            </w:tcBorders>
            <w:vAlign w:val="bottom"/>
          </w:tcPr>
          <w:p w14:paraId="7B13473F" w14:textId="77777777" w:rsidR="00C20BD9" w:rsidRDefault="00FD2164" w:rsidP="00EB5E0B">
            <w:pPr>
              <w:pStyle w:val="BodyText"/>
              <w:spacing w:before="9"/>
              <w:jc w:val="center"/>
              <w:rPr>
                <w:sz w:val="20"/>
              </w:rPr>
            </w:pPr>
            <w:r>
              <w:rPr>
                <w:rFonts w:ascii="SimSun" w:eastAsia="SimSun" w:hAnsi="SimSun" w:cs="SimSun"/>
                <w:w w:val="105"/>
                <w:sz w:val="17"/>
              </w:rPr>
              <w:t>3</w:t>
            </w:r>
          </w:p>
        </w:tc>
        <w:tc>
          <w:tcPr>
            <w:tcW w:w="2083" w:type="dxa"/>
            <w:tcBorders>
              <w:left w:val="nil"/>
              <w:bottom w:val="single" w:sz="12" w:space="0" w:color="auto"/>
              <w:right w:val="nil"/>
            </w:tcBorders>
            <w:vAlign w:val="bottom"/>
          </w:tcPr>
          <w:p w14:paraId="2DA1471B" w14:textId="77777777" w:rsidR="00C20BD9" w:rsidRDefault="00FD2164" w:rsidP="00EB5E0B">
            <w:pPr>
              <w:pStyle w:val="BodyText"/>
              <w:spacing w:before="9"/>
              <w:jc w:val="center"/>
              <w:rPr>
                <w:sz w:val="20"/>
              </w:rPr>
            </w:pPr>
            <w:r>
              <w:rPr>
                <w:rFonts w:ascii="SimSun" w:eastAsia="SimSun" w:hAnsi="SimSun" w:cs="SimSun"/>
                <w:w w:val="105"/>
                <w:sz w:val="17"/>
              </w:rPr>
              <w:t>4（目标）</w:t>
            </w:r>
          </w:p>
        </w:tc>
        <w:tc>
          <w:tcPr>
            <w:tcW w:w="2341" w:type="dxa"/>
            <w:tcBorders>
              <w:left w:val="nil"/>
              <w:bottom w:val="single" w:sz="12" w:space="0" w:color="auto"/>
              <w:right w:val="single" w:sz="4" w:space="0" w:color="auto"/>
            </w:tcBorders>
            <w:vAlign w:val="bottom"/>
          </w:tcPr>
          <w:p w14:paraId="1F319D2B" w14:textId="77777777" w:rsidR="00C20BD9" w:rsidRDefault="00FD2164" w:rsidP="00EB5E0B">
            <w:pPr>
              <w:pStyle w:val="BodyText"/>
              <w:spacing w:before="9"/>
              <w:jc w:val="center"/>
              <w:rPr>
                <w:sz w:val="20"/>
              </w:rPr>
            </w:pPr>
            <w:r>
              <w:rPr>
                <w:rFonts w:ascii="SimSun" w:eastAsia="SimSun" w:hAnsi="SimSun" w:cs="SimSun"/>
                <w:w w:val="105"/>
                <w:sz w:val="17"/>
              </w:rPr>
              <w:t>5</w:t>
            </w:r>
          </w:p>
        </w:tc>
      </w:tr>
      <w:tr w:rsidR="004B24AE" w14:paraId="76F0E403" w14:textId="77777777" w:rsidTr="00EB5E0B">
        <w:trPr>
          <w:trHeight w:val="1064"/>
        </w:trPr>
        <w:tc>
          <w:tcPr>
            <w:tcW w:w="1116" w:type="dxa"/>
            <w:tcBorders>
              <w:top w:val="single" w:sz="12" w:space="0" w:color="auto"/>
              <w:bottom w:val="single" w:sz="12" w:space="0" w:color="auto"/>
            </w:tcBorders>
            <w:vAlign w:val="center"/>
          </w:tcPr>
          <w:p w14:paraId="0D9941A4" w14:textId="77777777" w:rsidR="00C20BD9" w:rsidRPr="00242487" w:rsidRDefault="00FD2164" w:rsidP="00EB5E0B">
            <w:pPr>
              <w:jc w:val="center"/>
              <w:rPr>
                <w:sz w:val="17"/>
                <w:szCs w:val="17"/>
              </w:rPr>
            </w:pPr>
            <w:r w:rsidRPr="00242487">
              <w:rPr>
                <w:rFonts w:ascii="SimSun" w:eastAsia="SimSun" w:hAnsi="SimSun" w:cs="SimSun"/>
                <w:sz w:val="17"/>
                <w:szCs w:val="17"/>
              </w:rPr>
              <w:t>M.C1.3</w:t>
            </w:r>
          </w:p>
        </w:tc>
        <w:tc>
          <w:tcPr>
            <w:tcW w:w="1792" w:type="dxa"/>
            <w:tcBorders>
              <w:top w:val="single" w:sz="12" w:space="0" w:color="auto"/>
              <w:bottom w:val="single" w:sz="12" w:space="0" w:color="auto"/>
              <w:right w:val="nil"/>
            </w:tcBorders>
            <w:vAlign w:val="center"/>
          </w:tcPr>
          <w:p w14:paraId="4B77EA1F" w14:textId="77777777" w:rsidR="00C20BD9" w:rsidRPr="00242487" w:rsidRDefault="00FD2164" w:rsidP="00EB5E0B">
            <w:pPr>
              <w:jc w:val="center"/>
              <w:rPr>
                <w:sz w:val="17"/>
                <w:szCs w:val="17"/>
              </w:rPr>
            </w:pPr>
            <w:r w:rsidRPr="00242487">
              <w:rPr>
                <w:rFonts w:ascii="SimSun" w:eastAsia="SimSun" w:hAnsi="SimSun" w:cs="SimSun"/>
                <w:sz w:val="17"/>
                <w:szCs w:val="17"/>
              </w:rPr>
              <w:t>M.EE.5.NBT.5</w:t>
            </w:r>
          </w:p>
        </w:tc>
        <w:tc>
          <w:tcPr>
            <w:tcW w:w="1818" w:type="dxa"/>
            <w:tcBorders>
              <w:top w:val="single" w:sz="12" w:space="0" w:color="auto"/>
              <w:left w:val="nil"/>
              <w:bottom w:val="single" w:sz="12" w:space="0" w:color="auto"/>
              <w:right w:val="nil"/>
            </w:tcBorders>
            <w:vAlign w:val="center"/>
          </w:tcPr>
          <w:p w14:paraId="525D9448" w14:textId="77777777" w:rsidR="00C20BD9" w:rsidRPr="00DB3438" w:rsidRDefault="00FD2164" w:rsidP="00EB5E0B">
            <w:pPr>
              <w:pStyle w:val="BodyText"/>
              <w:spacing w:line="360" w:lineRule="auto"/>
              <w:rPr>
                <w:sz w:val="17"/>
                <w:szCs w:val="17"/>
                <w:lang w:eastAsia="zh-CN"/>
              </w:rPr>
            </w:pPr>
            <w:r>
              <w:rPr>
                <w:rFonts w:ascii="SimSun" w:eastAsia="SimSun" w:hAnsi="SimSun" w:cs="SimSun"/>
                <w:sz w:val="17"/>
                <w:szCs w:val="17"/>
                <w:lang w:eastAsia="zh-CN"/>
              </w:rPr>
              <w:t>认识分离性、集合和子集</w:t>
            </w:r>
          </w:p>
        </w:tc>
        <w:tc>
          <w:tcPr>
            <w:tcW w:w="2358" w:type="dxa"/>
            <w:tcBorders>
              <w:top w:val="single" w:sz="12" w:space="0" w:color="auto"/>
              <w:left w:val="nil"/>
              <w:bottom w:val="single" w:sz="12" w:space="0" w:color="auto"/>
              <w:right w:val="nil"/>
            </w:tcBorders>
            <w:vAlign w:val="center"/>
          </w:tcPr>
          <w:p w14:paraId="6B0E7302" w14:textId="77777777" w:rsidR="00C20BD9" w:rsidRPr="00DB3438" w:rsidRDefault="00FD2164" w:rsidP="00EB5E0B">
            <w:pPr>
              <w:spacing w:line="360" w:lineRule="auto"/>
              <w:rPr>
                <w:sz w:val="17"/>
                <w:szCs w:val="17"/>
                <w:lang w:eastAsia="zh-CN"/>
              </w:rPr>
            </w:pPr>
            <w:r>
              <w:rPr>
                <w:rFonts w:ascii="SimSun" w:eastAsia="SimSun" w:hAnsi="SimSun" w:cs="SimSun"/>
                <w:sz w:val="17"/>
                <w:szCs w:val="17"/>
                <w:lang w:eastAsia="zh-CN"/>
              </w:rPr>
              <w:t>解释、表示和解决重复相加的问题</w:t>
            </w:r>
          </w:p>
        </w:tc>
        <w:tc>
          <w:tcPr>
            <w:tcW w:w="2082" w:type="dxa"/>
            <w:tcBorders>
              <w:top w:val="single" w:sz="12" w:space="0" w:color="auto"/>
              <w:left w:val="nil"/>
              <w:bottom w:val="single" w:sz="12" w:space="0" w:color="auto"/>
              <w:right w:val="nil"/>
            </w:tcBorders>
            <w:vAlign w:val="center"/>
          </w:tcPr>
          <w:p w14:paraId="245F004D" w14:textId="77777777" w:rsidR="00C20BD9" w:rsidRPr="00DB3438" w:rsidRDefault="00FD2164" w:rsidP="00EB5E0B">
            <w:pPr>
              <w:spacing w:line="360" w:lineRule="auto"/>
              <w:rPr>
                <w:sz w:val="17"/>
                <w:szCs w:val="17"/>
              </w:rPr>
            </w:pPr>
            <w:proofErr w:type="spellStart"/>
            <w:r>
              <w:rPr>
                <w:rFonts w:ascii="SimSun" w:eastAsia="SimSun" w:hAnsi="SimSun" w:cs="SimSun"/>
                <w:sz w:val="17"/>
                <w:szCs w:val="17"/>
              </w:rPr>
              <w:t>演示相乘的概念</w:t>
            </w:r>
            <w:proofErr w:type="spellEnd"/>
          </w:p>
        </w:tc>
        <w:tc>
          <w:tcPr>
            <w:tcW w:w="2083" w:type="dxa"/>
            <w:tcBorders>
              <w:top w:val="single" w:sz="12" w:space="0" w:color="auto"/>
              <w:left w:val="nil"/>
              <w:bottom w:val="single" w:sz="12" w:space="0" w:color="auto"/>
              <w:right w:val="nil"/>
            </w:tcBorders>
            <w:vAlign w:val="center"/>
          </w:tcPr>
          <w:p w14:paraId="6B9B4517" w14:textId="77777777" w:rsidR="00C20BD9" w:rsidRPr="00DB3438" w:rsidRDefault="00FD2164" w:rsidP="00EB5E0B">
            <w:pPr>
              <w:spacing w:line="360" w:lineRule="auto"/>
              <w:rPr>
                <w:sz w:val="17"/>
                <w:szCs w:val="17"/>
                <w:lang w:eastAsia="zh-CN"/>
              </w:rPr>
            </w:pPr>
            <w:r>
              <w:rPr>
                <w:rFonts w:ascii="SimSun" w:eastAsia="SimSun" w:hAnsi="SimSun" w:cs="SimSun"/>
                <w:sz w:val="17"/>
                <w:szCs w:val="17"/>
                <w:lang w:eastAsia="zh-CN"/>
              </w:rPr>
              <w:t>12以内的数字乘以1至5的数字</w:t>
            </w:r>
          </w:p>
        </w:tc>
        <w:tc>
          <w:tcPr>
            <w:tcW w:w="2341" w:type="dxa"/>
            <w:tcBorders>
              <w:top w:val="single" w:sz="12" w:space="0" w:color="auto"/>
              <w:left w:val="nil"/>
              <w:bottom w:val="single" w:sz="12" w:space="0" w:color="auto"/>
              <w:right w:val="single" w:sz="4" w:space="0" w:color="auto"/>
            </w:tcBorders>
            <w:vAlign w:val="center"/>
          </w:tcPr>
          <w:p w14:paraId="3EB66942" w14:textId="77777777" w:rsidR="00C20BD9" w:rsidRPr="00DB3438" w:rsidRDefault="00FD2164" w:rsidP="00EB5E0B">
            <w:pPr>
              <w:spacing w:line="360" w:lineRule="auto"/>
              <w:rPr>
                <w:sz w:val="17"/>
                <w:szCs w:val="17"/>
                <w:lang w:eastAsia="zh-CN"/>
              </w:rPr>
            </w:pPr>
            <w:r>
              <w:rPr>
                <w:rFonts w:ascii="SimSun" w:eastAsia="SimSun" w:hAnsi="SimSun" w:cs="SimSun"/>
                <w:sz w:val="17"/>
                <w:szCs w:val="17"/>
                <w:lang w:eastAsia="zh-CN"/>
              </w:rPr>
              <w:t>理解乘法和除法之间的关系</w:t>
            </w:r>
          </w:p>
        </w:tc>
      </w:tr>
      <w:tr w:rsidR="004B24AE" w14:paraId="208A9EF1" w14:textId="77777777" w:rsidTr="00EB5E0B">
        <w:trPr>
          <w:trHeight w:val="824"/>
        </w:trPr>
        <w:tc>
          <w:tcPr>
            <w:tcW w:w="1116" w:type="dxa"/>
            <w:tcBorders>
              <w:top w:val="single" w:sz="12" w:space="0" w:color="auto"/>
              <w:bottom w:val="single" w:sz="12" w:space="0" w:color="auto"/>
            </w:tcBorders>
            <w:vAlign w:val="center"/>
          </w:tcPr>
          <w:p w14:paraId="12683B88" w14:textId="77777777" w:rsidR="00C20BD9" w:rsidRPr="00242487" w:rsidRDefault="00FD2164" w:rsidP="00EB5E0B">
            <w:pPr>
              <w:jc w:val="center"/>
              <w:rPr>
                <w:sz w:val="17"/>
                <w:szCs w:val="17"/>
              </w:rPr>
            </w:pPr>
            <w:r w:rsidRPr="00242487">
              <w:rPr>
                <w:rFonts w:ascii="SimSun" w:eastAsia="SimSun" w:hAnsi="SimSun" w:cs="SimSun"/>
                <w:sz w:val="17"/>
                <w:szCs w:val="17"/>
              </w:rPr>
              <w:t>M.C2.1</w:t>
            </w:r>
          </w:p>
        </w:tc>
        <w:tc>
          <w:tcPr>
            <w:tcW w:w="1792" w:type="dxa"/>
            <w:tcBorders>
              <w:top w:val="single" w:sz="12" w:space="0" w:color="auto"/>
              <w:bottom w:val="single" w:sz="12" w:space="0" w:color="auto"/>
              <w:right w:val="nil"/>
            </w:tcBorders>
            <w:vAlign w:val="center"/>
          </w:tcPr>
          <w:p w14:paraId="43C08E5F" w14:textId="77777777" w:rsidR="00C20BD9" w:rsidRPr="00242487" w:rsidRDefault="00FD2164" w:rsidP="00EB5E0B">
            <w:pPr>
              <w:jc w:val="center"/>
              <w:rPr>
                <w:sz w:val="17"/>
                <w:szCs w:val="17"/>
              </w:rPr>
            </w:pPr>
            <w:r w:rsidRPr="00242487">
              <w:rPr>
                <w:rFonts w:ascii="SimSun" w:eastAsia="SimSun" w:hAnsi="SimSun" w:cs="SimSun"/>
                <w:sz w:val="17"/>
                <w:szCs w:val="17"/>
              </w:rPr>
              <w:t>M.EE.</w:t>
            </w:r>
            <w:proofErr w:type="gramStart"/>
            <w:r w:rsidRPr="00242487">
              <w:rPr>
                <w:rFonts w:ascii="SimSun" w:eastAsia="SimSun" w:hAnsi="SimSun" w:cs="SimSun"/>
                <w:sz w:val="17"/>
                <w:szCs w:val="17"/>
              </w:rPr>
              <w:t>5.G.</w:t>
            </w:r>
            <w:proofErr w:type="gramEnd"/>
            <w:r w:rsidRPr="00242487">
              <w:rPr>
                <w:rFonts w:ascii="SimSun" w:eastAsia="SimSun" w:hAnsi="SimSun" w:cs="SimSun"/>
                <w:sz w:val="17"/>
                <w:szCs w:val="17"/>
              </w:rPr>
              <w:t>1-4</w:t>
            </w:r>
          </w:p>
        </w:tc>
        <w:tc>
          <w:tcPr>
            <w:tcW w:w="1818" w:type="dxa"/>
            <w:tcBorders>
              <w:top w:val="single" w:sz="12" w:space="0" w:color="auto"/>
              <w:left w:val="nil"/>
              <w:bottom w:val="single" w:sz="12" w:space="0" w:color="auto"/>
              <w:right w:val="nil"/>
            </w:tcBorders>
            <w:vAlign w:val="center"/>
          </w:tcPr>
          <w:p w14:paraId="4D22B4AB" w14:textId="77777777" w:rsidR="00C20BD9" w:rsidRPr="00DB3438" w:rsidRDefault="00FD2164" w:rsidP="00EB5E0B">
            <w:pPr>
              <w:pStyle w:val="BodyText"/>
              <w:spacing w:line="360" w:lineRule="auto"/>
              <w:rPr>
                <w:sz w:val="17"/>
                <w:szCs w:val="17"/>
                <w:lang w:eastAsia="zh-CN"/>
              </w:rPr>
            </w:pPr>
            <w:r>
              <w:rPr>
                <w:rFonts w:ascii="SimSun" w:eastAsia="SimSun" w:hAnsi="SimSun" w:cs="SimSun"/>
                <w:sz w:val="17"/>
                <w:szCs w:val="17"/>
                <w:lang w:eastAsia="zh-CN"/>
              </w:rPr>
              <w:t>认识相同的物体和不同的物体</w:t>
            </w:r>
          </w:p>
        </w:tc>
        <w:tc>
          <w:tcPr>
            <w:tcW w:w="2358" w:type="dxa"/>
            <w:tcBorders>
              <w:top w:val="single" w:sz="12" w:space="0" w:color="auto"/>
              <w:left w:val="nil"/>
              <w:bottom w:val="single" w:sz="12" w:space="0" w:color="auto"/>
              <w:right w:val="nil"/>
            </w:tcBorders>
            <w:vAlign w:val="center"/>
          </w:tcPr>
          <w:p w14:paraId="4779DC03" w14:textId="77777777" w:rsidR="00C20BD9" w:rsidRPr="00DB3438" w:rsidRDefault="00FD2164" w:rsidP="00EB5E0B">
            <w:pPr>
              <w:spacing w:line="360" w:lineRule="auto"/>
              <w:rPr>
                <w:sz w:val="17"/>
                <w:szCs w:val="17"/>
                <w:lang w:eastAsia="zh-CN"/>
              </w:rPr>
            </w:pPr>
            <w:r>
              <w:rPr>
                <w:rFonts w:ascii="SimSun" w:eastAsia="SimSun" w:hAnsi="SimSun" w:cs="SimSun"/>
                <w:sz w:val="17"/>
                <w:szCs w:val="17"/>
                <w:lang w:eastAsia="zh-CN"/>
              </w:rPr>
              <w:t>将全等或相似的二维和三维形状分组</w:t>
            </w:r>
          </w:p>
        </w:tc>
        <w:tc>
          <w:tcPr>
            <w:tcW w:w="2082" w:type="dxa"/>
            <w:tcBorders>
              <w:top w:val="single" w:sz="12" w:space="0" w:color="auto"/>
              <w:left w:val="nil"/>
              <w:bottom w:val="single" w:sz="12" w:space="0" w:color="auto"/>
              <w:right w:val="nil"/>
            </w:tcBorders>
            <w:vAlign w:val="center"/>
          </w:tcPr>
          <w:p w14:paraId="28FA3B67" w14:textId="77777777" w:rsidR="00C20BD9" w:rsidRPr="00DB3438" w:rsidRDefault="00FD2164" w:rsidP="00EB5E0B">
            <w:pPr>
              <w:spacing w:line="360" w:lineRule="auto"/>
              <w:rPr>
                <w:sz w:val="17"/>
                <w:szCs w:val="17"/>
              </w:rPr>
            </w:pPr>
            <w:proofErr w:type="spellStart"/>
            <w:r>
              <w:rPr>
                <w:rFonts w:ascii="SimSun" w:eastAsia="SimSun" w:hAnsi="SimSun" w:cs="SimSun"/>
                <w:sz w:val="17"/>
                <w:szCs w:val="17"/>
              </w:rPr>
              <w:t>知道形状的属性值</w:t>
            </w:r>
            <w:proofErr w:type="spellEnd"/>
          </w:p>
        </w:tc>
        <w:tc>
          <w:tcPr>
            <w:tcW w:w="2083" w:type="dxa"/>
            <w:tcBorders>
              <w:top w:val="single" w:sz="12" w:space="0" w:color="auto"/>
              <w:left w:val="nil"/>
              <w:bottom w:val="single" w:sz="12" w:space="0" w:color="auto"/>
              <w:right w:val="nil"/>
            </w:tcBorders>
            <w:vAlign w:val="center"/>
          </w:tcPr>
          <w:p w14:paraId="22C5AFDE" w14:textId="77777777" w:rsidR="00C20BD9" w:rsidRPr="00DB3438" w:rsidRDefault="00FD2164" w:rsidP="00EB5E0B">
            <w:pPr>
              <w:spacing w:line="360" w:lineRule="auto"/>
              <w:rPr>
                <w:sz w:val="17"/>
                <w:szCs w:val="17"/>
                <w:lang w:eastAsia="zh-CN"/>
              </w:rPr>
            </w:pPr>
            <w:r>
              <w:rPr>
                <w:rFonts w:ascii="SimSun" w:eastAsia="SimSun" w:hAnsi="SimSun" w:cs="SimSun"/>
                <w:sz w:val="17"/>
                <w:szCs w:val="17"/>
                <w:lang w:eastAsia="zh-CN"/>
              </w:rPr>
              <w:t>识别不同形状的共同属性</w:t>
            </w:r>
          </w:p>
        </w:tc>
        <w:tc>
          <w:tcPr>
            <w:tcW w:w="2341" w:type="dxa"/>
            <w:tcBorders>
              <w:top w:val="single" w:sz="12" w:space="0" w:color="auto"/>
              <w:left w:val="nil"/>
              <w:bottom w:val="single" w:sz="12" w:space="0" w:color="auto"/>
              <w:right w:val="single" w:sz="4" w:space="0" w:color="auto"/>
            </w:tcBorders>
            <w:vAlign w:val="center"/>
          </w:tcPr>
          <w:p w14:paraId="14F89C23" w14:textId="77777777" w:rsidR="00C20BD9" w:rsidRPr="00DB3438" w:rsidRDefault="00FD2164" w:rsidP="00EB5E0B">
            <w:pPr>
              <w:spacing w:line="360" w:lineRule="auto"/>
              <w:rPr>
                <w:sz w:val="17"/>
                <w:szCs w:val="17"/>
                <w:lang w:eastAsia="zh-CN"/>
              </w:rPr>
            </w:pPr>
            <w:r>
              <w:rPr>
                <w:rFonts w:ascii="SimSun" w:eastAsia="SimSun" w:hAnsi="SimSun" w:cs="SimSun"/>
                <w:sz w:val="17"/>
                <w:szCs w:val="17"/>
                <w:lang w:eastAsia="zh-CN"/>
              </w:rPr>
              <w:t>比较两个或多个形状的属性</w:t>
            </w:r>
          </w:p>
        </w:tc>
      </w:tr>
      <w:tr w:rsidR="004B24AE" w14:paraId="09290863" w14:textId="77777777" w:rsidTr="00EB5E0B">
        <w:tc>
          <w:tcPr>
            <w:tcW w:w="1116" w:type="dxa"/>
            <w:tcBorders>
              <w:top w:val="single" w:sz="12" w:space="0" w:color="auto"/>
              <w:bottom w:val="single" w:sz="12" w:space="0" w:color="auto"/>
            </w:tcBorders>
            <w:vAlign w:val="center"/>
          </w:tcPr>
          <w:p w14:paraId="01004E2F" w14:textId="77777777" w:rsidR="00C20BD9" w:rsidRPr="00242487" w:rsidRDefault="00FD2164" w:rsidP="00EB5E0B">
            <w:pPr>
              <w:jc w:val="center"/>
              <w:rPr>
                <w:sz w:val="17"/>
                <w:szCs w:val="17"/>
              </w:rPr>
            </w:pPr>
            <w:r w:rsidRPr="00242487">
              <w:rPr>
                <w:rFonts w:ascii="SimSun" w:eastAsia="SimSun" w:hAnsi="SimSun" w:cs="SimSun"/>
                <w:sz w:val="17"/>
                <w:szCs w:val="17"/>
              </w:rPr>
              <w:t>M.C2.1</w:t>
            </w:r>
          </w:p>
        </w:tc>
        <w:tc>
          <w:tcPr>
            <w:tcW w:w="1792" w:type="dxa"/>
            <w:tcBorders>
              <w:top w:val="single" w:sz="12" w:space="0" w:color="auto"/>
              <w:bottom w:val="single" w:sz="12" w:space="0" w:color="auto"/>
              <w:right w:val="nil"/>
            </w:tcBorders>
            <w:vAlign w:val="center"/>
          </w:tcPr>
          <w:p w14:paraId="03C41142" w14:textId="77777777" w:rsidR="00C20BD9" w:rsidRPr="00242487" w:rsidRDefault="00FD2164" w:rsidP="00EB5E0B">
            <w:pPr>
              <w:jc w:val="center"/>
              <w:rPr>
                <w:sz w:val="17"/>
                <w:szCs w:val="17"/>
              </w:rPr>
            </w:pPr>
            <w:r w:rsidRPr="00242487">
              <w:rPr>
                <w:rFonts w:ascii="SimSun" w:eastAsia="SimSun" w:hAnsi="SimSun" w:cs="SimSun"/>
                <w:sz w:val="17"/>
                <w:szCs w:val="17"/>
              </w:rPr>
              <w:t>M.EE.5.MD.3</w:t>
            </w:r>
          </w:p>
        </w:tc>
        <w:tc>
          <w:tcPr>
            <w:tcW w:w="1818" w:type="dxa"/>
            <w:tcBorders>
              <w:top w:val="single" w:sz="12" w:space="0" w:color="auto"/>
              <w:left w:val="nil"/>
              <w:bottom w:val="single" w:sz="12" w:space="0" w:color="auto"/>
              <w:right w:val="nil"/>
            </w:tcBorders>
            <w:vAlign w:val="center"/>
          </w:tcPr>
          <w:p w14:paraId="13D6BC97" w14:textId="77777777" w:rsidR="00C20BD9" w:rsidRPr="00DB3438" w:rsidRDefault="00FD2164" w:rsidP="00EB5E0B">
            <w:pPr>
              <w:pStyle w:val="BodyText"/>
              <w:spacing w:line="360" w:lineRule="auto"/>
              <w:rPr>
                <w:sz w:val="17"/>
                <w:szCs w:val="17"/>
                <w:lang w:eastAsia="zh-CN"/>
              </w:rPr>
            </w:pPr>
            <w:r>
              <w:rPr>
                <w:rFonts w:ascii="SimSun" w:eastAsia="SimSun" w:hAnsi="SimSun" w:cs="SimSun"/>
                <w:sz w:val="17"/>
                <w:szCs w:val="17"/>
                <w:lang w:eastAsia="zh-CN"/>
              </w:rPr>
              <w:t>注意到环境中的新事物</w:t>
            </w:r>
          </w:p>
        </w:tc>
        <w:tc>
          <w:tcPr>
            <w:tcW w:w="2358" w:type="dxa"/>
            <w:tcBorders>
              <w:top w:val="single" w:sz="12" w:space="0" w:color="auto"/>
              <w:left w:val="nil"/>
              <w:bottom w:val="single" w:sz="12" w:space="0" w:color="auto"/>
              <w:right w:val="nil"/>
            </w:tcBorders>
            <w:vAlign w:val="center"/>
          </w:tcPr>
          <w:p w14:paraId="300DA0E4" w14:textId="77777777" w:rsidR="00C20BD9" w:rsidRPr="00DB3438" w:rsidRDefault="00FD2164" w:rsidP="00EB5E0B">
            <w:pPr>
              <w:spacing w:line="360" w:lineRule="auto"/>
              <w:rPr>
                <w:sz w:val="17"/>
                <w:szCs w:val="17"/>
                <w:lang w:eastAsia="zh-CN"/>
              </w:rPr>
            </w:pPr>
            <w:r>
              <w:rPr>
                <w:rFonts w:ascii="SimSun" w:eastAsia="SimSun" w:hAnsi="SimSun" w:cs="SimSun"/>
                <w:sz w:val="17"/>
                <w:szCs w:val="17"/>
                <w:lang w:eastAsia="zh-CN"/>
              </w:rPr>
              <w:t>认识相同的物体和不同的物体</w:t>
            </w:r>
          </w:p>
        </w:tc>
        <w:tc>
          <w:tcPr>
            <w:tcW w:w="2082" w:type="dxa"/>
            <w:tcBorders>
              <w:top w:val="single" w:sz="12" w:space="0" w:color="auto"/>
              <w:left w:val="nil"/>
              <w:bottom w:val="single" w:sz="12" w:space="0" w:color="auto"/>
              <w:right w:val="nil"/>
            </w:tcBorders>
            <w:vAlign w:val="center"/>
          </w:tcPr>
          <w:p w14:paraId="15E20F99" w14:textId="77777777" w:rsidR="00C20BD9" w:rsidRPr="00DB3438" w:rsidRDefault="00FD2164" w:rsidP="00EB5E0B">
            <w:pPr>
              <w:spacing w:line="360" w:lineRule="auto"/>
              <w:rPr>
                <w:sz w:val="17"/>
                <w:szCs w:val="17"/>
                <w:lang w:eastAsia="zh-CN"/>
              </w:rPr>
            </w:pPr>
            <w:r>
              <w:rPr>
                <w:rFonts w:ascii="SimSun" w:eastAsia="SimSun" w:hAnsi="SimSun" w:cs="SimSun"/>
                <w:sz w:val="17"/>
                <w:szCs w:val="17"/>
                <w:lang w:eastAsia="zh-CN"/>
              </w:rPr>
              <w:t>匹配全等和相似的三维形状</w:t>
            </w:r>
          </w:p>
        </w:tc>
        <w:tc>
          <w:tcPr>
            <w:tcW w:w="2083" w:type="dxa"/>
            <w:tcBorders>
              <w:top w:val="single" w:sz="12" w:space="0" w:color="auto"/>
              <w:left w:val="nil"/>
              <w:bottom w:val="single" w:sz="12" w:space="0" w:color="auto"/>
              <w:right w:val="nil"/>
            </w:tcBorders>
            <w:vAlign w:val="center"/>
          </w:tcPr>
          <w:p w14:paraId="1C7D1230" w14:textId="77777777" w:rsidR="00C20BD9" w:rsidRPr="00DB3438" w:rsidRDefault="00FD2164" w:rsidP="00EB5E0B">
            <w:pPr>
              <w:spacing w:line="360" w:lineRule="auto"/>
              <w:rPr>
                <w:sz w:val="17"/>
                <w:szCs w:val="17"/>
                <w:lang w:eastAsia="zh-CN"/>
              </w:rPr>
            </w:pPr>
            <w:r>
              <w:rPr>
                <w:rFonts w:ascii="SimSun" w:eastAsia="SimSun" w:hAnsi="SimSun" w:cs="SimSun"/>
                <w:sz w:val="17"/>
                <w:szCs w:val="17"/>
                <w:lang w:eastAsia="zh-CN"/>
              </w:rPr>
              <w:t>认识球体、圆锥体、立方体和圆柱体</w:t>
            </w:r>
          </w:p>
        </w:tc>
        <w:tc>
          <w:tcPr>
            <w:tcW w:w="2341" w:type="dxa"/>
            <w:tcBorders>
              <w:top w:val="single" w:sz="12" w:space="0" w:color="auto"/>
              <w:left w:val="nil"/>
              <w:bottom w:val="single" w:sz="12" w:space="0" w:color="auto"/>
              <w:right w:val="single" w:sz="4" w:space="0" w:color="auto"/>
            </w:tcBorders>
            <w:vAlign w:val="center"/>
          </w:tcPr>
          <w:p w14:paraId="052F785C" w14:textId="77777777" w:rsidR="00C20BD9" w:rsidRPr="00DB3438" w:rsidRDefault="00FD2164" w:rsidP="00EB5E0B">
            <w:pPr>
              <w:spacing w:line="360" w:lineRule="auto"/>
              <w:rPr>
                <w:sz w:val="17"/>
                <w:szCs w:val="17"/>
                <w:lang w:eastAsia="zh-CN"/>
              </w:rPr>
            </w:pPr>
            <w:r>
              <w:rPr>
                <w:rFonts w:ascii="SimSun" w:eastAsia="SimSun" w:hAnsi="SimSun" w:cs="SimSun"/>
                <w:sz w:val="17"/>
                <w:szCs w:val="17"/>
                <w:lang w:eastAsia="zh-CN"/>
              </w:rPr>
              <w:t>描述形状的属性；用形状来描述物体</w:t>
            </w:r>
          </w:p>
        </w:tc>
      </w:tr>
      <w:tr w:rsidR="004B24AE" w14:paraId="7E0DB9F3" w14:textId="77777777" w:rsidTr="00EB5E0B">
        <w:tc>
          <w:tcPr>
            <w:tcW w:w="1116" w:type="dxa"/>
            <w:tcBorders>
              <w:top w:val="single" w:sz="12" w:space="0" w:color="auto"/>
              <w:bottom w:val="single" w:sz="12" w:space="0" w:color="auto"/>
            </w:tcBorders>
            <w:vAlign w:val="center"/>
          </w:tcPr>
          <w:p w14:paraId="063382D4" w14:textId="77777777" w:rsidR="00C20BD9" w:rsidRPr="00242487" w:rsidRDefault="00FD2164" w:rsidP="00EB5E0B">
            <w:pPr>
              <w:jc w:val="center"/>
              <w:rPr>
                <w:sz w:val="17"/>
                <w:szCs w:val="17"/>
              </w:rPr>
            </w:pPr>
            <w:r w:rsidRPr="00242487">
              <w:rPr>
                <w:rFonts w:ascii="SimSun" w:eastAsia="SimSun" w:hAnsi="SimSun" w:cs="SimSun"/>
                <w:sz w:val="17"/>
                <w:szCs w:val="17"/>
              </w:rPr>
              <w:t>M.C2.2</w:t>
            </w:r>
          </w:p>
        </w:tc>
        <w:tc>
          <w:tcPr>
            <w:tcW w:w="1792" w:type="dxa"/>
            <w:tcBorders>
              <w:top w:val="single" w:sz="12" w:space="0" w:color="auto"/>
              <w:bottom w:val="single" w:sz="12" w:space="0" w:color="auto"/>
              <w:right w:val="nil"/>
            </w:tcBorders>
            <w:vAlign w:val="center"/>
          </w:tcPr>
          <w:p w14:paraId="012EAFB9" w14:textId="77777777" w:rsidR="00C20BD9" w:rsidRPr="00242487" w:rsidRDefault="00FD2164" w:rsidP="00EB5E0B">
            <w:pPr>
              <w:jc w:val="center"/>
              <w:rPr>
                <w:sz w:val="17"/>
                <w:szCs w:val="17"/>
              </w:rPr>
            </w:pPr>
            <w:r w:rsidRPr="00242487">
              <w:rPr>
                <w:rFonts w:ascii="SimSun" w:eastAsia="SimSun" w:hAnsi="SimSun" w:cs="SimSun"/>
                <w:sz w:val="17"/>
                <w:szCs w:val="17"/>
              </w:rPr>
              <w:t>M.EE.5.MD.4-5</w:t>
            </w:r>
          </w:p>
        </w:tc>
        <w:tc>
          <w:tcPr>
            <w:tcW w:w="1818" w:type="dxa"/>
            <w:tcBorders>
              <w:top w:val="single" w:sz="12" w:space="0" w:color="auto"/>
              <w:left w:val="nil"/>
              <w:bottom w:val="single" w:sz="12" w:space="0" w:color="auto"/>
              <w:right w:val="nil"/>
            </w:tcBorders>
            <w:vAlign w:val="center"/>
          </w:tcPr>
          <w:p w14:paraId="7718023A" w14:textId="77777777" w:rsidR="00C20BD9" w:rsidRDefault="00FD2164" w:rsidP="00EB5E0B">
            <w:pPr>
              <w:pStyle w:val="BodyText"/>
              <w:spacing w:line="360" w:lineRule="auto"/>
              <w:rPr>
                <w:sz w:val="17"/>
                <w:szCs w:val="17"/>
                <w:lang w:eastAsia="zh-CN"/>
              </w:rPr>
            </w:pPr>
            <w:r>
              <w:rPr>
                <w:rFonts w:ascii="SimSun" w:eastAsia="SimSun" w:hAnsi="SimSun" w:cs="SimSun"/>
                <w:sz w:val="17"/>
                <w:szCs w:val="17"/>
                <w:lang w:eastAsia="zh-CN"/>
              </w:rPr>
              <w:t>认识分离性；认识包含关系</w:t>
            </w:r>
          </w:p>
        </w:tc>
        <w:tc>
          <w:tcPr>
            <w:tcW w:w="2358" w:type="dxa"/>
            <w:tcBorders>
              <w:top w:val="single" w:sz="12" w:space="0" w:color="auto"/>
              <w:left w:val="nil"/>
              <w:bottom w:val="single" w:sz="12" w:space="0" w:color="auto"/>
              <w:right w:val="nil"/>
            </w:tcBorders>
            <w:vAlign w:val="center"/>
          </w:tcPr>
          <w:p w14:paraId="6F1A69D9" w14:textId="77777777" w:rsidR="00C20BD9" w:rsidRDefault="00FD2164" w:rsidP="00EB5E0B">
            <w:pPr>
              <w:spacing w:line="360" w:lineRule="auto"/>
              <w:rPr>
                <w:sz w:val="17"/>
                <w:szCs w:val="17"/>
                <w:lang w:eastAsia="zh-CN"/>
              </w:rPr>
            </w:pPr>
            <w:r>
              <w:rPr>
                <w:rFonts w:ascii="SimSun" w:eastAsia="SimSun" w:hAnsi="SimSun" w:cs="SimSun"/>
                <w:sz w:val="17"/>
                <w:szCs w:val="17"/>
                <w:lang w:eastAsia="zh-CN"/>
              </w:rPr>
              <w:t>解释体积和单位立方体</w:t>
            </w:r>
          </w:p>
        </w:tc>
        <w:tc>
          <w:tcPr>
            <w:tcW w:w="2082" w:type="dxa"/>
            <w:tcBorders>
              <w:top w:val="single" w:sz="12" w:space="0" w:color="auto"/>
              <w:left w:val="nil"/>
              <w:bottom w:val="single" w:sz="12" w:space="0" w:color="auto"/>
              <w:right w:val="nil"/>
            </w:tcBorders>
            <w:vAlign w:val="center"/>
          </w:tcPr>
          <w:p w14:paraId="635B9C19" w14:textId="77777777" w:rsidR="00C20BD9" w:rsidRDefault="00FD2164" w:rsidP="00EB5E0B">
            <w:pPr>
              <w:spacing w:line="360" w:lineRule="auto"/>
              <w:rPr>
                <w:sz w:val="17"/>
                <w:szCs w:val="17"/>
                <w:lang w:eastAsia="zh-CN"/>
              </w:rPr>
            </w:pPr>
            <w:r>
              <w:rPr>
                <w:rFonts w:ascii="SimSun" w:eastAsia="SimSun" w:hAnsi="SimSun" w:cs="SimSun"/>
                <w:sz w:val="17"/>
                <w:szCs w:val="17"/>
                <w:lang w:eastAsia="zh-CN"/>
              </w:rPr>
              <w:t>用单位立方体解释和计算体积</w:t>
            </w:r>
          </w:p>
        </w:tc>
        <w:tc>
          <w:tcPr>
            <w:tcW w:w="2083" w:type="dxa"/>
            <w:tcBorders>
              <w:top w:val="single" w:sz="12" w:space="0" w:color="auto"/>
              <w:left w:val="nil"/>
              <w:bottom w:val="single" w:sz="12" w:space="0" w:color="auto"/>
              <w:right w:val="nil"/>
            </w:tcBorders>
            <w:vAlign w:val="center"/>
          </w:tcPr>
          <w:p w14:paraId="4C804512" w14:textId="77777777" w:rsidR="00C20BD9" w:rsidRDefault="00FD2164" w:rsidP="00EB5E0B">
            <w:pPr>
              <w:spacing w:line="360" w:lineRule="auto"/>
              <w:rPr>
                <w:sz w:val="17"/>
                <w:szCs w:val="17"/>
              </w:rPr>
            </w:pPr>
            <w:proofErr w:type="spellStart"/>
            <w:r>
              <w:rPr>
                <w:rFonts w:ascii="SimSun" w:eastAsia="SimSun" w:hAnsi="SimSun" w:cs="SimSun"/>
                <w:sz w:val="17"/>
                <w:szCs w:val="17"/>
              </w:rPr>
              <w:t>计算矩形棱柱的体积</w:t>
            </w:r>
            <w:proofErr w:type="spellEnd"/>
          </w:p>
        </w:tc>
        <w:tc>
          <w:tcPr>
            <w:tcW w:w="2341" w:type="dxa"/>
            <w:tcBorders>
              <w:top w:val="single" w:sz="12" w:space="0" w:color="auto"/>
              <w:left w:val="nil"/>
              <w:bottom w:val="single" w:sz="12" w:space="0" w:color="auto"/>
              <w:right w:val="single" w:sz="4" w:space="0" w:color="auto"/>
            </w:tcBorders>
            <w:vAlign w:val="center"/>
          </w:tcPr>
          <w:p w14:paraId="6FE6A325" w14:textId="77777777" w:rsidR="00C20BD9" w:rsidRDefault="00FD2164" w:rsidP="00EB5E0B">
            <w:pPr>
              <w:spacing w:line="360" w:lineRule="auto"/>
              <w:rPr>
                <w:sz w:val="17"/>
                <w:szCs w:val="17"/>
                <w:lang w:eastAsia="zh-CN"/>
              </w:rPr>
            </w:pPr>
            <w:r>
              <w:rPr>
                <w:rFonts w:ascii="SimSun" w:eastAsia="SimSun" w:hAnsi="SimSun" w:cs="SimSun"/>
                <w:sz w:val="17"/>
                <w:szCs w:val="17"/>
                <w:lang w:eastAsia="zh-CN"/>
              </w:rPr>
              <w:t>解决涉及矩形棱柱体积的文字问题</w:t>
            </w:r>
          </w:p>
        </w:tc>
      </w:tr>
      <w:tr w:rsidR="004B24AE" w14:paraId="025DCD01" w14:textId="77777777" w:rsidTr="00EB5E0B">
        <w:trPr>
          <w:trHeight w:val="541"/>
        </w:trPr>
        <w:tc>
          <w:tcPr>
            <w:tcW w:w="1116" w:type="dxa"/>
            <w:tcBorders>
              <w:top w:val="single" w:sz="12" w:space="0" w:color="auto"/>
              <w:bottom w:val="single" w:sz="12" w:space="0" w:color="auto"/>
            </w:tcBorders>
            <w:vAlign w:val="center"/>
          </w:tcPr>
          <w:p w14:paraId="6FA394B0" w14:textId="77777777" w:rsidR="00C20BD9" w:rsidRPr="00242487" w:rsidRDefault="00FD2164" w:rsidP="00EB5E0B">
            <w:pPr>
              <w:jc w:val="center"/>
              <w:rPr>
                <w:sz w:val="17"/>
                <w:szCs w:val="17"/>
              </w:rPr>
            </w:pPr>
            <w:r w:rsidRPr="00242487">
              <w:rPr>
                <w:rFonts w:ascii="SimSun" w:eastAsia="SimSun" w:hAnsi="SimSun" w:cs="SimSun"/>
                <w:sz w:val="17"/>
                <w:szCs w:val="17"/>
              </w:rPr>
              <w:t>M.C3.2</w:t>
            </w:r>
          </w:p>
        </w:tc>
        <w:tc>
          <w:tcPr>
            <w:tcW w:w="1792" w:type="dxa"/>
            <w:tcBorders>
              <w:top w:val="single" w:sz="12" w:space="0" w:color="auto"/>
              <w:bottom w:val="single" w:sz="12" w:space="0" w:color="auto"/>
              <w:right w:val="nil"/>
            </w:tcBorders>
            <w:vAlign w:val="center"/>
          </w:tcPr>
          <w:p w14:paraId="718C160D" w14:textId="77777777" w:rsidR="00C20BD9" w:rsidRPr="00242487" w:rsidRDefault="00FD2164" w:rsidP="00EB5E0B">
            <w:pPr>
              <w:jc w:val="center"/>
              <w:rPr>
                <w:sz w:val="17"/>
                <w:szCs w:val="17"/>
              </w:rPr>
            </w:pPr>
            <w:r w:rsidRPr="00242487">
              <w:rPr>
                <w:rFonts w:ascii="SimSun" w:eastAsia="SimSun" w:hAnsi="SimSun" w:cs="SimSun"/>
                <w:sz w:val="17"/>
                <w:szCs w:val="17"/>
              </w:rPr>
              <w:t>M.EE.5.MD.2</w:t>
            </w:r>
          </w:p>
        </w:tc>
        <w:tc>
          <w:tcPr>
            <w:tcW w:w="1818" w:type="dxa"/>
            <w:tcBorders>
              <w:top w:val="single" w:sz="12" w:space="0" w:color="auto"/>
              <w:left w:val="nil"/>
              <w:bottom w:val="single" w:sz="12" w:space="0" w:color="auto"/>
              <w:right w:val="nil"/>
            </w:tcBorders>
            <w:vAlign w:val="center"/>
          </w:tcPr>
          <w:p w14:paraId="2636E324" w14:textId="77777777" w:rsidR="00C20BD9" w:rsidRDefault="00FD2164" w:rsidP="00EB5E0B">
            <w:pPr>
              <w:pStyle w:val="BodyText"/>
              <w:spacing w:line="360" w:lineRule="auto"/>
              <w:rPr>
                <w:sz w:val="17"/>
                <w:szCs w:val="17"/>
                <w:lang w:eastAsia="zh-CN"/>
              </w:rPr>
            </w:pPr>
            <w:r>
              <w:rPr>
                <w:rFonts w:ascii="SimSun" w:eastAsia="SimSun" w:hAnsi="SimSun" w:cs="SimSun"/>
                <w:sz w:val="17"/>
                <w:szCs w:val="17"/>
                <w:lang w:eastAsia="zh-CN"/>
              </w:rPr>
              <w:t>认识属性值；将物体排列成对</w:t>
            </w:r>
          </w:p>
        </w:tc>
        <w:tc>
          <w:tcPr>
            <w:tcW w:w="2358" w:type="dxa"/>
            <w:tcBorders>
              <w:top w:val="single" w:sz="12" w:space="0" w:color="auto"/>
              <w:left w:val="nil"/>
              <w:bottom w:val="single" w:sz="12" w:space="0" w:color="auto"/>
              <w:right w:val="nil"/>
            </w:tcBorders>
            <w:vAlign w:val="center"/>
          </w:tcPr>
          <w:p w14:paraId="22B49DA4" w14:textId="77777777" w:rsidR="00C20BD9" w:rsidRDefault="00FD2164" w:rsidP="00EB5E0B">
            <w:pPr>
              <w:spacing w:line="360" w:lineRule="auto"/>
              <w:rPr>
                <w:sz w:val="17"/>
                <w:szCs w:val="17"/>
                <w:lang w:eastAsia="zh-CN"/>
              </w:rPr>
            </w:pPr>
            <w:r>
              <w:rPr>
                <w:rFonts w:ascii="SimSun" w:eastAsia="SimSun" w:hAnsi="SimSun" w:cs="SimSun"/>
                <w:sz w:val="17"/>
                <w:szCs w:val="17"/>
                <w:lang w:eastAsia="zh-CN"/>
              </w:rPr>
              <w:t>将物体排序；将物体分类</w:t>
            </w:r>
          </w:p>
        </w:tc>
        <w:tc>
          <w:tcPr>
            <w:tcW w:w="2082" w:type="dxa"/>
            <w:tcBorders>
              <w:top w:val="single" w:sz="12" w:space="0" w:color="auto"/>
              <w:left w:val="nil"/>
              <w:bottom w:val="single" w:sz="12" w:space="0" w:color="auto"/>
              <w:right w:val="nil"/>
            </w:tcBorders>
            <w:vAlign w:val="center"/>
          </w:tcPr>
          <w:p w14:paraId="061073F3" w14:textId="77777777" w:rsidR="00C20BD9" w:rsidRDefault="00FD2164" w:rsidP="00EB5E0B">
            <w:pPr>
              <w:spacing w:line="360" w:lineRule="auto"/>
              <w:rPr>
                <w:sz w:val="17"/>
                <w:szCs w:val="17"/>
                <w:lang w:eastAsia="zh-CN"/>
              </w:rPr>
            </w:pPr>
            <w:r>
              <w:rPr>
                <w:rFonts w:ascii="SimSun" w:eastAsia="SimSun" w:hAnsi="SimSun" w:cs="SimSun"/>
                <w:sz w:val="17"/>
                <w:szCs w:val="17"/>
                <w:lang w:eastAsia="zh-CN"/>
              </w:rPr>
              <w:t>使用图表中的信息回答问题</w:t>
            </w:r>
          </w:p>
        </w:tc>
        <w:tc>
          <w:tcPr>
            <w:tcW w:w="2083" w:type="dxa"/>
            <w:tcBorders>
              <w:top w:val="single" w:sz="12" w:space="0" w:color="auto"/>
              <w:left w:val="nil"/>
              <w:bottom w:val="single" w:sz="12" w:space="0" w:color="auto"/>
              <w:right w:val="nil"/>
            </w:tcBorders>
            <w:vAlign w:val="center"/>
          </w:tcPr>
          <w:p w14:paraId="403CDCD0" w14:textId="77777777" w:rsidR="00C20BD9" w:rsidRDefault="00FD2164" w:rsidP="00EB5E0B">
            <w:pPr>
              <w:spacing w:line="360" w:lineRule="auto"/>
              <w:rPr>
                <w:sz w:val="17"/>
                <w:szCs w:val="17"/>
                <w:lang w:eastAsia="zh-CN"/>
              </w:rPr>
            </w:pPr>
            <w:r>
              <w:rPr>
                <w:rFonts w:ascii="SimSun" w:eastAsia="SimSun" w:hAnsi="SimSun" w:cs="SimSun"/>
                <w:sz w:val="17"/>
                <w:szCs w:val="17"/>
                <w:lang w:eastAsia="zh-CN"/>
              </w:rPr>
              <w:t>在图表上表示和解释信息</w:t>
            </w:r>
          </w:p>
        </w:tc>
        <w:tc>
          <w:tcPr>
            <w:tcW w:w="2341" w:type="dxa"/>
            <w:tcBorders>
              <w:top w:val="single" w:sz="12" w:space="0" w:color="auto"/>
              <w:left w:val="nil"/>
              <w:bottom w:val="single" w:sz="12" w:space="0" w:color="auto"/>
              <w:right w:val="single" w:sz="4" w:space="0" w:color="auto"/>
            </w:tcBorders>
            <w:vAlign w:val="center"/>
          </w:tcPr>
          <w:p w14:paraId="79EFDF7E" w14:textId="77777777" w:rsidR="00C20BD9" w:rsidRDefault="00FD2164" w:rsidP="00EB5E0B">
            <w:pPr>
              <w:spacing w:line="360" w:lineRule="auto"/>
              <w:rPr>
                <w:sz w:val="17"/>
                <w:szCs w:val="17"/>
              </w:rPr>
            </w:pPr>
            <w:proofErr w:type="spellStart"/>
            <w:r>
              <w:rPr>
                <w:rFonts w:ascii="SimSun" w:eastAsia="SimSun" w:hAnsi="SimSun" w:cs="SimSun"/>
                <w:sz w:val="17"/>
                <w:szCs w:val="17"/>
              </w:rPr>
              <w:t>使用图表预测和推断</w:t>
            </w:r>
            <w:proofErr w:type="spellEnd"/>
          </w:p>
        </w:tc>
      </w:tr>
      <w:bookmarkEnd w:id="1"/>
    </w:tbl>
    <w:p w14:paraId="638E45F3" w14:textId="77777777" w:rsidR="00140902" w:rsidRDefault="00140902">
      <w:pPr>
        <w:pStyle w:val="BodyText"/>
        <w:rPr>
          <w:sz w:val="20"/>
        </w:rPr>
      </w:pPr>
    </w:p>
    <w:p w14:paraId="641E6A06" w14:textId="302ABE60" w:rsidR="00140902" w:rsidRDefault="00140902">
      <w:pPr>
        <w:pStyle w:val="BodyText"/>
        <w:rPr>
          <w:sz w:val="20"/>
        </w:rPr>
      </w:pPr>
    </w:p>
    <w:p w14:paraId="72D6469C" w14:textId="215FB16E" w:rsidR="008D0D51" w:rsidRDefault="008D0D51">
      <w:pPr>
        <w:pStyle w:val="BodyText"/>
        <w:rPr>
          <w:sz w:val="20"/>
        </w:rPr>
      </w:pPr>
    </w:p>
    <w:p w14:paraId="6F268C05" w14:textId="34D68B76" w:rsidR="008D0D51" w:rsidRDefault="008D0D51">
      <w:pPr>
        <w:pStyle w:val="BodyText"/>
        <w:rPr>
          <w:sz w:val="20"/>
        </w:rPr>
      </w:pPr>
    </w:p>
    <w:p w14:paraId="25B0FA39" w14:textId="117C13B5" w:rsidR="008D0D51" w:rsidRDefault="008D0D51">
      <w:pPr>
        <w:pStyle w:val="BodyText"/>
        <w:rPr>
          <w:sz w:val="20"/>
        </w:rPr>
      </w:pPr>
    </w:p>
    <w:p w14:paraId="600CC6AB" w14:textId="652E65A3" w:rsidR="008D0D51" w:rsidRDefault="008D0D51">
      <w:pPr>
        <w:pStyle w:val="BodyText"/>
        <w:rPr>
          <w:sz w:val="20"/>
        </w:rPr>
      </w:pPr>
    </w:p>
    <w:p w14:paraId="3FFDFE0C" w14:textId="0E07F86A" w:rsidR="008D0D51" w:rsidRDefault="008D0D51">
      <w:pPr>
        <w:pStyle w:val="BodyText"/>
        <w:rPr>
          <w:sz w:val="20"/>
        </w:rPr>
      </w:pPr>
    </w:p>
    <w:p w14:paraId="62D1BD1E" w14:textId="23511419" w:rsidR="008D0D51" w:rsidRDefault="008D0D51">
      <w:pPr>
        <w:pStyle w:val="BodyText"/>
        <w:rPr>
          <w:sz w:val="20"/>
        </w:rPr>
      </w:pPr>
    </w:p>
    <w:p w14:paraId="42EDAE1F" w14:textId="77777777" w:rsidR="008D0D51" w:rsidRDefault="008D0D51">
      <w:pPr>
        <w:pStyle w:val="BodyText"/>
        <w:rPr>
          <w:sz w:val="20"/>
        </w:rPr>
      </w:pPr>
    </w:p>
    <w:p w14:paraId="7DD6447D" w14:textId="77777777" w:rsidR="00140902" w:rsidRDefault="00140902">
      <w:pPr>
        <w:pStyle w:val="BodyText"/>
        <w:rPr>
          <w:sz w:val="20"/>
        </w:rPr>
      </w:pPr>
    </w:p>
    <w:p w14:paraId="200E6739" w14:textId="77777777" w:rsidR="00140902" w:rsidRDefault="00140902">
      <w:pPr>
        <w:pStyle w:val="BodyText"/>
        <w:rPr>
          <w:sz w:val="20"/>
        </w:rPr>
      </w:pPr>
    </w:p>
    <w:p w14:paraId="639ABA44" w14:textId="77777777" w:rsidR="00140902" w:rsidRDefault="00140902">
      <w:pPr>
        <w:rPr>
          <w:sz w:val="20"/>
        </w:rPr>
        <w:sectPr w:rsidR="00140902">
          <w:pgSz w:w="15840" w:h="12240" w:orient="landscape"/>
          <w:pgMar w:top="2820" w:right="1080" w:bottom="280" w:left="1160" w:header="851" w:footer="0" w:gutter="0"/>
          <w:cols w:space="720"/>
        </w:sectPr>
      </w:pPr>
    </w:p>
    <w:p w14:paraId="41E8A443" w14:textId="77777777" w:rsidR="00140902" w:rsidRDefault="00140902">
      <w:pPr>
        <w:pStyle w:val="BodyText"/>
        <w:spacing w:before="8"/>
        <w:rPr>
          <w:sz w:val="19"/>
        </w:rPr>
      </w:pPr>
    </w:p>
    <w:p w14:paraId="14F264DA" w14:textId="77777777" w:rsidR="00140902" w:rsidRDefault="00000000">
      <w:pPr>
        <w:spacing w:before="1"/>
        <w:ind w:left="1158"/>
        <w:rPr>
          <w:sz w:val="17"/>
        </w:rPr>
      </w:pPr>
      <w:r>
        <w:pict w14:anchorId="0AD69491">
          <v:group id="docshapegroup59" o:spid="_x0000_s2125" style="position:absolute;left:0;text-align:left;margin-left:63.6pt;margin-top:-1.9pt;width:41.15pt;height:14.4pt;z-index:251669504;mso-position-horizontal-relative:page" coordorigin="1272,-38" coordsize="823,288">
            <v:line id="_x0000_s2126" style="position:absolute" from="1272,-34" to="2095,-34" strokeweight=".4pt"/>
            <v:line id="_x0000_s2127" style="position:absolute" from="1276,242" to="1276,-30" strokeweight=".4pt"/>
            <v:rect id="docshape60" o:spid="_x0000_s2128" style="position:absolute;left:1280;top:-30;width:807;height:272" fillcolor="#a7dcb4"/>
            <v:line id="_x0000_s2129" style="position:absolute" from="2091,242" to="2091,-30" strokeweight=".4pt"/>
            <v:line id="_x0000_s2130" style="position:absolute" from="1272,246" to="2095,246" strokeweight=".4pt"/>
            <w10:wrap anchorx="page"/>
          </v:group>
        </w:pict>
      </w:r>
      <w:proofErr w:type="spellStart"/>
      <w:r w:rsidR="007D0121">
        <w:rPr>
          <w:rFonts w:ascii="SimSun" w:eastAsia="SimSun" w:hAnsi="SimSun" w:cs="SimSun"/>
          <w:sz w:val="17"/>
        </w:rPr>
        <w:t>今年掌握的程度</w:t>
      </w:r>
      <w:proofErr w:type="spellEnd"/>
    </w:p>
    <w:p w14:paraId="3213AFC0" w14:textId="77777777" w:rsidR="00140902" w:rsidRDefault="00FD2164">
      <w:pPr>
        <w:spacing w:before="8"/>
        <w:rPr>
          <w:sz w:val="19"/>
        </w:rPr>
      </w:pPr>
      <w:r>
        <w:br w:type="column"/>
      </w:r>
    </w:p>
    <w:p w14:paraId="384A2733" w14:textId="77777777" w:rsidR="00140902" w:rsidRDefault="00000000">
      <w:pPr>
        <w:spacing w:before="1"/>
        <w:ind w:left="1054"/>
        <w:rPr>
          <w:sz w:val="17"/>
          <w:lang w:eastAsia="zh-CN"/>
        </w:rPr>
      </w:pPr>
      <w:r>
        <w:pict w14:anchorId="650E3140">
          <v:group id="docshapegroup61" o:spid="_x0000_s2131" style="position:absolute;left:0;text-align:left;margin-left:225.9pt;margin-top:-1.9pt;width:41.15pt;height:14.4pt;z-index:251670528;mso-position-horizontal-relative:page" coordorigin="4518,-38" coordsize="823,288">
            <v:line id="_x0000_s2132" style="position:absolute" from="4518,-34" to="5340,-34" strokeweight=".4pt"/>
            <v:line id="_x0000_s2133" style="position:absolute" from="4522,242" to="4522,-30" strokeweight=".4pt"/>
            <v:rect id="docshape62" o:spid="_x0000_s2134" style="position:absolute;left:4525;top:-30;width:807;height:272" fillcolor="#42a1c9"/>
            <v:line id="_x0000_s2135" style="position:absolute" from="5336,242" to="5336,-30" strokeweight=".4pt"/>
            <v:line id="_x0000_s2136" style="position:absolute" from="4518,246" to="5340,246" strokeweight=".4pt"/>
            <w10:wrap anchorx="page"/>
          </v:group>
        </w:pict>
      </w:r>
      <w:r w:rsidR="007D0121">
        <w:rPr>
          <w:rFonts w:ascii="SimSun" w:eastAsia="SimSun" w:hAnsi="SimSun" w:cs="SimSun"/>
          <w:spacing w:val="-1"/>
          <w:w w:val="105"/>
          <w:sz w:val="17"/>
          <w:lang w:eastAsia="zh-CN"/>
        </w:rPr>
        <w:t>没有证据表明对该基本要素的掌握情况</w:t>
      </w:r>
    </w:p>
    <w:p w14:paraId="0FCEB030" w14:textId="77777777" w:rsidR="00140902" w:rsidRDefault="00FD2164">
      <w:pPr>
        <w:spacing w:before="8"/>
        <w:rPr>
          <w:sz w:val="19"/>
          <w:lang w:eastAsia="zh-CN"/>
        </w:rPr>
      </w:pPr>
      <w:r>
        <w:rPr>
          <w:lang w:eastAsia="zh-CN"/>
        </w:rPr>
        <w:br w:type="column"/>
      </w:r>
    </w:p>
    <w:p w14:paraId="0749E10E" w14:textId="77777777" w:rsidR="00140902" w:rsidRDefault="00000000">
      <w:pPr>
        <w:spacing w:before="1"/>
        <w:ind w:left="1054"/>
        <w:rPr>
          <w:sz w:val="17"/>
          <w:lang w:eastAsia="zh-CN"/>
        </w:rPr>
      </w:pPr>
      <w:r>
        <w:pict w14:anchorId="6C845564">
          <v:group id="docshapegroup63" o:spid="_x0000_s2137" style="position:absolute;left:0;text-align:left;margin-left:472.75pt;margin-top:-1.9pt;width:41.15pt;height:14.4pt;z-index:251671552;mso-position-horizontal-relative:page" coordorigin="9455,-38" coordsize="823,288">
            <v:line id="_x0000_s2138" style="position:absolute" from="9455,-34" to="10277,-34" strokeweight=".4pt"/>
            <v:line id="_x0000_s2139" style="position:absolute" from="9459,242" to="9459,-30" strokeweight=".4pt"/>
            <v:rect id="docshape64" o:spid="_x0000_s2140" style="position:absolute;left:9462;top:-30;width:807;height:272" fillcolor="#ebebeb"/>
            <v:line id="_x0000_s2141" style="position:absolute" from="10273,242" to="10273,-30" strokeweight=".4pt"/>
            <v:line id="_x0000_s2142" style="position:absolute" from="9455,246" to="10277,246" strokeweight=".4pt"/>
            <w10:wrap anchorx="page"/>
          </v:group>
        </w:pict>
      </w:r>
      <w:r w:rsidR="007D0121">
        <w:rPr>
          <w:rFonts w:ascii="SimSun" w:eastAsia="SimSun" w:hAnsi="SimSun" w:cs="SimSun"/>
          <w:sz w:val="17"/>
          <w:lang w:eastAsia="zh-CN"/>
        </w:rPr>
        <w:t>未针对基本要素进行测试</w:t>
      </w:r>
    </w:p>
    <w:p w14:paraId="384B91BB" w14:textId="77777777" w:rsidR="00140902" w:rsidRDefault="00FD2164">
      <w:pPr>
        <w:spacing w:before="8"/>
        <w:rPr>
          <w:sz w:val="19"/>
          <w:lang w:eastAsia="zh-CN"/>
        </w:rPr>
      </w:pPr>
      <w:r>
        <w:rPr>
          <w:lang w:eastAsia="zh-CN"/>
        </w:rPr>
        <w:br w:type="column"/>
      </w:r>
    </w:p>
    <w:p w14:paraId="46227CE3" w14:textId="77777777" w:rsidR="00140902" w:rsidRDefault="00FD2164">
      <w:pPr>
        <w:spacing w:before="1"/>
        <w:ind w:left="1082"/>
        <w:rPr>
          <w:sz w:val="17"/>
        </w:rPr>
      </w:pPr>
      <w:r>
        <w:rPr>
          <w:rFonts w:ascii="SimSun" w:eastAsia="SimSun" w:hAnsi="SimSun" w:cs="SimSun"/>
          <w:w w:val="105"/>
          <w:sz w:val="17"/>
        </w:rPr>
        <w:t>第2页，共2页</w:t>
      </w:r>
    </w:p>
    <w:p w14:paraId="341DF505" w14:textId="77777777" w:rsidR="00140902" w:rsidRDefault="00140902">
      <w:pPr>
        <w:rPr>
          <w:sz w:val="17"/>
        </w:rPr>
        <w:sectPr w:rsidR="00140902">
          <w:type w:val="continuous"/>
          <w:pgSz w:w="15840" w:h="12240" w:orient="landscape"/>
          <w:pgMar w:top="2980" w:right="1080" w:bottom="280" w:left="1160" w:header="851" w:footer="0" w:gutter="0"/>
          <w:cols w:num="4" w:space="720" w:equalWidth="0">
            <w:col w:w="3135" w:space="40"/>
            <w:col w:w="4898" w:space="39"/>
            <w:col w:w="3268" w:space="39"/>
            <w:col w:w="2181"/>
          </w:cols>
        </w:sectPr>
      </w:pPr>
    </w:p>
    <w:p w14:paraId="7C4D9183" w14:textId="77777777" w:rsidR="00140902" w:rsidRDefault="00FD2164">
      <w:pPr>
        <w:spacing w:before="150"/>
        <w:ind w:left="112"/>
        <w:rPr>
          <w:sz w:val="16"/>
        </w:rPr>
      </w:pPr>
      <w:proofErr w:type="spellStart"/>
      <w:r>
        <w:rPr>
          <w:rFonts w:ascii="SimSun" w:eastAsia="SimSun" w:hAnsi="SimSun" w:cs="SimSun"/>
          <w:sz w:val="16"/>
        </w:rPr>
        <w:t>如想了解更多信息（包括资源</w:t>
      </w:r>
      <w:proofErr w:type="spellEnd"/>
      <w:r>
        <w:rPr>
          <w:rFonts w:ascii="SimSun" w:eastAsia="SimSun" w:hAnsi="SimSun" w:cs="SimSun"/>
          <w:sz w:val="16"/>
        </w:rPr>
        <w:t>），</w:t>
      </w:r>
      <w:proofErr w:type="spellStart"/>
      <w:r>
        <w:rPr>
          <w:rFonts w:ascii="SimSun" w:eastAsia="SimSun" w:hAnsi="SimSun" w:cs="SimSun"/>
          <w:sz w:val="16"/>
        </w:rPr>
        <w:t>请访问https</w:t>
      </w:r>
      <w:proofErr w:type="spellEnd"/>
      <w:r>
        <w:rPr>
          <w:rFonts w:ascii="SimSun" w:eastAsia="SimSun" w:hAnsi="SimSun" w:cs="SimSun"/>
          <w:sz w:val="16"/>
        </w:rPr>
        <w:t>://dynamiclearningmaps.org/states。</w:t>
      </w:r>
    </w:p>
    <w:sectPr w:rsidR="00140902">
      <w:type w:val="continuous"/>
      <w:pgSz w:w="15840" w:h="12240" w:orient="landscape"/>
      <w:pgMar w:top="2980" w:right="1080" w:bottom="280" w:left="1160" w:header="85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F1265" w14:textId="77777777" w:rsidR="00432322" w:rsidRDefault="00432322">
      <w:r>
        <w:separator/>
      </w:r>
    </w:p>
  </w:endnote>
  <w:endnote w:type="continuationSeparator" w:id="0">
    <w:p w14:paraId="34DCAF5D" w14:textId="77777777" w:rsidR="00432322" w:rsidRDefault="00432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3DD21" w14:textId="77777777" w:rsidR="00432322" w:rsidRDefault="00432322">
      <w:r>
        <w:separator/>
      </w:r>
    </w:p>
  </w:footnote>
  <w:footnote w:type="continuationSeparator" w:id="0">
    <w:p w14:paraId="324F12BA" w14:textId="77777777" w:rsidR="00432322" w:rsidRDefault="004323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6CC92" w14:textId="36E0821C" w:rsidR="00140902" w:rsidRDefault="00000000">
    <w:pPr>
      <w:pStyle w:val="BodyText"/>
      <w:spacing w:line="14" w:lineRule="auto"/>
      <w:rPr>
        <w:sz w:val="20"/>
      </w:rPr>
    </w:pPr>
    <w:r>
      <w:pict w14:anchorId="51EC92DB">
        <v:shapetype id="_x0000_t202" coordsize="21600,21600" o:spt="202" path="m,l,21600r21600,l21600,xe">
          <v:stroke joinstyle="miter"/>
          <v:path gradientshapeok="t" o:connecttype="rect"/>
        </v:shapetype>
        <v:shape id="docshape4" o:spid="_x0000_s1028" type="#_x0000_t202" style="position:absolute;margin-left:361.3pt;margin-top:107.25pt;width:168.05pt;height:29.35pt;z-index:-251658752;mso-position-horizontal-relative:page;mso-position-vertical-relative:page" filled="f" stroked="f">
          <v:textbox inset="0,0,0,0">
            <w:txbxContent>
              <w:p w14:paraId="6A054B23" w14:textId="77777777" w:rsidR="00140902" w:rsidRDefault="00FD2164" w:rsidP="008D0D51">
                <w:pPr>
                  <w:spacing w:before="21"/>
                  <w:ind w:right="18"/>
                  <w:jc w:val="right"/>
                </w:pPr>
                <w:proofErr w:type="spellStart"/>
                <w:r>
                  <w:rPr>
                    <w:rFonts w:ascii="SimSun" w:eastAsia="SimSun" w:hAnsi="SimSun" w:cs="SimSun"/>
                    <w:b/>
                  </w:rPr>
                  <w:t>学区编号</w:t>
                </w:r>
                <w:proofErr w:type="spellEnd"/>
                <w:r>
                  <w:rPr>
                    <w:rFonts w:ascii="SimSun" w:eastAsia="SimSun" w:hAnsi="SimSun" w:cs="SimSun"/>
                    <w:b/>
                  </w:rPr>
                  <w:t>：</w:t>
                </w:r>
              </w:p>
              <w:p w14:paraId="68207440" w14:textId="77777777" w:rsidR="00140902" w:rsidRDefault="00FD2164" w:rsidP="008D0D51">
                <w:pPr>
                  <w:spacing w:before="19"/>
                  <w:ind w:right="18"/>
                  <w:jc w:val="right"/>
                </w:pPr>
                <w:r>
                  <w:rPr>
                    <w:rFonts w:ascii="SimSun" w:eastAsia="SimSun" w:hAnsi="SimSun" w:cs="SimSun"/>
                    <w:b/>
                    <w:spacing w:val="-3"/>
                  </w:rPr>
                  <w:t>州</w:t>
                </w:r>
                <w:r>
                  <w:rPr>
                    <w:rFonts w:ascii="SimSun" w:eastAsia="SimSun" w:hAnsi="SimSun" w:cs="SimSun"/>
                    <w:spacing w:val="-3"/>
                  </w:rPr>
                  <w:t>：</w:t>
                </w:r>
              </w:p>
            </w:txbxContent>
          </v:textbox>
          <w10:wrap anchorx="page" anchory="page"/>
        </v:shape>
      </w:pict>
    </w:r>
    <w:r>
      <w:pict w14:anchorId="54BFB769">
        <v:shape id="docshape2" o:spid="_x0000_s1026" type="#_x0000_t202" style="position:absolute;margin-left:48.45pt;margin-top:53.8pt;width:116.35pt;height:45.4pt;z-index:-251660800;mso-position-horizontal-relative:page;mso-position-vertical-relative:page" filled="f" stroked="f">
          <v:textbox inset="0,0,0,0">
            <w:txbxContent>
              <w:p w14:paraId="1A0CF960" w14:textId="77777777" w:rsidR="00140902" w:rsidRDefault="00FD2164">
                <w:pPr>
                  <w:spacing w:before="22"/>
                  <w:ind w:left="20"/>
                  <w:rPr>
                    <w:sz w:val="18"/>
                    <w:lang w:eastAsia="zh-CN"/>
                  </w:rPr>
                </w:pPr>
                <w:r>
                  <w:rPr>
                    <w:rFonts w:ascii="SimSun" w:eastAsia="SimSun" w:hAnsi="SimSun" w:cs="SimSun"/>
                    <w:b/>
                    <w:spacing w:val="-1"/>
                    <w:sz w:val="18"/>
                    <w:lang w:eastAsia="zh-CN"/>
                  </w:rPr>
                  <w:t>报告日期：</w:t>
                </w:r>
              </w:p>
              <w:p w14:paraId="7EC78ECB" w14:textId="77777777" w:rsidR="00140902" w:rsidRDefault="00FD2164">
                <w:pPr>
                  <w:spacing w:before="64"/>
                  <w:ind w:left="20"/>
                  <w:rPr>
                    <w:sz w:val="18"/>
                    <w:lang w:eastAsia="zh-CN"/>
                  </w:rPr>
                </w:pPr>
                <w:r>
                  <w:rPr>
                    <w:rFonts w:ascii="SimSun" w:eastAsia="SimSun" w:hAnsi="SimSun" w:cs="SimSun"/>
                    <w:b/>
                    <w:sz w:val="18"/>
                    <w:lang w:eastAsia="zh-CN"/>
                  </w:rPr>
                  <w:t>科目：</w:t>
                </w:r>
                <w:r>
                  <w:rPr>
                    <w:rFonts w:ascii="SimSun" w:eastAsia="SimSun" w:hAnsi="SimSun" w:cs="SimSun"/>
                    <w:sz w:val="18"/>
                    <w:lang w:eastAsia="zh-CN"/>
                  </w:rPr>
                  <w:t>数学</w:t>
                </w:r>
              </w:p>
              <w:p w14:paraId="48BE076B" w14:textId="77777777" w:rsidR="00140902" w:rsidRDefault="00FD2164">
                <w:pPr>
                  <w:spacing w:before="65"/>
                  <w:ind w:left="20"/>
                  <w:rPr>
                    <w:sz w:val="18"/>
                    <w:lang w:eastAsia="zh-CN"/>
                  </w:rPr>
                </w:pPr>
                <w:r>
                  <w:rPr>
                    <w:rFonts w:ascii="SimSun" w:eastAsia="SimSun" w:hAnsi="SimSun" w:cs="SimSun"/>
                    <w:b/>
                    <w:sz w:val="18"/>
                    <w:lang w:eastAsia="zh-CN"/>
                  </w:rPr>
                  <w:t>年级</w:t>
                </w:r>
                <w:r>
                  <w:rPr>
                    <w:rFonts w:ascii="SimSun" w:eastAsia="SimSun" w:hAnsi="SimSun" w:cs="SimSun"/>
                    <w:sz w:val="18"/>
                    <w:lang w:eastAsia="zh-CN"/>
                  </w:rPr>
                  <w:t>：5</w:t>
                </w:r>
              </w:p>
            </w:txbxContent>
          </v:textbox>
          <w10:wrap anchorx="page" anchory="page"/>
        </v:shape>
      </w:pict>
    </w:r>
    <w:r>
      <w:pict w14:anchorId="59EC1B9F">
        <v:shape id="docshape3" o:spid="_x0000_s1027" type="#_x0000_t202" style="position:absolute;margin-left:49.45pt;margin-top:99.2pt;width:118.15pt;height:50.9pt;z-index:-251659776;mso-position-horizontal-relative:page;mso-position-vertical-relative:page" filled="f" stroked="f">
          <v:textbox inset="0,0,0,0">
            <w:txbxContent>
              <w:p w14:paraId="631538A8" w14:textId="506D8F83" w:rsidR="008D0D51" w:rsidRDefault="00FD2164">
                <w:pPr>
                  <w:spacing w:before="21" w:line="256" w:lineRule="auto"/>
                  <w:ind w:left="20" w:right="14"/>
                  <w:rPr>
                    <w:rFonts w:ascii="SimSun" w:eastAsia="SimSun" w:hAnsi="SimSun" w:cs="SimSun"/>
                    <w:lang w:eastAsia="zh-CN"/>
                  </w:rPr>
                </w:pPr>
                <w:r>
                  <w:rPr>
                    <w:rFonts w:ascii="SimSun" w:eastAsia="SimSun" w:hAnsi="SimSun" w:cs="SimSun"/>
                    <w:b/>
                    <w:lang w:eastAsia="zh-CN"/>
                  </w:rPr>
                  <w:t>姓名：</w:t>
                </w:r>
                <w:r w:rsidR="008D0D51">
                  <w:rPr>
                    <w:rFonts w:ascii="SimSun" w:eastAsia="SimSun" w:hAnsi="SimSun" w:cs="SimSun"/>
                    <w:lang w:eastAsia="zh-CN"/>
                  </w:rPr>
                  <w:t>[</w:t>
                </w:r>
                <w:r w:rsidR="00944611">
                  <w:rPr>
                    <w:rFonts w:ascii="SimSun" w:eastAsia="SimSun" w:hAnsi="SimSun" w:cs="SimSun" w:hint="eastAsia"/>
                    <w:lang w:eastAsia="zh-CN"/>
                  </w:rPr>
                  <w:t>学生姓名</w:t>
                </w:r>
                <w:r w:rsidR="008D0D51">
                  <w:rPr>
                    <w:rFonts w:ascii="SimSun" w:eastAsia="SimSun" w:hAnsi="SimSun" w:cs="SimSun"/>
                    <w:lang w:eastAsia="zh-CN"/>
                  </w:rPr>
                  <w:t>]</w:t>
                </w:r>
              </w:p>
              <w:p w14:paraId="5FD5ADAF" w14:textId="6F06631D" w:rsidR="00B716BE" w:rsidRDefault="00FD2164">
                <w:pPr>
                  <w:spacing w:before="21" w:line="256" w:lineRule="auto"/>
                  <w:ind w:left="20" w:right="14"/>
                  <w:rPr>
                    <w:b/>
                    <w:spacing w:val="-15"/>
                    <w:lang w:eastAsia="zh-CN"/>
                  </w:rPr>
                </w:pPr>
                <w:r>
                  <w:rPr>
                    <w:rFonts w:ascii="SimSun" w:eastAsia="SimSun" w:hAnsi="SimSun" w:cs="SimSun"/>
                    <w:b/>
                    <w:lang w:eastAsia="zh-CN"/>
                  </w:rPr>
                  <w:t>学区：</w:t>
                </w:r>
              </w:p>
              <w:p w14:paraId="2374FC26" w14:textId="77777777" w:rsidR="00140902" w:rsidRDefault="00FD2164">
                <w:pPr>
                  <w:spacing w:before="21" w:line="256" w:lineRule="auto"/>
                  <w:ind w:left="20" w:right="14"/>
                  <w:rPr>
                    <w:lang w:eastAsia="zh-CN"/>
                  </w:rPr>
                </w:pPr>
                <w:r>
                  <w:rPr>
                    <w:rFonts w:ascii="SimSun" w:eastAsia="SimSun" w:hAnsi="SimSun" w:cs="SimSun"/>
                    <w:b/>
                    <w:lang w:eastAsia="zh-CN"/>
                  </w:rPr>
                  <w:t>学校：</w:t>
                </w:r>
              </w:p>
            </w:txbxContent>
          </v:textbox>
          <w10:wrap anchorx="page" anchory="page"/>
        </v:shape>
      </w:pict>
    </w:r>
    <w:r>
      <w:pict w14:anchorId="2EE6510A">
        <v:shape id="docshape1" o:spid="_x0000_s1025" type="#_x0000_t202" style="position:absolute;margin-left:204.15pt;margin-top:51pt;width:217.95pt;height:37.4pt;z-index:-251661824;mso-position-horizontal-relative:page;mso-position-vertical-relative:page" filled="f" stroked="f">
          <v:textbox inset="0,0,0,0">
            <w:txbxContent>
              <w:p w14:paraId="77D0F7D4" w14:textId="77777777" w:rsidR="00140902" w:rsidRDefault="00FD2164">
                <w:pPr>
                  <w:spacing w:before="22"/>
                  <w:jc w:val="center"/>
                  <w:rPr>
                    <w:b/>
                    <w:sz w:val="24"/>
                    <w:lang w:eastAsia="zh-CN"/>
                  </w:rPr>
                </w:pPr>
                <w:r>
                  <w:rPr>
                    <w:rFonts w:ascii="SimSun" w:eastAsia="SimSun" w:hAnsi="SimSun" w:cs="SimSun"/>
                    <w:b/>
                    <w:sz w:val="24"/>
                    <w:lang w:eastAsia="zh-CN"/>
                  </w:rPr>
                  <w:t>学生个人年终报告</w:t>
                </w:r>
              </w:p>
              <w:p w14:paraId="26C06DDD" w14:textId="33397E68" w:rsidR="00140902" w:rsidRDefault="006D560B">
                <w:pPr>
                  <w:spacing w:before="131"/>
                  <w:jc w:val="center"/>
                  <w:rPr>
                    <w:b/>
                    <w:sz w:val="24"/>
                    <w:lang w:eastAsia="zh-CN"/>
                  </w:rPr>
                </w:pPr>
                <w:r>
                  <w:rPr>
                    <w:rFonts w:ascii="SimSun" w:eastAsia="SimSun" w:hAnsi="SimSun" w:cs="SimSun"/>
                    <w:b/>
                    <w:sz w:val="24"/>
                    <w:lang w:eastAsia="zh-CN"/>
                  </w:rPr>
                  <w:t>2022-23</w:t>
                </w:r>
                <w:r w:rsidR="00FD2164">
                  <w:rPr>
                    <w:rFonts w:ascii="SimSun" w:eastAsia="SimSun" w:hAnsi="SimSun" w:cs="SimSun"/>
                    <w:b/>
                    <w:sz w:val="24"/>
                    <w:lang w:eastAsia="zh-CN"/>
                  </w:rPr>
                  <w:t>学年学业概况</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83F31" w14:textId="217EC8CB" w:rsidR="00140902" w:rsidRDefault="00000000">
    <w:pPr>
      <w:pStyle w:val="BodyText"/>
      <w:spacing w:line="14" w:lineRule="auto"/>
      <w:rPr>
        <w:sz w:val="20"/>
      </w:rPr>
    </w:pPr>
    <w:r>
      <w:pict w14:anchorId="16DBA14F">
        <v:shapetype id="_x0000_t202" coordsize="21600,21600" o:spt="202" path="m,l,21600r21600,l21600,xe">
          <v:stroke joinstyle="miter"/>
          <v:path gradientshapeok="t" o:connecttype="rect"/>
        </v:shapetype>
        <v:shape id="docshape52" o:spid="_x0000_s1032" type="#_x0000_t202" style="position:absolute;margin-left:627.4pt;margin-top:98.95pt;width:81.5pt;height:30.05pt;z-index:-251654656;mso-position-horizontal-relative:page;mso-position-vertical-relative:page" filled="f" stroked="f">
          <v:textbox inset="0,0,0,0">
            <w:txbxContent>
              <w:p w14:paraId="664AF46A" w14:textId="77777777" w:rsidR="00140902" w:rsidRDefault="00FD2164" w:rsidP="008D0D51">
                <w:pPr>
                  <w:spacing w:before="23"/>
                  <w:ind w:right="18"/>
                  <w:jc w:val="right"/>
                  <w:rPr>
                    <w:sz w:val="23"/>
                  </w:rPr>
                </w:pPr>
                <w:proofErr w:type="spellStart"/>
                <w:r>
                  <w:rPr>
                    <w:rFonts w:ascii="SimSun" w:eastAsia="SimSun" w:hAnsi="SimSun" w:cs="SimSun"/>
                    <w:b/>
                    <w:sz w:val="23"/>
                  </w:rPr>
                  <w:t>学区编号</w:t>
                </w:r>
                <w:proofErr w:type="spellEnd"/>
                <w:r>
                  <w:rPr>
                    <w:rFonts w:ascii="SimSun" w:eastAsia="SimSun" w:hAnsi="SimSun" w:cs="SimSun"/>
                    <w:b/>
                    <w:sz w:val="23"/>
                  </w:rPr>
                  <w:t>：</w:t>
                </w:r>
              </w:p>
              <w:p w14:paraId="648F8476" w14:textId="77777777" w:rsidR="00140902" w:rsidRDefault="00FD2164" w:rsidP="008D0D51">
                <w:pPr>
                  <w:spacing w:before="6"/>
                  <w:ind w:right="18"/>
                  <w:jc w:val="right"/>
                  <w:rPr>
                    <w:sz w:val="23"/>
                  </w:rPr>
                </w:pPr>
                <w:r>
                  <w:rPr>
                    <w:rFonts w:ascii="SimSun" w:eastAsia="SimSun" w:hAnsi="SimSun" w:cs="SimSun"/>
                    <w:b/>
                    <w:spacing w:val="-2"/>
                    <w:sz w:val="23"/>
                  </w:rPr>
                  <w:t>州</w:t>
                </w:r>
                <w:r>
                  <w:rPr>
                    <w:rFonts w:ascii="SimSun" w:eastAsia="SimSun" w:hAnsi="SimSun" w:cs="SimSun"/>
                    <w:spacing w:val="-2"/>
                    <w:sz w:val="23"/>
                  </w:rPr>
                  <w:t>：</w:t>
                </w:r>
              </w:p>
            </w:txbxContent>
          </v:textbox>
          <w10:wrap anchorx="page" anchory="page"/>
        </v:shape>
      </w:pict>
    </w:r>
    <w:r>
      <w:pict w14:anchorId="29679AC2">
        <v:shape id="docshape50" o:spid="_x0000_s1030" type="#_x0000_t202" style="position:absolute;margin-left:62.6pt;margin-top:47.5pt;width:93.05pt;height:42.95pt;z-index:-251656704;mso-position-horizontal-relative:page;mso-position-vertical-relative:page" filled="f" stroked="f">
          <v:textbox inset="0,0,0,0">
            <w:txbxContent>
              <w:p w14:paraId="651B64A1" w14:textId="77777777" w:rsidR="00140902" w:rsidRDefault="00FD2164">
                <w:pPr>
                  <w:spacing w:before="25"/>
                  <w:ind w:left="20"/>
                  <w:rPr>
                    <w:sz w:val="14"/>
                    <w:lang w:eastAsia="zh-CN"/>
                  </w:rPr>
                </w:pPr>
                <w:r>
                  <w:rPr>
                    <w:rFonts w:ascii="SimSun" w:eastAsia="SimSun" w:hAnsi="SimSun" w:cs="SimSun"/>
                    <w:b/>
                    <w:sz w:val="14"/>
                    <w:lang w:eastAsia="zh-CN"/>
                  </w:rPr>
                  <w:t>报告日期</w:t>
                </w:r>
                <w:r>
                  <w:rPr>
                    <w:rFonts w:ascii="SimSun" w:eastAsia="SimSun" w:hAnsi="SimSun" w:cs="SimSun"/>
                    <w:sz w:val="14"/>
                    <w:lang w:eastAsia="zh-CN"/>
                  </w:rPr>
                  <w:t>：</w:t>
                </w:r>
              </w:p>
              <w:p w14:paraId="66F07045" w14:textId="77777777" w:rsidR="00140902" w:rsidRDefault="00FD2164">
                <w:pPr>
                  <w:spacing w:before="116"/>
                  <w:ind w:left="20"/>
                  <w:rPr>
                    <w:sz w:val="14"/>
                    <w:lang w:eastAsia="zh-CN"/>
                  </w:rPr>
                </w:pPr>
                <w:r>
                  <w:rPr>
                    <w:rFonts w:ascii="SimSun" w:eastAsia="SimSun" w:hAnsi="SimSun" w:cs="SimSun"/>
                    <w:b/>
                    <w:sz w:val="14"/>
                    <w:lang w:eastAsia="zh-CN"/>
                  </w:rPr>
                  <w:t>科目</w:t>
                </w:r>
                <w:r>
                  <w:rPr>
                    <w:rFonts w:ascii="SimSun" w:eastAsia="SimSun" w:hAnsi="SimSun" w:cs="SimSun"/>
                    <w:sz w:val="14"/>
                    <w:lang w:eastAsia="zh-CN"/>
                  </w:rPr>
                  <w:t>：数学</w:t>
                </w:r>
              </w:p>
              <w:p w14:paraId="310FE39B" w14:textId="77777777" w:rsidR="00140902" w:rsidRDefault="00FD2164">
                <w:pPr>
                  <w:spacing w:before="110"/>
                  <w:ind w:left="20"/>
                  <w:rPr>
                    <w:sz w:val="14"/>
                    <w:lang w:eastAsia="zh-CN"/>
                  </w:rPr>
                </w:pPr>
                <w:r>
                  <w:rPr>
                    <w:rFonts w:ascii="SimSun" w:eastAsia="SimSun" w:hAnsi="SimSun" w:cs="SimSun"/>
                    <w:b/>
                    <w:w w:val="105"/>
                    <w:sz w:val="14"/>
                    <w:lang w:eastAsia="zh-CN"/>
                  </w:rPr>
                  <w:t>年级</w:t>
                </w:r>
                <w:r>
                  <w:rPr>
                    <w:rFonts w:ascii="SimSun" w:eastAsia="SimSun" w:hAnsi="SimSun" w:cs="SimSun"/>
                    <w:w w:val="105"/>
                    <w:sz w:val="14"/>
                    <w:lang w:eastAsia="zh-CN"/>
                  </w:rPr>
                  <w:t>：5</w:t>
                </w:r>
              </w:p>
            </w:txbxContent>
          </v:textbox>
          <w10:wrap anchorx="page" anchory="page"/>
        </v:shape>
      </w:pict>
    </w:r>
    <w:r>
      <w:pict w14:anchorId="06A8DAB9">
        <v:shape id="docshape51" o:spid="_x0000_s1031" type="#_x0000_t202" style="position:absolute;margin-left:62.6pt;margin-top:90.45pt;width:124.2pt;height:52.1pt;z-index:-251655680;mso-position-horizontal-relative:page;mso-position-vertical-relative:page" filled="f" stroked="f">
          <v:textbox inset="0,0,0,0">
            <w:txbxContent>
              <w:p w14:paraId="1E63FBE8" w14:textId="02A4798D" w:rsidR="008D0D51" w:rsidRDefault="00FD2164">
                <w:pPr>
                  <w:spacing w:before="23" w:line="247" w:lineRule="auto"/>
                  <w:ind w:left="20" w:right="14"/>
                  <w:rPr>
                    <w:rFonts w:ascii="SimSun" w:eastAsia="SimSun" w:hAnsi="SimSun" w:cs="SimSun"/>
                    <w:sz w:val="23"/>
                    <w:lang w:eastAsia="zh-CN"/>
                  </w:rPr>
                </w:pPr>
                <w:r>
                  <w:rPr>
                    <w:rFonts w:ascii="SimSun" w:eastAsia="SimSun" w:hAnsi="SimSun" w:cs="SimSun"/>
                    <w:b/>
                    <w:sz w:val="23"/>
                    <w:lang w:eastAsia="zh-CN"/>
                  </w:rPr>
                  <w:t>姓名：</w:t>
                </w:r>
                <w:r w:rsidR="008D0D51">
                  <w:rPr>
                    <w:rFonts w:ascii="SimSun" w:eastAsia="SimSun" w:hAnsi="SimSun" w:cs="SimSun"/>
                    <w:sz w:val="23"/>
                    <w:lang w:eastAsia="zh-CN"/>
                  </w:rPr>
                  <w:t>[</w:t>
                </w:r>
                <w:r w:rsidR="00944611">
                  <w:rPr>
                    <w:rFonts w:ascii="SimSun" w:eastAsia="SimSun" w:hAnsi="SimSun" w:cs="SimSun" w:hint="eastAsia"/>
                    <w:sz w:val="23"/>
                    <w:lang w:eastAsia="zh-CN"/>
                  </w:rPr>
                  <w:t>学生姓名</w:t>
                </w:r>
                <w:r w:rsidR="008D0D51">
                  <w:rPr>
                    <w:rFonts w:ascii="SimSun" w:eastAsia="SimSun" w:hAnsi="SimSun" w:cs="SimSun"/>
                    <w:sz w:val="23"/>
                    <w:lang w:eastAsia="zh-CN"/>
                  </w:rPr>
                  <w:t>]</w:t>
                </w:r>
              </w:p>
              <w:p w14:paraId="6B564F17" w14:textId="6FD37608" w:rsidR="006C30A6" w:rsidRDefault="00FD2164">
                <w:pPr>
                  <w:spacing w:before="23" w:line="247" w:lineRule="auto"/>
                  <w:ind w:left="20" w:right="14"/>
                  <w:rPr>
                    <w:b/>
                    <w:spacing w:val="-12"/>
                    <w:sz w:val="23"/>
                    <w:lang w:eastAsia="zh-CN"/>
                  </w:rPr>
                </w:pPr>
                <w:r>
                  <w:rPr>
                    <w:rFonts w:ascii="SimSun" w:eastAsia="SimSun" w:hAnsi="SimSun" w:cs="SimSun"/>
                    <w:b/>
                    <w:sz w:val="23"/>
                    <w:lang w:eastAsia="zh-CN"/>
                  </w:rPr>
                  <w:t>学区：</w:t>
                </w:r>
              </w:p>
              <w:p w14:paraId="6925276E" w14:textId="77777777" w:rsidR="00140902" w:rsidRDefault="00FD2164">
                <w:pPr>
                  <w:spacing w:before="23" w:line="247" w:lineRule="auto"/>
                  <w:ind w:left="20" w:right="14"/>
                  <w:rPr>
                    <w:sz w:val="23"/>
                    <w:lang w:eastAsia="zh-CN"/>
                  </w:rPr>
                </w:pPr>
                <w:r>
                  <w:rPr>
                    <w:rFonts w:ascii="SimSun" w:eastAsia="SimSun" w:hAnsi="SimSun" w:cs="SimSun"/>
                    <w:b/>
                    <w:sz w:val="23"/>
                    <w:lang w:eastAsia="zh-CN"/>
                  </w:rPr>
                  <w:t>学校：</w:t>
                </w:r>
              </w:p>
            </w:txbxContent>
          </v:textbox>
          <w10:wrap anchorx="page" anchory="page"/>
        </v:shape>
      </w:pict>
    </w:r>
    <w:r>
      <w:pict w14:anchorId="6F9B06FA">
        <v:shape id="docshape49" o:spid="_x0000_s1029" type="#_x0000_t202" style="position:absolute;margin-left:290.55pt;margin-top:41.55pt;width:250.75pt;height:79.95pt;z-index:-251657728;mso-position-horizontal-relative:page;mso-position-vertical-relative:page" filled="f" stroked="f">
          <v:textbox inset="0,0,0,0">
            <w:txbxContent>
              <w:p w14:paraId="0C278D7E" w14:textId="77777777" w:rsidR="00140902" w:rsidRDefault="00FD2164">
                <w:pPr>
                  <w:spacing w:before="28" w:line="310" w:lineRule="exact"/>
                  <w:ind w:left="7" w:right="7"/>
                  <w:jc w:val="center"/>
                  <w:rPr>
                    <w:b/>
                    <w:sz w:val="27"/>
                    <w:lang w:eastAsia="zh-CN"/>
                  </w:rPr>
                </w:pPr>
                <w:r>
                  <w:rPr>
                    <w:rFonts w:ascii="SimSun" w:eastAsia="SimSun" w:hAnsi="SimSun" w:cs="SimSun"/>
                    <w:b/>
                    <w:sz w:val="27"/>
                    <w:lang w:eastAsia="zh-CN"/>
                  </w:rPr>
                  <w:t>学生个人年终报告</w:t>
                </w:r>
              </w:p>
              <w:p w14:paraId="646BDF08" w14:textId="555711E3" w:rsidR="00140902" w:rsidRDefault="006D560B" w:rsidP="008D0D51">
                <w:pPr>
                  <w:spacing w:before="240" w:line="264" w:lineRule="exact"/>
                  <w:ind w:left="7" w:right="7"/>
                  <w:jc w:val="center"/>
                  <w:rPr>
                    <w:b/>
                    <w:sz w:val="23"/>
                    <w:lang w:eastAsia="zh-CN"/>
                  </w:rPr>
                </w:pPr>
                <w:r>
                  <w:rPr>
                    <w:rFonts w:ascii="SimSun" w:eastAsia="SimSun" w:hAnsi="SimSun" w:cs="SimSun"/>
                    <w:b/>
                    <w:sz w:val="23"/>
                    <w:lang w:eastAsia="zh-CN"/>
                  </w:rPr>
                  <w:t>2022-23</w:t>
                </w:r>
                <w:r w:rsidR="00FD2164">
                  <w:rPr>
                    <w:rFonts w:ascii="SimSun" w:eastAsia="SimSun" w:hAnsi="SimSun" w:cs="SimSun"/>
                    <w:b/>
                    <w:sz w:val="23"/>
                    <w:lang w:eastAsia="zh-CN"/>
                  </w:rPr>
                  <w:t>年学习概况</w:t>
                </w:r>
              </w:p>
            </w:txbxContent>
          </v:textbox>
          <w10:wrap anchorx="page" anchory="page"/>
        </v:shape>
      </w:pict>
    </w:r>
    <w:r w:rsidR="00FD2164">
      <w:rPr>
        <w:noProof/>
      </w:rPr>
      <w:drawing>
        <wp:anchor distT="0" distB="0" distL="0" distR="0" simplePos="0" relativeHeight="251653632" behindDoc="1" locked="0" layoutInCell="1" allowOverlap="1" wp14:anchorId="7BCAAB34" wp14:editId="5E8238D6">
          <wp:simplePos x="0" y="0"/>
          <wp:positionH relativeFrom="page">
            <wp:posOffset>7806499</wp:posOffset>
          </wp:positionH>
          <wp:positionV relativeFrom="page">
            <wp:posOffset>614063</wp:posOffset>
          </wp:positionV>
          <wp:extent cx="1577532" cy="536361"/>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1577532" cy="536361"/>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425"/>
  <w:drawingGridHorizontalSpacing w:val="110"/>
  <w:displayHorizontalDrawingGridEvery w:val="2"/>
  <w:characterSpacingControl w:val="doNotCompress"/>
  <w:hdrShapeDefaults>
    <o:shapedefaults v:ext="edit" spidmax="2144"/>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QyMDAwMbY0sbSwtDBV0lEKTi0uzszPAykwqgUA7PsxTCwAAAA="/>
  </w:docVars>
  <w:rsids>
    <w:rsidRoot w:val="00140902"/>
    <w:rsid w:val="000C5697"/>
    <w:rsid w:val="00140902"/>
    <w:rsid w:val="00242487"/>
    <w:rsid w:val="00263A38"/>
    <w:rsid w:val="00325B25"/>
    <w:rsid w:val="00347147"/>
    <w:rsid w:val="00432322"/>
    <w:rsid w:val="004B24AE"/>
    <w:rsid w:val="004E5597"/>
    <w:rsid w:val="005C2D3A"/>
    <w:rsid w:val="005E5F33"/>
    <w:rsid w:val="00653ACA"/>
    <w:rsid w:val="006C30A6"/>
    <w:rsid w:val="006D560B"/>
    <w:rsid w:val="00712475"/>
    <w:rsid w:val="00765078"/>
    <w:rsid w:val="007D0121"/>
    <w:rsid w:val="008D0D51"/>
    <w:rsid w:val="00944611"/>
    <w:rsid w:val="009501D7"/>
    <w:rsid w:val="00A25859"/>
    <w:rsid w:val="00A613A5"/>
    <w:rsid w:val="00A9293A"/>
    <w:rsid w:val="00B716BE"/>
    <w:rsid w:val="00B9278F"/>
    <w:rsid w:val="00BE380A"/>
    <w:rsid w:val="00BF1FAB"/>
    <w:rsid w:val="00C20BD9"/>
    <w:rsid w:val="00C66B3A"/>
    <w:rsid w:val="00DB3438"/>
    <w:rsid w:val="00EB5E0B"/>
    <w:rsid w:val="00FD2164"/>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shapeDefaults>
    <o:shapedefaults v:ext="edit" spidmax="2144"/>
    <o:shapelayout v:ext="edit">
      <o:idmap v:ext="edit" data="2"/>
    </o:shapelayout>
  </w:shapeDefaults>
  <w:decimalSymbol w:val="."/>
  <w:listSeparator w:val=","/>
  <w14:docId w14:val="739E2615"/>
  <w15:docId w15:val="{99B2F276-4D23-46A9-9063-8015F92D6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9"/>
      <w:ind w:left="3364" w:right="3590"/>
      <w:jc w:val="center"/>
      <w:outlineLvl w:val="0"/>
    </w:pPr>
    <w:rPr>
      <w:b/>
      <w:bCs/>
      <w:sz w:val="28"/>
      <w:szCs w:val="28"/>
    </w:rPr>
  </w:style>
  <w:style w:type="paragraph" w:styleId="Heading2">
    <w:name w:val="heading 2"/>
    <w:basedOn w:val="Normal"/>
    <w:uiPriority w:val="9"/>
    <w:unhideWhenUsed/>
    <w:qFormat/>
    <w:pPr>
      <w:spacing w:before="22"/>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716BE"/>
    <w:pPr>
      <w:tabs>
        <w:tab w:val="center" w:pos="4680"/>
        <w:tab w:val="right" w:pos="9360"/>
      </w:tabs>
    </w:pPr>
  </w:style>
  <w:style w:type="character" w:customStyle="1" w:styleId="HeaderChar">
    <w:name w:val="Header Char"/>
    <w:basedOn w:val="DefaultParagraphFont"/>
    <w:link w:val="Header"/>
    <w:uiPriority w:val="99"/>
    <w:rsid w:val="00B716BE"/>
    <w:rPr>
      <w:rFonts w:ascii="Arial" w:eastAsia="Arial" w:hAnsi="Arial" w:cs="Arial"/>
    </w:rPr>
  </w:style>
  <w:style w:type="paragraph" w:styleId="Footer">
    <w:name w:val="footer"/>
    <w:basedOn w:val="Normal"/>
    <w:link w:val="FooterChar"/>
    <w:uiPriority w:val="99"/>
    <w:unhideWhenUsed/>
    <w:rsid w:val="00B716BE"/>
    <w:pPr>
      <w:tabs>
        <w:tab w:val="center" w:pos="4680"/>
        <w:tab w:val="right" w:pos="9360"/>
      </w:tabs>
    </w:pPr>
  </w:style>
  <w:style w:type="character" w:customStyle="1" w:styleId="FooterChar">
    <w:name w:val="Footer Char"/>
    <w:basedOn w:val="DefaultParagraphFont"/>
    <w:link w:val="Footer"/>
    <w:uiPriority w:val="99"/>
    <w:rsid w:val="00B716BE"/>
    <w:rPr>
      <w:rFonts w:ascii="Arial" w:eastAsia="Arial" w:hAnsi="Arial" w:cs="Arial"/>
    </w:rPr>
  </w:style>
  <w:style w:type="character" w:styleId="CommentReference">
    <w:name w:val="annotation reference"/>
    <w:basedOn w:val="DefaultParagraphFont"/>
    <w:uiPriority w:val="99"/>
    <w:semiHidden/>
    <w:unhideWhenUsed/>
    <w:rsid w:val="00325B25"/>
    <w:rPr>
      <w:sz w:val="16"/>
      <w:szCs w:val="16"/>
    </w:rPr>
  </w:style>
  <w:style w:type="paragraph" w:styleId="CommentText">
    <w:name w:val="annotation text"/>
    <w:basedOn w:val="Normal"/>
    <w:link w:val="CommentTextChar"/>
    <w:uiPriority w:val="99"/>
    <w:unhideWhenUsed/>
    <w:rsid w:val="00325B25"/>
    <w:rPr>
      <w:sz w:val="20"/>
      <w:szCs w:val="20"/>
    </w:rPr>
  </w:style>
  <w:style w:type="character" w:customStyle="1" w:styleId="CommentTextChar">
    <w:name w:val="Comment Text Char"/>
    <w:basedOn w:val="DefaultParagraphFont"/>
    <w:link w:val="CommentText"/>
    <w:uiPriority w:val="99"/>
    <w:rsid w:val="00325B25"/>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325B25"/>
    <w:rPr>
      <w:b/>
      <w:bCs/>
    </w:rPr>
  </w:style>
  <w:style w:type="character" w:customStyle="1" w:styleId="CommentSubjectChar">
    <w:name w:val="Comment Subject Char"/>
    <w:basedOn w:val="CommentTextChar"/>
    <w:link w:val="CommentSubject"/>
    <w:uiPriority w:val="99"/>
    <w:semiHidden/>
    <w:rsid w:val="00325B25"/>
    <w:rPr>
      <w:rFonts w:ascii="Arial" w:eastAsia="Arial" w:hAnsi="Arial" w:cs="Arial"/>
      <w:b/>
      <w:bCs/>
      <w:sz w:val="20"/>
      <w:szCs w:val="20"/>
    </w:rPr>
  </w:style>
  <w:style w:type="paragraph" w:styleId="BalloonText">
    <w:name w:val="Balloon Text"/>
    <w:basedOn w:val="Normal"/>
    <w:link w:val="BalloonTextChar"/>
    <w:uiPriority w:val="99"/>
    <w:semiHidden/>
    <w:unhideWhenUsed/>
    <w:rsid w:val="00BE38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380A"/>
    <w:rPr>
      <w:rFonts w:ascii="Segoe UI" w:eastAsia="Arial" w:hAnsi="Segoe UI" w:cs="Segoe UI"/>
      <w:sz w:val="18"/>
      <w:szCs w:val="18"/>
    </w:rPr>
  </w:style>
  <w:style w:type="table" w:styleId="TableGrid">
    <w:name w:val="Table Grid"/>
    <w:basedOn w:val="TableNormal"/>
    <w:uiPriority w:val="39"/>
    <w:rsid w:val="00BF1F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9293A"/>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0F42E5FD566A42AC1EE446AB42FD06" ma:contentTypeVersion="16" ma:contentTypeDescription="Create a new document." ma:contentTypeScope="" ma:versionID="c982b638cc46df0965a1e970f8747295">
  <xsd:schema xmlns:xsd="http://www.w3.org/2001/XMLSchema" xmlns:xs="http://www.w3.org/2001/XMLSchema" xmlns:p="http://schemas.microsoft.com/office/2006/metadata/properties" xmlns:ns2="1c696be1-1377-427e-a0c9-66a48a17167e" xmlns:ns3="095c9442-5e63-4875-b0e3-9f3802e0c417" targetNamespace="http://schemas.microsoft.com/office/2006/metadata/properties" ma:root="true" ma:fieldsID="7b7775449ebd44fcd5c91bfa73981873" ns2:_="" ns3:_="">
    <xsd:import namespace="1c696be1-1377-427e-a0c9-66a48a17167e"/>
    <xsd:import namespace="095c9442-5e63-4875-b0e3-9f3802e0c41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696be1-1377-427e-a0c9-66a48a1716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c2c5899-478d-4689-af14-80570c5f1ccc"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5c9442-5e63-4875-b0e3-9f3802e0c41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6fe98c1-5f15-42b6-b9ce-387174a03843}" ma:internalName="TaxCatchAll" ma:showField="CatchAllData" ma:web="095c9442-5e63-4875-b0e3-9f3802e0c4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c696be1-1377-427e-a0c9-66a48a17167e">
      <Terms xmlns="http://schemas.microsoft.com/office/infopath/2007/PartnerControls"/>
    </lcf76f155ced4ddcb4097134ff3c332f>
    <TaxCatchAll xmlns="095c9442-5e63-4875-b0e3-9f3802e0c417" xsi:nil="true"/>
  </documentManagement>
</p:properties>
</file>

<file path=customXml/itemProps1.xml><?xml version="1.0" encoding="utf-8"?>
<ds:datastoreItem xmlns:ds="http://schemas.openxmlformats.org/officeDocument/2006/customXml" ds:itemID="{D8531169-4AC6-43C8-B48F-3C463FA730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696be1-1377-427e-a0c9-66a48a17167e"/>
    <ds:schemaRef ds:uri="095c9442-5e63-4875-b0e3-9f3802e0c4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1A6D73-C50D-4EA7-93C9-7280F0CA5731}">
  <ds:schemaRefs>
    <ds:schemaRef ds:uri="http://schemas.microsoft.com/sharepoint/v3/contenttype/forms"/>
  </ds:schemaRefs>
</ds:datastoreItem>
</file>

<file path=customXml/itemProps3.xml><?xml version="1.0" encoding="utf-8"?>
<ds:datastoreItem xmlns:ds="http://schemas.openxmlformats.org/officeDocument/2006/customXml" ds:itemID="{30EB18BF-AB31-4822-B9F0-19FC942227D0}">
  <ds:schemaRefs>
    <ds:schemaRef ds:uri="http://schemas.microsoft.com/office/2006/metadata/properties"/>
    <ds:schemaRef ds:uri="http://schemas.microsoft.com/office/infopath/2007/PartnerControls"/>
    <ds:schemaRef ds:uri="1c696be1-1377-427e-a0c9-66a48a17167e"/>
    <ds:schemaRef ds:uri="095c9442-5e63-4875-b0e3-9f3802e0c417"/>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4</Pages>
  <Words>351</Words>
  <Characters>2004</Characters>
  <Application>Microsoft Office Word</Application>
  <DocSecurity>0</DocSecurity>
  <Lines>16</Lines>
  <Paragraphs>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Johnson, Aletra A</cp:lastModifiedBy>
  <cp:revision>18</cp:revision>
  <dcterms:created xsi:type="dcterms:W3CDTF">2021-07-19T20:27:00Z</dcterms:created>
  <dcterms:modified xsi:type="dcterms:W3CDTF">2023-05-18T21:09:00Z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2021-04-23T00:00:00Z</vt:filetime>
  </property>
  <property fmtid="{D5CDD505-2E9C-101B-9397-08002B2CF9AE}" pid="3" name="Creator">
    <vt:lpwstr>LaTeX with hyperref package</vt:lpwstr>
  </property>
  <property fmtid="{D5CDD505-2E9C-101B-9397-08002B2CF9AE}" pid="4" name="LastSaved">
    <vt:filetime>2021-07-19T00:00:00Z</vt:filetime>
  </property>
  <property fmtid="{D5CDD505-2E9C-101B-9397-08002B2CF9AE}" pid="5" name="ContentTypeId">
    <vt:lpwstr>0x010100240F42E5FD566A42AC1EE446AB42FD06</vt:lpwstr>
  </property>
  <property fmtid="{D5CDD505-2E9C-101B-9397-08002B2CF9AE}" pid="6" name="MediaServiceImageTags">
    <vt:lpwstr/>
  </property>
</Properties>
</file>