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B4A2" w14:textId="61D55A98" w:rsidR="00661AD6" w:rsidRDefault="0047110B">
      <w:r>
        <w:rPr>
          <w:noProof/>
        </w:rPr>
        <w:drawing>
          <wp:anchor distT="0" distB="0" distL="114300" distR="114300" simplePos="0" relativeHeight="251653120" behindDoc="0" locked="0" layoutInCell="0" allowOverlap="1" wp14:anchorId="52112915" wp14:editId="49DB2E7C">
            <wp:simplePos x="0" y="0"/>
            <wp:positionH relativeFrom="page">
              <wp:posOffset>457200</wp:posOffset>
            </wp:positionH>
            <wp:positionV relativeFrom="margin">
              <wp:posOffset>-114299</wp:posOffset>
            </wp:positionV>
            <wp:extent cx="1800225" cy="737910"/>
            <wp:effectExtent l="19050" t="19050" r="9525" b="24130"/>
            <wp:wrapNone/>
            <wp:docPr id="3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69" cy="741863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156E" wp14:editId="05609FDC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3200400" cy="7772400"/>
                <wp:effectExtent l="0" t="0" r="0" b="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FF0B" w14:textId="77777777" w:rsidR="008547EA" w:rsidRDefault="008547EA" w:rsidP="00ED52C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97BC1">
                              <w:rPr>
                                <w:b/>
                                <w:sz w:val="36"/>
                                <w:szCs w:val="36"/>
                              </w:rPr>
                              <w:t>¿</w:t>
                            </w:r>
                            <w:proofErr w:type="spellStart"/>
                            <w:r w:rsidRPr="00F97BC1">
                              <w:rPr>
                                <w:b/>
                                <w:sz w:val="36"/>
                                <w:szCs w:val="36"/>
                              </w:rPr>
                              <w:t>Qué</w:t>
                            </w:r>
                            <w:proofErr w:type="spellEnd"/>
                            <w:r w:rsidRPr="00F97B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es la </w:t>
                            </w:r>
                            <w:proofErr w:type="spellStart"/>
                            <w:r w:rsidRPr="00F97BC1">
                              <w:rPr>
                                <w:b/>
                                <w:sz w:val="36"/>
                                <w:szCs w:val="36"/>
                              </w:rPr>
                              <w:t>evaluación</w:t>
                            </w:r>
                            <w:proofErr w:type="spellEnd"/>
                            <w:r w:rsidRPr="00F97B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Dynamic Learning Maps® (DLM®)?</w:t>
                            </w:r>
                          </w:p>
                          <w:p w14:paraId="7A21CF9E" w14:textId="77777777" w:rsidR="008547EA" w:rsidRPr="00AC1E25" w:rsidRDefault="002207E3" w:rsidP="008547EA">
                            <w:pPr>
                              <w:rPr>
                                <w:lang w:val="es-ES"/>
                              </w:rPr>
                            </w:pPr>
                            <w:r w:rsidRPr="006E280E">
                              <w:rPr>
                                <w:rFonts w:ascii="Times New Roman" w:hAnsi="Times New Roman"/>
                                <w:lang w:val="es-ES"/>
                              </w:rPr>
                              <w:br/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>Este año, el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/la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 maestro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/a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 de su 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estudiante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 utilizó el Sistema de Evaluación Alternativa Dynamic Learning Maps® (DLM®) para evaluar el rendimiento académico en 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 xml:space="preserve">Lengua y Literatura Inglesa 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(lectura y escritura), 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M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atemáticas y / o 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C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iencias. Esta evaluación está diseñada para estudiantes con tipos de discapacidades cognitivas significativas. Es una prueba completamente individualizada diseñada para que los estudiantes puedan mostrar lo que saben y 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son capaces de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 hacer. La evaluación se realiza en partes cortas llamadas 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testlets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 para que su </w:t>
                            </w:r>
                            <w:r w:rsidR="008547EA">
                              <w:rPr>
                                <w:color w:val="000000" w:themeColor="text1"/>
                                <w:lang w:val="es-ES"/>
                              </w:rPr>
                              <w:t>estudiante</w:t>
                            </w:r>
                            <w:r w:rsidR="008547EA" w:rsidRPr="00AC1E25">
                              <w:rPr>
                                <w:color w:val="000000" w:themeColor="text1"/>
                                <w:lang w:val="es-ES"/>
                              </w:rPr>
                              <w:t xml:space="preserve"> no se canse o estrese demasiado.</w:t>
                            </w:r>
                          </w:p>
                          <w:p w14:paraId="2942A642" w14:textId="4A13F67A" w:rsidR="005F2D0F" w:rsidRPr="006E280E" w:rsidRDefault="002207E3" w:rsidP="00ED52C9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6E280E">
                              <w:rPr>
                                <w:lang w:val="es-ES"/>
                              </w:rPr>
                              <w:t>Los resultados de la evaluación incorporada proporciona</w:t>
                            </w:r>
                            <w:proofErr w:type="gramEnd"/>
                            <w:r w:rsidRPr="006E280E">
                              <w:rPr>
                                <w:lang w:val="es-ES"/>
                              </w:rPr>
                              <w:t xml:space="preserve"> durante el año escolar información que el</w:t>
                            </w:r>
                            <w:r w:rsidR="008547EA">
                              <w:rPr>
                                <w:lang w:val="es-ES"/>
                              </w:rPr>
                              <w:t>/la</w:t>
                            </w:r>
                            <w:r w:rsidRPr="006E280E">
                              <w:rPr>
                                <w:lang w:val="es-ES"/>
                              </w:rPr>
                              <w:t xml:space="preserve"> maestro</w:t>
                            </w:r>
                            <w:r w:rsidR="008547EA">
                              <w:rPr>
                                <w:lang w:val="es-ES"/>
                              </w:rPr>
                              <w:t>/a</w:t>
                            </w:r>
                            <w:r w:rsidRPr="006E280E">
                              <w:rPr>
                                <w:lang w:val="es-ES"/>
                              </w:rPr>
                              <w:t xml:space="preserve"> puede utilizar para guiar la instrucción en el aula.</w:t>
                            </w:r>
                            <w:r w:rsidR="005F2D0F" w:rsidRPr="006E280E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7CF0F209" w14:textId="551BC50F" w:rsidR="004644E8" w:rsidRPr="006E280E" w:rsidRDefault="002207E3" w:rsidP="00ED52C9">
                            <w:pPr>
                              <w:rPr>
                                <w:lang w:val="es-ES"/>
                              </w:rPr>
                            </w:pPr>
                            <w:r w:rsidRPr="006E280E">
                              <w:rPr>
                                <w:lang w:val="es-ES"/>
                              </w:rPr>
                              <w:t xml:space="preserve">El </w:t>
                            </w:r>
                            <w:r w:rsidR="00EA3D6F">
                              <w:rPr>
                                <w:lang w:val="es-ES"/>
                              </w:rPr>
                              <w:t>estudiante</w:t>
                            </w:r>
                            <w:r w:rsidRPr="006E280E">
                              <w:rPr>
                                <w:lang w:val="es-ES"/>
                              </w:rPr>
                              <w:t xml:space="preserve"> recibirá un </w:t>
                            </w:r>
                            <w:r w:rsidR="008547EA">
                              <w:rPr>
                                <w:lang w:val="es-ES"/>
                              </w:rPr>
                              <w:t>i</w:t>
                            </w:r>
                            <w:r w:rsidRPr="006E280E">
                              <w:rPr>
                                <w:lang w:val="es-ES"/>
                              </w:rPr>
                              <w:t>nfo</w:t>
                            </w:r>
                            <w:r w:rsidR="006E280E">
                              <w:rPr>
                                <w:lang w:val="es-ES"/>
                              </w:rPr>
                              <w:t xml:space="preserve">rme </w:t>
                            </w:r>
                            <w:r w:rsidR="008547EA">
                              <w:rPr>
                                <w:lang w:val="es-ES"/>
                              </w:rPr>
                              <w:t>i</w:t>
                            </w:r>
                            <w:r w:rsidR="006E280E">
                              <w:rPr>
                                <w:lang w:val="es-ES"/>
                              </w:rPr>
                              <w:t xml:space="preserve">ndividual de </w:t>
                            </w:r>
                            <w:r w:rsidR="008547EA">
                              <w:rPr>
                                <w:lang w:val="es-ES"/>
                              </w:rPr>
                              <w:t>r</w:t>
                            </w:r>
                            <w:r w:rsidR="006E280E">
                              <w:rPr>
                                <w:lang w:val="es-ES"/>
                              </w:rPr>
                              <w:t xml:space="preserve">esultados del </w:t>
                            </w:r>
                            <w:r w:rsidR="008547EA">
                              <w:rPr>
                                <w:lang w:val="es-ES"/>
                              </w:rPr>
                              <w:t>e</w:t>
                            </w:r>
                            <w:r w:rsidR="006E280E">
                              <w:rPr>
                                <w:lang w:val="es-ES"/>
                              </w:rPr>
                              <w:t>studiante por</w:t>
                            </w:r>
                            <w:r w:rsidRPr="006E280E">
                              <w:rPr>
                                <w:lang w:val="es-ES"/>
                              </w:rPr>
                              <w:t xml:space="preserve"> cada materia evaluada. Este informe indica las habilidades que su </w:t>
                            </w:r>
                            <w:r w:rsidR="008547EA" w:rsidRPr="00F97BC1">
                              <w:rPr>
                                <w:color w:val="000000" w:themeColor="text1"/>
                                <w:lang w:val="es-ES"/>
                              </w:rPr>
                              <w:t xml:space="preserve">estudiante completó durante </w:t>
                            </w:r>
                            <w:r w:rsidR="004139DB">
                              <w:rPr>
                                <w:color w:val="000000" w:themeColor="text1"/>
                                <w:lang w:val="es-ES"/>
                              </w:rPr>
                              <w:t xml:space="preserve">la </w:t>
                            </w:r>
                            <w:r w:rsidR="004139DB" w:rsidRPr="00AC1E25">
                              <w:rPr>
                                <w:color w:val="000000" w:themeColor="text1"/>
                                <w:lang w:val="es-ES"/>
                              </w:rPr>
                              <w:t>evaluación</w:t>
                            </w:r>
                            <w:r w:rsidR="008547EA" w:rsidRPr="00F97BC1">
                              <w:rPr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1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7in;margin-top:-36pt;width:252pt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" fillcolor="#a5a5a5 [2092]" stroked="f" strokeweight="2.25pt">
                <v:textbox inset="14.4pt,43.2pt,14.4pt,14.4pt">
                  <w:txbxContent>
                    <w:p w14:paraId="7827FF0B" w14:textId="77777777" w:rsidR="008547EA" w:rsidRDefault="008547EA" w:rsidP="00ED52C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97BC1">
                        <w:rPr>
                          <w:b/>
                          <w:sz w:val="36"/>
                          <w:szCs w:val="36"/>
                        </w:rPr>
                        <w:t>¿</w:t>
                      </w:r>
                      <w:proofErr w:type="spellStart"/>
                      <w:r w:rsidRPr="00F97BC1">
                        <w:rPr>
                          <w:b/>
                          <w:sz w:val="36"/>
                          <w:szCs w:val="36"/>
                        </w:rPr>
                        <w:t>Qué</w:t>
                      </w:r>
                      <w:proofErr w:type="spellEnd"/>
                      <w:r w:rsidRPr="00F97BC1">
                        <w:rPr>
                          <w:b/>
                          <w:sz w:val="36"/>
                          <w:szCs w:val="36"/>
                        </w:rPr>
                        <w:t xml:space="preserve"> es la </w:t>
                      </w:r>
                      <w:proofErr w:type="spellStart"/>
                      <w:r w:rsidRPr="00F97BC1">
                        <w:rPr>
                          <w:b/>
                          <w:sz w:val="36"/>
                          <w:szCs w:val="36"/>
                        </w:rPr>
                        <w:t>evaluación</w:t>
                      </w:r>
                      <w:proofErr w:type="spellEnd"/>
                      <w:r w:rsidRPr="00F97BC1">
                        <w:rPr>
                          <w:b/>
                          <w:sz w:val="36"/>
                          <w:szCs w:val="36"/>
                        </w:rPr>
                        <w:t xml:space="preserve"> Dynamic Learning Maps® (DLM®)?</w:t>
                      </w:r>
                    </w:p>
                    <w:p w14:paraId="7A21CF9E" w14:textId="77777777" w:rsidR="008547EA" w:rsidRPr="00AC1E25" w:rsidRDefault="002207E3" w:rsidP="008547EA">
                      <w:pPr>
                        <w:rPr>
                          <w:lang w:val="es-ES"/>
                        </w:rPr>
                      </w:pPr>
                      <w:r w:rsidRPr="006E280E">
                        <w:rPr>
                          <w:rFonts w:ascii="Times New Roman" w:hAnsi="Times New Roman"/>
                          <w:lang w:val="es-ES"/>
                        </w:rPr>
                        <w:br/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>Este año, el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/la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 maestro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/a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 de su 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estudiante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 utilizó el Sistema de Evaluación Alternativa Dynamic Learning Maps® (DLM®) para evaluar el rendimiento académico en 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 xml:space="preserve">Lengua y Literatura Inglesa 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(lectura y escritura), 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M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atemáticas y / o 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C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iencias. Esta evaluación está diseñada para estudiantes con tipos de discapacidades cognitivas significativas. Es una prueba completamente individualizada diseñada para que los estudiantes puedan mostrar lo que saben y 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son capaces de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 hacer. La evaluación se realiza en partes cortas llamadas 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testlets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 para que su </w:t>
                      </w:r>
                      <w:r w:rsidR="008547EA">
                        <w:rPr>
                          <w:color w:val="000000" w:themeColor="text1"/>
                          <w:lang w:val="es-ES"/>
                        </w:rPr>
                        <w:t>estudiante</w:t>
                      </w:r>
                      <w:r w:rsidR="008547EA" w:rsidRPr="00AC1E25">
                        <w:rPr>
                          <w:color w:val="000000" w:themeColor="text1"/>
                          <w:lang w:val="es-ES"/>
                        </w:rPr>
                        <w:t xml:space="preserve"> no se canse o estrese demasiado.</w:t>
                      </w:r>
                    </w:p>
                    <w:p w14:paraId="2942A642" w14:textId="4A13F67A" w:rsidR="005F2D0F" w:rsidRPr="006E280E" w:rsidRDefault="002207E3" w:rsidP="00ED52C9">
                      <w:pPr>
                        <w:rPr>
                          <w:lang w:val="es-ES"/>
                        </w:rPr>
                      </w:pPr>
                      <w:proofErr w:type="gramStart"/>
                      <w:r w:rsidRPr="006E280E">
                        <w:rPr>
                          <w:lang w:val="es-ES"/>
                        </w:rPr>
                        <w:t>Los resultados de la evaluación incorporada proporciona</w:t>
                      </w:r>
                      <w:proofErr w:type="gramEnd"/>
                      <w:r w:rsidRPr="006E280E">
                        <w:rPr>
                          <w:lang w:val="es-ES"/>
                        </w:rPr>
                        <w:t xml:space="preserve"> durante el año escolar información que el</w:t>
                      </w:r>
                      <w:r w:rsidR="008547EA">
                        <w:rPr>
                          <w:lang w:val="es-ES"/>
                        </w:rPr>
                        <w:t>/la</w:t>
                      </w:r>
                      <w:r w:rsidRPr="006E280E">
                        <w:rPr>
                          <w:lang w:val="es-ES"/>
                        </w:rPr>
                        <w:t xml:space="preserve"> maestro</w:t>
                      </w:r>
                      <w:r w:rsidR="008547EA">
                        <w:rPr>
                          <w:lang w:val="es-ES"/>
                        </w:rPr>
                        <w:t>/a</w:t>
                      </w:r>
                      <w:r w:rsidRPr="006E280E">
                        <w:rPr>
                          <w:lang w:val="es-ES"/>
                        </w:rPr>
                        <w:t xml:space="preserve"> puede utilizar para guiar la instrucción en el aula.</w:t>
                      </w:r>
                      <w:r w:rsidR="005F2D0F" w:rsidRPr="006E280E">
                        <w:rPr>
                          <w:lang w:val="es-ES"/>
                        </w:rPr>
                        <w:t xml:space="preserve"> </w:t>
                      </w:r>
                    </w:p>
                    <w:p w14:paraId="7CF0F209" w14:textId="551BC50F" w:rsidR="004644E8" w:rsidRPr="006E280E" w:rsidRDefault="002207E3" w:rsidP="00ED52C9">
                      <w:pPr>
                        <w:rPr>
                          <w:lang w:val="es-ES"/>
                        </w:rPr>
                      </w:pPr>
                      <w:r w:rsidRPr="006E280E">
                        <w:rPr>
                          <w:lang w:val="es-ES"/>
                        </w:rPr>
                        <w:t xml:space="preserve">El </w:t>
                      </w:r>
                      <w:r w:rsidR="00EA3D6F">
                        <w:rPr>
                          <w:lang w:val="es-ES"/>
                        </w:rPr>
                        <w:t>estudiante</w:t>
                      </w:r>
                      <w:r w:rsidRPr="006E280E">
                        <w:rPr>
                          <w:lang w:val="es-ES"/>
                        </w:rPr>
                        <w:t xml:space="preserve"> recibirá un </w:t>
                      </w:r>
                      <w:r w:rsidR="008547EA">
                        <w:rPr>
                          <w:lang w:val="es-ES"/>
                        </w:rPr>
                        <w:t>i</w:t>
                      </w:r>
                      <w:r w:rsidRPr="006E280E">
                        <w:rPr>
                          <w:lang w:val="es-ES"/>
                        </w:rPr>
                        <w:t>nfo</w:t>
                      </w:r>
                      <w:r w:rsidR="006E280E">
                        <w:rPr>
                          <w:lang w:val="es-ES"/>
                        </w:rPr>
                        <w:t xml:space="preserve">rme </w:t>
                      </w:r>
                      <w:r w:rsidR="008547EA">
                        <w:rPr>
                          <w:lang w:val="es-ES"/>
                        </w:rPr>
                        <w:t>i</w:t>
                      </w:r>
                      <w:r w:rsidR="006E280E">
                        <w:rPr>
                          <w:lang w:val="es-ES"/>
                        </w:rPr>
                        <w:t xml:space="preserve">ndividual de </w:t>
                      </w:r>
                      <w:r w:rsidR="008547EA">
                        <w:rPr>
                          <w:lang w:val="es-ES"/>
                        </w:rPr>
                        <w:t>r</w:t>
                      </w:r>
                      <w:r w:rsidR="006E280E">
                        <w:rPr>
                          <w:lang w:val="es-ES"/>
                        </w:rPr>
                        <w:t xml:space="preserve">esultados del </w:t>
                      </w:r>
                      <w:r w:rsidR="008547EA">
                        <w:rPr>
                          <w:lang w:val="es-ES"/>
                        </w:rPr>
                        <w:t>e</w:t>
                      </w:r>
                      <w:r w:rsidR="006E280E">
                        <w:rPr>
                          <w:lang w:val="es-ES"/>
                        </w:rPr>
                        <w:t>studiante por</w:t>
                      </w:r>
                      <w:r w:rsidRPr="006E280E">
                        <w:rPr>
                          <w:lang w:val="es-ES"/>
                        </w:rPr>
                        <w:t xml:space="preserve"> cada materia evaluada. Este informe indica las habilidades que su </w:t>
                      </w:r>
                      <w:r w:rsidR="008547EA" w:rsidRPr="00F97BC1">
                        <w:rPr>
                          <w:color w:val="000000" w:themeColor="text1"/>
                          <w:lang w:val="es-ES"/>
                        </w:rPr>
                        <w:t xml:space="preserve">estudiante completó durante </w:t>
                      </w:r>
                      <w:r w:rsidR="004139DB">
                        <w:rPr>
                          <w:color w:val="000000" w:themeColor="text1"/>
                          <w:lang w:val="es-ES"/>
                        </w:rPr>
                        <w:t xml:space="preserve">la </w:t>
                      </w:r>
                      <w:r w:rsidR="004139DB" w:rsidRPr="00AC1E25">
                        <w:rPr>
                          <w:color w:val="000000" w:themeColor="text1"/>
                          <w:lang w:val="es-ES"/>
                        </w:rPr>
                        <w:t>evaluación</w:t>
                      </w:r>
                      <w:r w:rsidR="008547EA" w:rsidRPr="00F97BC1">
                        <w:rPr>
                          <w:color w:val="000000" w:themeColor="text1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1BDD">
        <w:t xml:space="preserve"> </w:t>
      </w:r>
      <w:r w:rsidR="00CD0C60">
        <w:t xml:space="preserve"> </w: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0746DEA" w14:textId="77777777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D868D" wp14:editId="3A6FB8A6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20D6B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32DAB8A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BEB782D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636E1A15" w14:textId="77777777" w:rsidR="00496796" w:rsidRDefault="003841AC" w:rsidP="0047110B">
                                <w:pPr>
                                  <w:jc w:val="center"/>
                                </w:pPr>
                                <w:r w:rsidRPr="005F2D0F">
                                  <w:rPr>
                                    <w:color w:val="C00000"/>
                                  </w:rPr>
                                  <w:t>Area</w:t>
                                </w:r>
                                <w:r w:rsidR="00496796" w:rsidRPr="005F2D0F">
                                  <w:rPr>
                                    <w:color w:val="C00000"/>
                                  </w:rPr>
                                  <w:t xml:space="preserve"> for state b</w:t>
                                </w:r>
                                <w:r w:rsidR="00CE473F" w:rsidRPr="005F2D0F">
                                  <w:rPr>
                                    <w:color w:val="C00000"/>
                                  </w:rPr>
                                  <w:t>randing and contact information</w:t>
                                </w:r>
                                <w:r w:rsidR="00CE473F" w:rsidRPr="001C02C0">
                                  <w:rPr>
                                    <w:color w:val="C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8D868D" id="Text Box 3" o:spid="_x0000_s1027" type="#_x0000_t202" style="position:absolute;margin-left:18pt;margin-top:267.9pt;width:468pt;height:2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" filled="f" stroked="f" strokeweight=".5pt">
                    <v:textbox inset="14.4pt,14.4pt,14.4pt">
                      <w:txbxContent>
                        <w:p w14:paraId="1C20D6B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32DAB8A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BEB782D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636E1A15" w14:textId="77777777" w:rsidR="00496796" w:rsidRDefault="003841AC" w:rsidP="0047110B">
                          <w:pPr>
                            <w:jc w:val="center"/>
                          </w:pPr>
                          <w:r w:rsidRPr="005F2D0F">
                            <w:rPr>
                              <w:color w:val="C00000"/>
                            </w:rPr>
                            <w:t>Area</w:t>
                          </w:r>
                          <w:r w:rsidR="00496796" w:rsidRPr="005F2D0F">
                            <w:rPr>
                              <w:color w:val="C00000"/>
                            </w:rPr>
                            <w:t xml:space="preserve"> for state b</w:t>
                          </w:r>
                          <w:r w:rsidR="00CE473F" w:rsidRPr="005F2D0F">
                            <w:rPr>
                              <w:color w:val="C00000"/>
                            </w:rPr>
                            <w:t>randing and contact information</w:t>
                          </w:r>
                          <w:r w:rsidR="00CE473F" w:rsidRPr="001C02C0">
                            <w:rPr>
                              <w:color w:val="C0000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0B81A8" wp14:editId="78933751">
                    <wp:simplePos x="0" y="0"/>
                    <wp:positionH relativeFrom="column">
                      <wp:posOffset>937260</wp:posOffset>
                    </wp:positionH>
                    <wp:positionV relativeFrom="paragraph">
                      <wp:posOffset>934085</wp:posOffset>
                    </wp:positionV>
                    <wp:extent cx="4549140" cy="2470785"/>
                    <wp:effectExtent l="0" t="0" r="0" b="5715"/>
                    <wp:wrapNone/>
                    <wp:docPr id="307" name="Text Box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9140" cy="2470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9940BA" w14:textId="47191700" w:rsidR="008D6E01" w:rsidRPr="006E280E" w:rsidRDefault="008547EA" w:rsidP="008D6E0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F97BC1">
                                  <w:rPr>
                                    <w:rFonts w:ascii="Palatino Linotype" w:hAnsi="Palatino Linotype"/>
                                    <w:color w:val="00007E"/>
                                    <w:sz w:val="40"/>
                                    <w:szCs w:val="40"/>
                                    <w:lang w:val="es-ES"/>
                                  </w:rPr>
                                  <w:t>Entendiendo</w:t>
                                </w:r>
                                <w:r w:rsidRPr="007524E2">
                                  <w:rPr>
                                    <w:rFonts w:ascii="Arial" w:eastAsia="Times New Roman" w:hAnsi="Arial" w:cs="Arial"/>
                                    <w:color w:val="222222"/>
                                    <w:sz w:val="42"/>
                                    <w:szCs w:val="42"/>
                                    <w:lang w:val="es-ES"/>
                                  </w:rPr>
                                  <w:t xml:space="preserve"> </w:t>
                                </w:r>
                                <w:r w:rsidRPr="00F97BC1">
                                  <w:rPr>
                                    <w:rFonts w:ascii="Palatino Linotype" w:hAnsi="Palatino Linotype"/>
                                    <w:color w:val="00007E"/>
                                    <w:sz w:val="40"/>
                                    <w:szCs w:val="40"/>
                                    <w:lang w:val="es-ES"/>
                                  </w:rPr>
                                  <w:t xml:space="preserve">el informe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00007E"/>
                                    <w:sz w:val="40"/>
                                    <w:szCs w:val="40"/>
                                    <w:lang w:val="es-ES"/>
                                  </w:rPr>
                                  <w:t xml:space="preserve">individual </w:t>
                                </w:r>
                                <w:r w:rsidRPr="00F97BC1">
                                  <w:rPr>
                                    <w:rFonts w:ascii="Palatino Linotype" w:hAnsi="Palatino Linotype"/>
                                    <w:color w:val="00007E"/>
                                    <w:sz w:val="40"/>
                                    <w:szCs w:val="40"/>
                                    <w:lang w:val="es-ES"/>
                                  </w:rPr>
                                  <w:t>de resultados de su estudiante</w:t>
                                </w:r>
                              </w:p>
                              <w:p w14:paraId="1D54C809" w14:textId="1C3ADB13" w:rsidR="008D6E01" w:rsidRPr="008D6E01" w:rsidRDefault="00C87021" w:rsidP="008D6E01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Año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 xml:space="preserve"> Escolar </w:t>
                                </w:r>
                                <w:r w:rsidR="008D6E01"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20</w:t>
                                </w:r>
                                <w:r w:rsidR="00B155F3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</w:t>
                                </w:r>
                                <w:r w:rsidR="00820A42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</w:t>
                                </w:r>
                                <w:r w:rsidR="008D6E01"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-20</w:t>
                                </w:r>
                                <w:r w:rsidR="006B49CA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</w:t>
                                </w:r>
                                <w:r w:rsidR="00820A42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B0B81A8" id="_x0000_s1028" type="#_x0000_t202" alt="&quot;&quot;" style="position:absolute;margin-left:73.8pt;margin-top:73.55pt;width:358.2pt;height:194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" stroked="f">
                    <v:textbox style="mso-fit-shape-to-text:t">
                      <w:txbxContent>
                        <w:p w14:paraId="079940BA" w14:textId="47191700" w:rsidR="008D6E01" w:rsidRPr="006E280E" w:rsidRDefault="008547EA" w:rsidP="008D6E01">
                          <w:pPr>
                            <w:jc w:val="center"/>
                            <w:rPr>
                              <w:sz w:val="40"/>
                              <w:szCs w:val="40"/>
                              <w:lang w:val="es-ES"/>
                            </w:rPr>
                          </w:pPr>
                          <w:r w:rsidRPr="00F97BC1">
                            <w:rPr>
                              <w:rFonts w:ascii="Palatino Linotype" w:hAnsi="Palatino Linotype"/>
                              <w:color w:val="00007E"/>
                              <w:sz w:val="40"/>
                              <w:szCs w:val="40"/>
                              <w:lang w:val="es-ES"/>
                            </w:rPr>
                            <w:t>Entendiendo</w:t>
                          </w:r>
                          <w:r w:rsidRPr="007524E2">
                            <w:rPr>
                              <w:rFonts w:ascii="Arial" w:eastAsia="Times New Roman" w:hAnsi="Arial" w:cs="Arial"/>
                              <w:color w:val="222222"/>
                              <w:sz w:val="42"/>
                              <w:szCs w:val="42"/>
                              <w:lang w:val="es-ES"/>
                            </w:rPr>
                            <w:t xml:space="preserve"> </w:t>
                          </w:r>
                          <w:r w:rsidRPr="00F97BC1">
                            <w:rPr>
                              <w:rFonts w:ascii="Palatino Linotype" w:hAnsi="Palatino Linotype"/>
                              <w:color w:val="00007E"/>
                              <w:sz w:val="40"/>
                              <w:szCs w:val="40"/>
                              <w:lang w:val="es-ES"/>
                            </w:rPr>
                            <w:t xml:space="preserve">el informe </w:t>
                          </w:r>
                          <w:r>
                            <w:rPr>
                              <w:rFonts w:ascii="Palatino Linotype" w:hAnsi="Palatino Linotype"/>
                              <w:color w:val="00007E"/>
                              <w:sz w:val="40"/>
                              <w:szCs w:val="40"/>
                              <w:lang w:val="es-ES"/>
                            </w:rPr>
                            <w:t xml:space="preserve">individual </w:t>
                          </w:r>
                          <w:r w:rsidRPr="00F97BC1">
                            <w:rPr>
                              <w:rFonts w:ascii="Palatino Linotype" w:hAnsi="Palatino Linotype"/>
                              <w:color w:val="00007E"/>
                              <w:sz w:val="40"/>
                              <w:szCs w:val="40"/>
                              <w:lang w:val="es-ES"/>
                            </w:rPr>
                            <w:t>de resultados de su estudiante</w:t>
                          </w:r>
                        </w:p>
                        <w:p w14:paraId="1D54C809" w14:textId="1C3ADB13" w:rsidR="008D6E01" w:rsidRPr="008D6E01" w:rsidRDefault="00C87021" w:rsidP="008D6E01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8"/>
                              <w:szCs w:val="40"/>
                            </w:rPr>
                            <w:t>Año</w:t>
                          </w:r>
                          <w:proofErr w:type="spellEnd"/>
                          <w:r>
                            <w:rPr>
                              <w:b/>
                              <w:sz w:val="48"/>
                              <w:szCs w:val="40"/>
                            </w:rPr>
                            <w:t xml:space="preserve"> Escolar </w:t>
                          </w:r>
                          <w:r w:rsidR="008D6E01" w:rsidRPr="008D6E01">
                            <w:rPr>
                              <w:b/>
                              <w:sz w:val="48"/>
                              <w:szCs w:val="40"/>
                            </w:rPr>
                            <w:t>20</w:t>
                          </w:r>
                          <w:r w:rsidR="00B155F3">
                            <w:rPr>
                              <w:b/>
                              <w:sz w:val="48"/>
                              <w:szCs w:val="40"/>
                            </w:rPr>
                            <w:t>2</w:t>
                          </w:r>
                          <w:r w:rsidR="00820A42">
                            <w:rPr>
                              <w:b/>
                              <w:sz w:val="48"/>
                              <w:szCs w:val="40"/>
                            </w:rPr>
                            <w:t>2</w:t>
                          </w:r>
                          <w:r w:rsidR="008D6E01" w:rsidRPr="008D6E01">
                            <w:rPr>
                              <w:b/>
                              <w:sz w:val="48"/>
                              <w:szCs w:val="40"/>
                            </w:rPr>
                            <w:t>-20</w:t>
                          </w:r>
                          <w:r w:rsidR="006B49CA">
                            <w:rPr>
                              <w:b/>
                              <w:sz w:val="48"/>
                              <w:szCs w:val="40"/>
                            </w:rPr>
                            <w:t>2</w:t>
                          </w:r>
                          <w:r w:rsidR="00820A42">
                            <w:rPr>
                              <w:b/>
                              <w:sz w:val="48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4DA9734A" w14:textId="77777777" w:rsidR="004A3506" w:rsidRPr="00A9600D" w:rsidRDefault="00A333AE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</w:rPr>
        <w:br w:type="page"/>
      </w:r>
    </w:p>
    <w:p w14:paraId="78B8AA15" w14:textId="00048086" w:rsidR="008B44CD" w:rsidRPr="005C3A27" w:rsidRDefault="006E280E" w:rsidP="003D0F58">
      <w:pPr>
        <w:pStyle w:val="Heading1"/>
        <w:rPr>
          <w:rFonts w:ascii="Palatino Linotype" w:hAnsi="Palatino Linotype"/>
          <w:color w:val="00007E"/>
          <w:lang w:val="es-ES"/>
        </w:rPr>
      </w:pPr>
      <w:r w:rsidRPr="005C3A27">
        <w:rPr>
          <w:rFonts w:ascii="Palatino Linotype" w:hAnsi="Palatino Linotype"/>
          <w:noProof/>
          <w:color w:val="00007E"/>
        </w:rPr>
        <w:lastRenderedPageBreak/>
        <w:drawing>
          <wp:anchor distT="0" distB="0" distL="114300" distR="114300" simplePos="0" relativeHeight="251693056" behindDoc="1" locked="0" layoutInCell="1" allowOverlap="1" wp14:anchorId="475849A3" wp14:editId="3C10BBCA">
            <wp:simplePos x="0" y="0"/>
            <wp:positionH relativeFrom="page">
              <wp:posOffset>4625340</wp:posOffset>
            </wp:positionH>
            <wp:positionV relativeFrom="page">
              <wp:posOffset>637365</wp:posOffset>
            </wp:positionV>
            <wp:extent cx="4906104" cy="6349076"/>
            <wp:effectExtent l="19050" t="19050" r="27940" b="13970"/>
            <wp:wrapTight wrapText="left">
              <wp:wrapPolygon edited="0">
                <wp:start x="-84" y="-65"/>
                <wp:lineTo x="-84" y="21583"/>
                <wp:lineTo x="21639" y="21583"/>
                <wp:lineTo x="21639" y="-65"/>
                <wp:lineTo x="-84" y="-6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6104" cy="634907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C8E" w:rsidRPr="005C3A27">
        <w:rPr>
          <w:rFonts w:ascii="Palatino Linotype" w:hAnsi="Palatino Linotype"/>
          <w:color w:val="00007E"/>
          <w:lang w:val="es-ES"/>
        </w:rPr>
        <w:t>Resumen</w:t>
      </w:r>
    </w:p>
    <w:p w14:paraId="3072A1AB" w14:textId="7A446482" w:rsidR="003F3C8E" w:rsidRPr="006E280E" w:rsidRDefault="008547EA" w:rsidP="008547EA">
      <w:pPr>
        <w:rPr>
          <w:lang w:val="es-ES"/>
        </w:rPr>
      </w:pPr>
      <w:r>
        <w:rPr>
          <w:lang w:val="es-ES"/>
        </w:rPr>
        <w:t xml:space="preserve">Cada </w:t>
      </w:r>
      <w:r w:rsidRPr="008547EA">
        <w:rPr>
          <w:lang w:val="es-ES"/>
        </w:rPr>
        <w:t xml:space="preserve">informe individual de resultados del estudiante </w:t>
      </w:r>
      <w:r w:rsidR="003F3C8E" w:rsidRPr="006E280E">
        <w:rPr>
          <w:lang w:val="es-ES"/>
        </w:rPr>
        <w:t xml:space="preserve">contiene información sobre el rendimiento del </w:t>
      </w:r>
      <w:r w:rsidR="00EA3D6F">
        <w:rPr>
          <w:lang w:val="es-ES"/>
        </w:rPr>
        <w:t>estudiante</w:t>
      </w:r>
      <w:r w:rsidR="003F3C8E" w:rsidRPr="006E280E">
        <w:rPr>
          <w:lang w:val="es-ES"/>
        </w:rPr>
        <w:t xml:space="preserve"> para una materia. Este informe tiene dos partes: el perfil de rendimiento y el perfil de aprendizaje.</w:t>
      </w:r>
    </w:p>
    <w:p w14:paraId="48781A07" w14:textId="20E505C3" w:rsidR="003D0F58" w:rsidRPr="005C3A27" w:rsidRDefault="003D0F58" w:rsidP="00C81B1F">
      <w:pPr>
        <w:pStyle w:val="Heading1"/>
        <w:spacing w:before="160"/>
        <w:rPr>
          <w:rFonts w:ascii="Palatino Linotype" w:hAnsi="Palatino Linotype"/>
          <w:color w:val="00007E"/>
          <w:lang w:val="es-ES"/>
        </w:rPr>
      </w:pPr>
      <w:r w:rsidRPr="005C3A27">
        <w:rPr>
          <w:rFonts w:ascii="Palatino Linotype" w:hAnsi="Palatino Linotype"/>
          <w:color w:val="00007E"/>
          <w:lang w:val="es-ES"/>
        </w:rPr>
        <w:t>Per</w:t>
      </w:r>
      <w:r w:rsidR="003F3C8E" w:rsidRPr="005C3A27">
        <w:rPr>
          <w:rFonts w:ascii="Palatino Linotype" w:hAnsi="Palatino Linotype"/>
          <w:color w:val="00007E"/>
          <w:lang w:val="es-ES"/>
        </w:rPr>
        <w:t>fil de Rendimiento</w:t>
      </w:r>
    </w:p>
    <w:p w14:paraId="0D763D49" w14:textId="042EC496" w:rsidR="003F3C8E" w:rsidRPr="00E00804" w:rsidRDefault="003F3C8E" w:rsidP="008547EA">
      <w:pPr>
        <w:rPr>
          <w:lang w:val="es-ES"/>
        </w:rPr>
      </w:pPr>
      <w:r w:rsidRPr="006E280E">
        <w:rPr>
          <w:lang w:val="es-ES"/>
        </w:rPr>
        <w:t>La primera parte del Perfil de Rendimiento</w:t>
      </w:r>
      <w:r w:rsidR="00D45861">
        <w:rPr>
          <w:lang w:val="es-ES"/>
        </w:rPr>
        <w:t xml:space="preserve">, llamado </w:t>
      </w:r>
      <w:proofErr w:type="spellStart"/>
      <w:r w:rsidR="00D45861" w:rsidRPr="00D45861">
        <w:rPr>
          <w:b/>
          <w:bCs/>
          <w:lang w:val="es-ES"/>
        </w:rPr>
        <w:t>Overall</w:t>
      </w:r>
      <w:proofErr w:type="spellEnd"/>
      <w:r w:rsidR="00D45861" w:rsidRPr="00D45861">
        <w:rPr>
          <w:b/>
          <w:bCs/>
          <w:lang w:val="es-ES"/>
        </w:rPr>
        <w:t xml:space="preserve"> </w:t>
      </w:r>
      <w:proofErr w:type="spellStart"/>
      <w:r w:rsidR="00D45861" w:rsidRPr="00D45861">
        <w:rPr>
          <w:b/>
          <w:bCs/>
          <w:lang w:val="es-ES"/>
        </w:rPr>
        <w:t>Results</w:t>
      </w:r>
      <w:proofErr w:type="spellEnd"/>
      <w:r w:rsidR="00D45861">
        <w:rPr>
          <w:lang w:val="es-ES"/>
        </w:rPr>
        <w:t>,</w:t>
      </w:r>
      <w:r w:rsidRPr="006E280E">
        <w:rPr>
          <w:lang w:val="es-ES"/>
        </w:rPr>
        <w:t xml:space="preserve"> describe el rendimiento general de su </w:t>
      </w:r>
      <w:r w:rsidR="00D45861">
        <w:rPr>
          <w:lang w:val="es-ES"/>
        </w:rPr>
        <w:t>estudiante</w:t>
      </w:r>
      <w:r w:rsidRPr="006E280E">
        <w:rPr>
          <w:lang w:val="es-ES"/>
        </w:rPr>
        <w:t xml:space="preserve"> basado en los Elementos Esenciales, que son los estándares de logros alternativos para esta temática. </w:t>
      </w:r>
      <w:r w:rsidRPr="00E00804">
        <w:rPr>
          <w:lang w:val="es-ES"/>
        </w:rPr>
        <w:t>Los niveles de rendimiento son</w:t>
      </w:r>
    </w:p>
    <w:p w14:paraId="76549E93" w14:textId="1D87C723" w:rsidR="00F10697" w:rsidRPr="00F10697" w:rsidRDefault="004139DB" w:rsidP="00E00804">
      <w:pPr>
        <w:pStyle w:val="ListParagraph"/>
        <w:numPr>
          <w:ilvl w:val="0"/>
          <w:numId w:val="6"/>
        </w:numPr>
        <w:jc w:val="both"/>
      </w:pPr>
      <w:proofErr w:type="spellStart"/>
      <w:r>
        <w:t>E</w:t>
      </w:r>
      <w:r w:rsidR="00CE6D73">
        <w:t>mergente</w:t>
      </w:r>
      <w:proofErr w:type="spellEnd"/>
    </w:p>
    <w:p w14:paraId="2754564E" w14:textId="0974B630" w:rsidR="00F10697" w:rsidRPr="00F10697" w:rsidRDefault="004139DB" w:rsidP="00E00804">
      <w:pPr>
        <w:pStyle w:val="ListParagraph"/>
        <w:numPr>
          <w:ilvl w:val="0"/>
          <w:numId w:val="6"/>
        </w:numPr>
        <w:jc w:val="both"/>
      </w:pPr>
      <w:proofErr w:type="spellStart"/>
      <w:r>
        <w:t>P</w:t>
      </w:r>
      <w:r w:rsidR="00CE6D73">
        <w:t>róximo</w:t>
      </w:r>
      <w:proofErr w:type="spellEnd"/>
      <w:r w:rsidR="00CE6D73">
        <w:t xml:space="preserve"> </w:t>
      </w:r>
      <w:r w:rsidR="00402B75">
        <w:t xml:space="preserve">al </w:t>
      </w:r>
      <w:proofErr w:type="spellStart"/>
      <w:r>
        <w:t>O</w:t>
      </w:r>
      <w:r w:rsidR="00402B75">
        <w:t>bjetivo</w:t>
      </w:r>
      <w:proofErr w:type="spellEnd"/>
    </w:p>
    <w:p w14:paraId="697FAD33" w14:textId="73FE19E0" w:rsidR="00F10697" w:rsidRPr="00F10697" w:rsidRDefault="004139DB" w:rsidP="00E00804">
      <w:pPr>
        <w:pStyle w:val="ListParagraph"/>
        <w:numPr>
          <w:ilvl w:val="0"/>
          <w:numId w:val="6"/>
        </w:numPr>
        <w:jc w:val="both"/>
      </w:pPr>
      <w:proofErr w:type="spellStart"/>
      <w:r>
        <w:t>E</w:t>
      </w:r>
      <w:r w:rsidR="00402B75">
        <w:t>n</w:t>
      </w:r>
      <w:proofErr w:type="spellEnd"/>
      <w:r w:rsidR="00402B75">
        <w:t xml:space="preserve"> </w:t>
      </w:r>
      <w:proofErr w:type="spellStart"/>
      <w:r w:rsidR="00402B75">
        <w:t>el</w:t>
      </w:r>
      <w:proofErr w:type="spellEnd"/>
      <w:r w:rsidR="00402B75">
        <w:t xml:space="preserve"> </w:t>
      </w:r>
      <w:proofErr w:type="spellStart"/>
      <w:r>
        <w:t>O</w:t>
      </w:r>
      <w:r w:rsidR="00402B75">
        <w:t>bjetivo</w:t>
      </w:r>
      <w:proofErr w:type="spellEnd"/>
    </w:p>
    <w:p w14:paraId="62246693" w14:textId="33CFE3F1" w:rsidR="00F10697" w:rsidRPr="00F10697" w:rsidRDefault="004139DB" w:rsidP="00E00804">
      <w:pPr>
        <w:pStyle w:val="ListParagraph"/>
        <w:numPr>
          <w:ilvl w:val="0"/>
          <w:numId w:val="6"/>
        </w:numPr>
        <w:jc w:val="both"/>
      </w:pPr>
      <w:r>
        <w:t>A</w:t>
      </w:r>
      <w:r w:rsidR="00402B75">
        <w:t>vanzado</w:t>
      </w:r>
    </w:p>
    <w:p w14:paraId="4323D456" w14:textId="4699416A" w:rsidR="00402B75" w:rsidRPr="006E280E" w:rsidRDefault="00402B75" w:rsidP="008547EA">
      <w:pPr>
        <w:rPr>
          <w:lang w:val="es-ES"/>
        </w:rPr>
      </w:pPr>
      <w:r w:rsidRPr="006E280E">
        <w:rPr>
          <w:lang w:val="es-ES"/>
        </w:rPr>
        <w:t xml:space="preserve">"En el </w:t>
      </w:r>
      <w:r w:rsidR="004139DB">
        <w:rPr>
          <w:lang w:val="es-ES"/>
        </w:rPr>
        <w:t>O</w:t>
      </w:r>
      <w:r w:rsidRPr="006E280E">
        <w:rPr>
          <w:lang w:val="es-ES"/>
        </w:rPr>
        <w:t>bjetivo" (</w:t>
      </w:r>
      <w:r w:rsidR="004139DB">
        <w:rPr>
          <w:lang w:val="es-ES"/>
        </w:rPr>
        <w:t>A</w:t>
      </w:r>
      <w:r w:rsidRPr="006E280E">
        <w:rPr>
          <w:lang w:val="es-ES"/>
        </w:rPr>
        <w:t xml:space="preserve">t </w:t>
      </w:r>
      <w:r w:rsidR="004139DB">
        <w:rPr>
          <w:lang w:val="es-ES"/>
        </w:rPr>
        <w:t>T</w:t>
      </w:r>
      <w:r w:rsidRPr="006E280E">
        <w:rPr>
          <w:lang w:val="es-ES"/>
        </w:rPr>
        <w:t xml:space="preserve">arget) significa que su </w:t>
      </w:r>
      <w:r w:rsidR="00EA3D6F">
        <w:rPr>
          <w:lang w:val="es-ES"/>
        </w:rPr>
        <w:t>estudiante</w:t>
      </w:r>
      <w:r w:rsidRPr="006E280E">
        <w:rPr>
          <w:lang w:val="es-ES"/>
        </w:rPr>
        <w:t xml:space="preserve"> ha cumplido con los estándares de logros alternativos en esta materia al nivel de su grado.</w:t>
      </w:r>
    </w:p>
    <w:p w14:paraId="1B1D22CD" w14:textId="77777777" w:rsidR="00DC488C" w:rsidRDefault="006B49CA" w:rsidP="00DC488C">
      <w:pPr>
        <w:rPr>
          <w:lang w:val="es-ES"/>
        </w:rPr>
      </w:pPr>
      <w:r w:rsidRPr="006E280E">
        <w:rPr>
          <w:lang w:val="es-ES"/>
        </w:rPr>
        <w:t xml:space="preserve">La segunda parte del Perfil de Rendimiento describe el porcentaje de habilidades que su </w:t>
      </w:r>
      <w:r w:rsidR="00EA3D6F">
        <w:rPr>
          <w:lang w:val="es-ES"/>
        </w:rPr>
        <w:t>estudiante</w:t>
      </w:r>
      <w:r w:rsidRPr="006E280E">
        <w:rPr>
          <w:lang w:val="es-ES"/>
        </w:rPr>
        <w:t xml:space="preserve"> demostró en habilidades académicas relacionadas</w:t>
      </w:r>
      <w:r w:rsidR="00D45861">
        <w:rPr>
          <w:lang w:val="es-ES"/>
        </w:rPr>
        <w:t xml:space="preserve">, también llamadas </w:t>
      </w:r>
      <w:proofErr w:type="spellStart"/>
      <w:r w:rsidR="00D45861" w:rsidRPr="00D45861">
        <w:rPr>
          <w:b/>
          <w:bCs/>
          <w:lang w:val="es-ES"/>
        </w:rPr>
        <w:t>Areas</w:t>
      </w:r>
      <w:proofErr w:type="spellEnd"/>
      <w:r w:rsidRPr="006E280E">
        <w:rPr>
          <w:lang w:val="es-ES"/>
        </w:rPr>
        <w:t xml:space="preserve">. </w:t>
      </w:r>
      <w:r w:rsidR="00D45861" w:rsidRPr="00D45861">
        <w:rPr>
          <w:lang w:val="es-ES"/>
        </w:rPr>
        <w:t xml:space="preserve">Si el número de habilidades dominadas excede el número total de habilidades, </w:t>
      </w:r>
      <w:r w:rsidR="00D45861">
        <w:rPr>
          <w:lang w:val="es-ES"/>
        </w:rPr>
        <w:t xml:space="preserve">significa que </w:t>
      </w:r>
      <w:r w:rsidR="00D45861" w:rsidRPr="00D45861">
        <w:rPr>
          <w:lang w:val="es-ES"/>
        </w:rPr>
        <w:t xml:space="preserve">se evaluó (y dominó) a su </w:t>
      </w:r>
      <w:r w:rsidR="00EA3D6F">
        <w:rPr>
          <w:lang w:val="es-ES"/>
        </w:rPr>
        <w:t>estudiante</w:t>
      </w:r>
      <w:r w:rsidR="00D45861" w:rsidRPr="00D45861">
        <w:rPr>
          <w:lang w:val="es-ES"/>
        </w:rPr>
        <w:t xml:space="preserve"> en más habilidades de las necesarias. En la sección Perfil de </w:t>
      </w:r>
      <w:r w:rsidR="00D45861">
        <w:rPr>
          <w:lang w:val="es-ES"/>
        </w:rPr>
        <w:t>A</w:t>
      </w:r>
      <w:r w:rsidR="00D45861" w:rsidRPr="00D45861">
        <w:rPr>
          <w:lang w:val="es-ES"/>
        </w:rPr>
        <w:t>prendizaje del informe se muestra más información sobre el dominio de las habilidades dentro de cada área.</w:t>
      </w:r>
    </w:p>
    <w:p w14:paraId="2D21F999" w14:textId="01259DA3" w:rsidR="003761C3" w:rsidRPr="00D45861" w:rsidRDefault="006B49CA" w:rsidP="00DC488C">
      <w:pPr>
        <w:rPr>
          <w:u w:val="single"/>
          <w:lang w:val="es-ES"/>
        </w:rPr>
      </w:pPr>
      <w:r w:rsidRPr="00D45861">
        <w:rPr>
          <w:lang w:val="es-ES"/>
        </w:rPr>
        <w:t xml:space="preserve">Como es el caso con cualquier resultado de la prueba, la habilidad del </w:t>
      </w:r>
      <w:r w:rsidR="00EA3D6F">
        <w:rPr>
          <w:lang w:val="es-ES"/>
        </w:rPr>
        <w:t>estudiante</w:t>
      </w:r>
      <w:r w:rsidRPr="00D45861">
        <w:rPr>
          <w:lang w:val="es-ES"/>
        </w:rPr>
        <w:t xml:space="preserve"> para demostrar ciertas habilidades puede variar de un intento de examen a otro. Mantenga en mente que las habilidades demostradas durante esta evaluación proporcionan sólo una pieza de evidencia de lo que su </w:t>
      </w:r>
      <w:r w:rsidR="00EA3D6F">
        <w:rPr>
          <w:lang w:val="es-ES"/>
        </w:rPr>
        <w:t>estudiante</w:t>
      </w:r>
      <w:r w:rsidRPr="00D45861">
        <w:rPr>
          <w:lang w:val="es-ES"/>
        </w:rPr>
        <w:t xml:space="preserve"> sabe y puede hacer.</w:t>
      </w:r>
    </w:p>
    <w:p w14:paraId="63F53F80" w14:textId="463BA71C" w:rsidR="003D0F58" w:rsidRPr="005C3A27" w:rsidRDefault="006B49CA" w:rsidP="003D0F58">
      <w:pPr>
        <w:pStyle w:val="Heading1"/>
        <w:rPr>
          <w:rFonts w:ascii="Palatino Linotype" w:hAnsi="Palatino Linotype"/>
          <w:color w:val="00007E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07233A64" wp14:editId="03EA2A48">
            <wp:simplePos x="0" y="0"/>
            <wp:positionH relativeFrom="margin">
              <wp:posOffset>3162935</wp:posOffset>
            </wp:positionH>
            <wp:positionV relativeFrom="margin">
              <wp:posOffset>259080</wp:posOffset>
            </wp:positionV>
            <wp:extent cx="5698490" cy="4403725"/>
            <wp:effectExtent l="19050" t="19050" r="16510" b="158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44037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89C" w:rsidRPr="005C3A27">
        <w:rPr>
          <w:rFonts w:ascii="Palatino Linotype" w:hAnsi="Palatino Linotype"/>
          <w:color w:val="00007E"/>
          <w:lang w:val="es-ES"/>
        </w:rPr>
        <w:t>Perfil de Aprendizaje</w:t>
      </w:r>
    </w:p>
    <w:p w14:paraId="6760824E" w14:textId="5701AB95" w:rsidR="00E17DA6" w:rsidRDefault="00E17DA6" w:rsidP="008547EA">
      <w:pPr>
        <w:rPr>
          <w:lang w:val="es-ES"/>
        </w:rPr>
      </w:pPr>
      <w:r w:rsidRPr="00E17DA6">
        <w:rPr>
          <w:lang w:val="es-ES"/>
        </w:rPr>
        <w:t xml:space="preserve">Los Elementos Esenciales son los estándares de nivel de grado medidos por evaluaciones alternativas DLM. El Perfil de </w:t>
      </w:r>
      <w:r>
        <w:rPr>
          <w:lang w:val="es-ES"/>
        </w:rPr>
        <w:t>A</w:t>
      </w:r>
      <w:r w:rsidRPr="00E17DA6">
        <w:rPr>
          <w:lang w:val="es-ES"/>
        </w:rPr>
        <w:t xml:space="preserve">prendizaje muestra qué habilidades demostró su </w:t>
      </w:r>
      <w:r w:rsidR="00EA3D6F">
        <w:rPr>
          <w:lang w:val="es-ES"/>
        </w:rPr>
        <w:t>estudiante</w:t>
      </w:r>
      <w:r w:rsidRPr="00E17DA6">
        <w:rPr>
          <w:lang w:val="es-ES"/>
        </w:rPr>
        <w:t xml:space="preserve"> en la evaluación y cómo esas habilidades se comparan con las expectativas del nivel de grado (el </w:t>
      </w:r>
      <w:r>
        <w:rPr>
          <w:lang w:val="es-ES"/>
        </w:rPr>
        <w:t>Target</w:t>
      </w:r>
      <w:r w:rsidRPr="00E17DA6">
        <w:rPr>
          <w:lang w:val="es-ES"/>
        </w:rPr>
        <w:t xml:space="preserve">) para cada Elemento Esencial evaluado y dentro de cada </w:t>
      </w:r>
      <w:proofErr w:type="spellStart"/>
      <w:r>
        <w:rPr>
          <w:lang w:val="es-ES"/>
        </w:rPr>
        <w:t>A</w:t>
      </w:r>
      <w:r w:rsidRPr="00E17DA6">
        <w:rPr>
          <w:lang w:val="es-ES"/>
        </w:rPr>
        <w:t>rea</w:t>
      </w:r>
      <w:proofErr w:type="spellEnd"/>
      <w:r w:rsidR="00E179E5">
        <w:rPr>
          <w:rStyle w:val="FootnoteReference"/>
          <w:lang w:val="es-ES"/>
        </w:rPr>
        <w:footnoteReference w:id="1"/>
      </w:r>
      <w:r w:rsidRPr="00E17DA6">
        <w:rPr>
          <w:lang w:val="es-ES"/>
        </w:rPr>
        <w:t>. En la tabla, cada elemento esencial tiene una fila de habilidades en diferentes niveles.</w:t>
      </w:r>
    </w:p>
    <w:p w14:paraId="29AADD10" w14:textId="37164365" w:rsidR="00F34166" w:rsidRPr="006E280E" w:rsidRDefault="00F34166" w:rsidP="008547EA">
      <w:pPr>
        <w:rPr>
          <w:lang w:val="es-ES"/>
        </w:rPr>
      </w:pPr>
      <w:r w:rsidRPr="006E280E">
        <w:rPr>
          <w:lang w:val="es-ES"/>
        </w:rPr>
        <w:t xml:space="preserve">En la columna de Elemento Esencial, el sombreado azul (o gris oscuro) muestra Elementos Esenciales que se </w:t>
      </w:r>
      <w:r w:rsidR="00E17DA6" w:rsidRPr="006E280E">
        <w:rPr>
          <w:lang w:val="es-ES"/>
        </w:rPr>
        <w:t>evaluaron,</w:t>
      </w:r>
      <w:r w:rsidRPr="006E280E">
        <w:rPr>
          <w:lang w:val="es-ES"/>
        </w:rPr>
        <w:t xml:space="preserve"> pero su</w:t>
      </w:r>
      <w:r w:rsidR="00EA3D6F">
        <w:rPr>
          <w:lang w:val="es-ES"/>
        </w:rPr>
        <w:t xml:space="preserve"> estudiante</w:t>
      </w:r>
      <w:r w:rsidRPr="006E280E">
        <w:rPr>
          <w:lang w:val="es-ES"/>
        </w:rPr>
        <w:t xml:space="preserve"> no demostró </w:t>
      </w:r>
      <w:r w:rsidR="00E00804">
        <w:rPr>
          <w:lang w:val="es-ES"/>
        </w:rPr>
        <w:t xml:space="preserve">dominar </w:t>
      </w:r>
      <w:r w:rsidRPr="006E280E">
        <w:rPr>
          <w:lang w:val="es-ES"/>
        </w:rPr>
        <w:t xml:space="preserve">durante la prueba. El sombreado gris claro significa que el Elemento Esencial no se evaluó este año. En las columnas </w:t>
      </w:r>
      <w:proofErr w:type="spellStart"/>
      <w:r w:rsidRPr="006E280E">
        <w:rPr>
          <w:lang w:val="es-ES"/>
        </w:rPr>
        <w:t>Level</w:t>
      </w:r>
      <w:proofErr w:type="spellEnd"/>
      <w:r w:rsidRPr="006E280E">
        <w:rPr>
          <w:lang w:val="es-ES"/>
        </w:rPr>
        <w:t xml:space="preserve"> </w:t>
      </w:r>
      <w:proofErr w:type="spellStart"/>
      <w:r w:rsidRPr="006E280E">
        <w:rPr>
          <w:lang w:val="es-ES"/>
        </w:rPr>
        <w:t>Mastery</w:t>
      </w:r>
      <w:proofErr w:type="spellEnd"/>
      <w:r w:rsidRPr="006E280E">
        <w:rPr>
          <w:lang w:val="es-ES"/>
        </w:rPr>
        <w:t xml:space="preserve"> (</w:t>
      </w:r>
      <w:r w:rsidR="006B49CA" w:rsidRPr="00D45861">
        <w:rPr>
          <w:lang w:val="es-ES"/>
        </w:rPr>
        <w:t>1-5</w:t>
      </w:r>
      <w:r w:rsidR="00E179E5">
        <w:rPr>
          <w:rStyle w:val="FootnoteReference"/>
          <w:lang w:val="es-ES"/>
        </w:rPr>
        <w:footnoteReference w:id="2"/>
      </w:r>
      <w:r w:rsidRPr="006E280E">
        <w:rPr>
          <w:lang w:val="es-ES"/>
        </w:rPr>
        <w:t xml:space="preserve">), el sombreado verde (o gris medio) muestra habilidades específicas que su </w:t>
      </w:r>
      <w:r w:rsidR="00EA3D6F">
        <w:rPr>
          <w:lang w:val="es-ES"/>
        </w:rPr>
        <w:t>estudiante</w:t>
      </w:r>
      <w:r w:rsidRPr="006E280E">
        <w:rPr>
          <w:lang w:val="es-ES"/>
        </w:rPr>
        <w:t xml:space="preserve"> demostró durante la prueba.</w:t>
      </w:r>
    </w:p>
    <w:p w14:paraId="1092A3E4" w14:textId="5BD16D80" w:rsidR="00F34166" w:rsidRPr="006E280E" w:rsidRDefault="00F34166" w:rsidP="008547EA">
      <w:pPr>
        <w:rPr>
          <w:lang w:val="es-ES"/>
        </w:rPr>
      </w:pPr>
      <w:r w:rsidRPr="006E280E">
        <w:rPr>
          <w:lang w:val="es-ES"/>
        </w:rPr>
        <w:t xml:space="preserve">El rendimiento </w:t>
      </w:r>
      <w:r w:rsidR="00E00804">
        <w:rPr>
          <w:lang w:val="es-ES"/>
        </w:rPr>
        <w:t xml:space="preserve">de su </w:t>
      </w:r>
      <w:r w:rsidR="00CB058C">
        <w:rPr>
          <w:lang w:val="es-ES"/>
        </w:rPr>
        <w:t>estudiante</w:t>
      </w:r>
      <w:r w:rsidRPr="006E280E">
        <w:rPr>
          <w:lang w:val="es-ES"/>
        </w:rPr>
        <w:t xml:space="preserve"> en todos los Elementos Esenciales se utilizan para calcular el rendimiento general de su </w:t>
      </w:r>
      <w:r w:rsidR="00EA3D6F">
        <w:rPr>
          <w:lang w:val="es-ES"/>
        </w:rPr>
        <w:t>estudiante</w:t>
      </w:r>
      <w:r w:rsidRPr="006E280E">
        <w:rPr>
          <w:lang w:val="es-ES"/>
        </w:rPr>
        <w:t xml:space="preserve"> en la asignatura.</w:t>
      </w:r>
    </w:p>
    <w:p w14:paraId="72CFC957" w14:textId="1FCF5325" w:rsidR="003E0294" w:rsidRPr="006E280E" w:rsidRDefault="003E0294" w:rsidP="005F2D0F">
      <w:pPr>
        <w:rPr>
          <w:lang w:val="es-ES"/>
        </w:rPr>
      </w:pPr>
    </w:p>
    <w:p w14:paraId="286BFE8D" w14:textId="77777777" w:rsidR="0076232E" w:rsidRPr="005D60FA" w:rsidRDefault="00050B07" w:rsidP="003761C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67916" wp14:editId="363039B4">
                <wp:simplePos x="0" y="0"/>
                <wp:positionH relativeFrom="column">
                  <wp:posOffset>619125</wp:posOffset>
                </wp:positionH>
                <wp:positionV relativeFrom="paragraph">
                  <wp:posOffset>5173345</wp:posOffset>
                </wp:positionV>
                <wp:extent cx="3308350" cy="1285875"/>
                <wp:effectExtent l="0" t="190500" r="25400" b="285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285875"/>
                        </a:xfrm>
                        <a:prstGeom prst="wedgeRoundRectCallout">
                          <a:avLst>
                            <a:gd name="adj1" fmla="val 21349"/>
                            <a:gd name="adj2" fmla="val -64501"/>
                            <a:gd name="adj3" fmla="val 16667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4F5E" w14:textId="77777777" w:rsidR="000E471F" w:rsidRPr="007A2743" w:rsidRDefault="000E471F" w:rsidP="000E471F">
                            <w:pPr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679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29" type="#_x0000_t62" style="position:absolute;margin-left:48.75pt;margin-top:407.35pt;width:260.5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" adj="15411,-3132" filled="f" strokecolor="#f79646 [3209]" strokeweight="2pt">
                <v:textbox>
                  <w:txbxContent>
                    <w:p w14:paraId="5CC34F5E" w14:textId="77777777" w:rsidR="000E471F" w:rsidRPr="007A2743" w:rsidRDefault="000E471F" w:rsidP="000E471F">
                      <w:pPr>
                        <w:rPr>
                          <w:rFonts w:ascii="Tahoma" w:hAnsi="Tahoma" w:cs="Tahoma"/>
                          <w:color w:val="00000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232E" w:rsidRPr="005D60FA" w:rsidSect="003E0294">
      <w:footerReference w:type="defaul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E22" w14:textId="77777777" w:rsidR="00BB6AE7" w:rsidRDefault="00BB6AE7" w:rsidP="00BA3229">
      <w:pPr>
        <w:spacing w:after="0" w:line="240" w:lineRule="auto"/>
      </w:pPr>
      <w:r>
        <w:separator/>
      </w:r>
    </w:p>
  </w:endnote>
  <w:endnote w:type="continuationSeparator" w:id="0">
    <w:p w14:paraId="258D3621" w14:textId="77777777" w:rsidR="00BB6AE7" w:rsidRDefault="00BB6AE7" w:rsidP="00BA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31E" w14:textId="000BB731" w:rsidR="00661AD6" w:rsidRPr="00DA7B3D" w:rsidRDefault="003E0294" w:rsidP="003E0294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</w:pPr>
    <w:r>
      <w:t>Parent Interpretive Guide (I</w:t>
    </w:r>
    <w:r w:rsidR="006B49CA">
      <w:t>E</w:t>
    </w:r>
    <w:r>
      <w:t>)</w:t>
    </w:r>
    <w:r>
      <w:tab/>
    </w:r>
    <w:r w:rsidR="00B155F3">
      <w:t>202</w:t>
    </w:r>
    <w:r w:rsidR="00820A42">
      <w:t>2</w:t>
    </w:r>
    <w:r w:rsidR="00811223">
      <w:t>–</w:t>
    </w:r>
    <w:r w:rsidR="006B49CA">
      <w:t>20</w:t>
    </w:r>
    <w:r w:rsidR="00B155F3">
      <w:t>2</w:t>
    </w:r>
    <w:r w:rsidR="00820A42">
      <w:t>3</w:t>
    </w:r>
    <w:r>
      <w:tab/>
    </w:r>
    <w:r w:rsidR="00DA7B3D">
      <w:fldChar w:fldCharType="begin"/>
    </w:r>
    <w:r w:rsidR="00DA7B3D">
      <w:instrText xml:space="preserve"> PAGE   \* MERGEFORMAT </w:instrText>
    </w:r>
    <w:r w:rsidR="00DA7B3D">
      <w:fldChar w:fldCharType="separate"/>
    </w:r>
    <w:r w:rsidR="00CB058C">
      <w:rPr>
        <w:noProof/>
      </w:rPr>
      <w:t>3</w:t>
    </w:r>
    <w:r w:rsidR="00DA7B3D">
      <w:fldChar w:fldCharType="end"/>
    </w:r>
    <w:r w:rsidR="00DA7B3D">
      <w:t xml:space="preserve"> of </w:t>
    </w:r>
    <w:r w:rsidR="005C3A27">
      <w:rPr>
        <w:noProof/>
      </w:rPr>
      <w:fldChar w:fldCharType="begin"/>
    </w:r>
    <w:r w:rsidR="005C3A27">
      <w:rPr>
        <w:noProof/>
      </w:rPr>
      <w:instrText xml:space="preserve"> NUMPAGES   \* MERGEFORMAT </w:instrText>
    </w:r>
    <w:r w:rsidR="005C3A27">
      <w:rPr>
        <w:noProof/>
      </w:rPr>
      <w:fldChar w:fldCharType="separate"/>
    </w:r>
    <w:r w:rsidR="00CB058C">
      <w:rPr>
        <w:noProof/>
      </w:rPr>
      <w:t>3</w:t>
    </w:r>
    <w:r w:rsidR="005C3A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193E" w14:textId="7F055710" w:rsidR="006B49CA" w:rsidRDefault="006B49CA">
    <w:pPr>
      <w:pStyle w:val="Footer"/>
    </w:pPr>
    <w:r>
      <w:tab/>
    </w:r>
    <w:r w:rsidR="00B155F3">
      <w:t>© 202</w:t>
    </w:r>
    <w:r w:rsidR="00820A42">
      <w:t>3</w:t>
    </w:r>
    <w:r w:rsidRPr="002616DB">
      <w:t xml:space="preserve"> Accessible Teaching, Learning, and Assessment Systems (ATLA</w:t>
    </w:r>
    <w:r w:rsidR="00811223">
      <w:t xml:space="preserve">S), </w:t>
    </w:r>
    <w:r w:rsidR="00811223">
      <w:br/>
      <w:t xml:space="preserve">                                                                           </w:t>
    </w:r>
    <w:r w:rsidR="00E179E5">
      <w:t>University of Kansas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DA5F" w14:textId="77777777" w:rsidR="00BB6AE7" w:rsidRDefault="00BB6AE7" w:rsidP="00BA3229">
      <w:pPr>
        <w:spacing w:after="0" w:line="240" w:lineRule="auto"/>
      </w:pPr>
      <w:r>
        <w:separator/>
      </w:r>
    </w:p>
  </w:footnote>
  <w:footnote w:type="continuationSeparator" w:id="0">
    <w:p w14:paraId="31205228" w14:textId="77777777" w:rsidR="00BB6AE7" w:rsidRDefault="00BB6AE7" w:rsidP="00BA3229">
      <w:pPr>
        <w:spacing w:after="0" w:line="240" w:lineRule="auto"/>
      </w:pPr>
      <w:r>
        <w:continuationSeparator/>
      </w:r>
    </w:p>
  </w:footnote>
  <w:footnote w:id="1">
    <w:p w14:paraId="76204B51" w14:textId="7C938910" w:rsidR="00E179E5" w:rsidRDefault="00E179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9E5">
        <w:t xml:space="preserve">El </w:t>
      </w:r>
      <w:proofErr w:type="spellStart"/>
      <w:r w:rsidRPr="00E179E5">
        <w:t>rendimiento</w:t>
      </w:r>
      <w:proofErr w:type="spellEnd"/>
      <w:r w:rsidRPr="00E179E5">
        <w:t xml:space="preserve"> general </w:t>
      </w:r>
      <w:proofErr w:type="spellStart"/>
      <w:r w:rsidRPr="00E179E5">
        <w:t>en</w:t>
      </w:r>
      <w:proofErr w:type="spellEnd"/>
      <w:r w:rsidRPr="00E179E5">
        <w:t xml:space="preserve"> </w:t>
      </w:r>
      <w:proofErr w:type="spellStart"/>
      <w:r w:rsidRPr="00E179E5">
        <w:t>cada</w:t>
      </w:r>
      <w:proofErr w:type="spellEnd"/>
      <w:r w:rsidRPr="00E179E5">
        <w:t xml:space="preserve"> </w:t>
      </w:r>
      <w:proofErr w:type="spellStart"/>
      <w:r w:rsidRPr="00E179E5">
        <w:t>área</w:t>
      </w:r>
      <w:proofErr w:type="spellEnd"/>
      <w:r w:rsidRPr="00E179E5">
        <w:t xml:space="preserve"> se </w:t>
      </w:r>
      <w:proofErr w:type="spellStart"/>
      <w:r w:rsidRPr="00E179E5">
        <w:t>puede</w:t>
      </w:r>
      <w:proofErr w:type="spellEnd"/>
      <w:r w:rsidRPr="00E179E5">
        <w:t xml:space="preserve"> </w:t>
      </w:r>
      <w:proofErr w:type="spellStart"/>
      <w:r w:rsidRPr="00E179E5">
        <w:t>encontrar</w:t>
      </w:r>
      <w:proofErr w:type="spellEnd"/>
      <w:r w:rsidRPr="00E179E5">
        <w:t xml:space="preserve"> </w:t>
      </w:r>
      <w:proofErr w:type="spellStart"/>
      <w:r w:rsidRPr="00E179E5">
        <w:t>en</w:t>
      </w:r>
      <w:proofErr w:type="spellEnd"/>
      <w:r w:rsidRPr="00E179E5">
        <w:t xml:space="preserve"> </w:t>
      </w:r>
      <w:proofErr w:type="spellStart"/>
      <w:r w:rsidRPr="00E179E5">
        <w:t>el</w:t>
      </w:r>
      <w:proofErr w:type="spellEnd"/>
      <w:r w:rsidRPr="00E179E5">
        <w:t xml:space="preserve"> </w:t>
      </w:r>
      <w:proofErr w:type="spellStart"/>
      <w:r w:rsidRPr="00E179E5">
        <w:t>Perfil</w:t>
      </w:r>
      <w:proofErr w:type="spellEnd"/>
      <w:r w:rsidRPr="00E179E5">
        <w:t xml:space="preserve"> de </w:t>
      </w:r>
      <w:proofErr w:type="spellStart"/>
      <w:r w:rsidRPr="00E179E5">
        <w:t>Rendimiento</w:t>
      </w:r>
      <w:proofErr w:type="spellEnd"/>
      <w:r w:rsidRPr="00E179E5">
        <w:t>.</w:t>
      </w:r>
    </w:p>
  </w:footnote>
  <w:footnote w:id="2">
    <w:p w14:paraId="6C245194" w14:textId="1C625E59" w:rsidR="00E179E5" w:rsidRDefault="00E179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179E5">
        <w:t>En</w:t>
      </w:r>
      <w:proofErr w:type="spellEnd"/>
      <w:r w:rsidRPr="00E179E5">
        <w:t xml:space="preserve"> </w:t>
      </w:r>
      <w:proofErr w:type="spellStart"/>
      <w:r w:rsidRPr="00E179E5">
        <w:t>ciencias</w:t>
      </w:r>
      <w:proofErr w:type="spellEnd"/>
      <w:r w:rsidRPr="00E179E5">
        <w:t xml:space="preserve">, las </w:t>
      </w:r>
      <w:proofErr w:type="spellStart"/>
      <w:r w:rsidRPr="00E179E5">
        <w:t>columnas</w:t>
      </w:r>
      <w:proofErr w:type="spellEnd"/>
      <w:r w:rsidRPr="00E179E5">
        <w:t xml:space="preserve"> </w:t>
      </w:r>
      <w:proofErr w:type="spellStart"/>
      <w:r w:rsidRPr="00E179E5">
        <w:t>están</w:t>
      </w:r>
      <w:proofErr w:type="spellEnd"/>
      <w:r w:rsidRPr="00E179E5">
        <w:t xml:space="preserve"> </w:t>
      </w:r>
      <w:proofErr w:type="spellStart"/>
      <w:r w:rsidRPr="00E179E5">
        <w:t>etiquetadas</w:t>
      </w:r>
      <w:proofErr w:type="spellEnd"/>
      <w:r w:rsidRPr="00E179E5">
        <w:t xml:space="preserve"> 1-3.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A54"/>
    <w:multiLevelType w:val="hybridMultilevel"/>
    <w:tmpl w:val="6A26D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2C80A23"/>
    <w:multiLevelType w:val="hybridMultilevel"/>
    <w:tmpl w:val="FE2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zMDMzMDIxMLcwNzNQ0lEKTi0uzszPAykwqQUAzcPqVywAAAA="/>
  </w:docVars>
  <w:rsids>
    <w:rsidRoot w:val="00740F4C"/>
    <w:rsid w:val="0000009B"/>
    <w:rsid w:val="000274F2"/>
    <w:rsid w:val="00033E4A"/>
    <w:rsid w:val="00050B07"/>
    <w:rsid w:val="00072258"/>
    <w:rsid w:val="000C310A"/>
    <w:rsid w:val="000C66D8"/>
    <w:rsid w:val="000D26BE"/>
    <w:rsid w:val="000E13C8"/>
    <w:rsid w:val="000E471F"/>
    <w:rsid w:val="000F5AD3"/>
    <w:rsid w:val="000F6DB5"/>
    <w:rsid w:val="00126733"/>
    <w:rsid w:val="00160F37"/>
    <w:rsid w:val="001614D5"/>
    <w:rsid w:val="00164B5D"/>
    <w:rsid w:val="00176B74"/>
    <w:rsid w:val="00192385"/>
    <w:rsid w:val="001A4A56"/>
    <w:rsid w:val="001C02C0"/>
    <w:rsid w:val="001C1F93"/>
    <w:rsid w:val="001F37BD"/>
    <w:rsid w:val="002073D2"/>
    <w:rsid w:val="0021074C"/>
    <w:rsid w:val="00214BA7"/>
    <w:rsid w:val="002207E3"/>
    <w:rsid w:val="002233A4"/>
    <w:rsid w:val="00223502"/>
    <w:rsid w:val="0022407A"/>
    <w:rsid w:val="00227C64"/>
    <w:rsid w:val="002374AD"/>
    <w:rsid w:val="0024493C"/>
    <w:rsid w:val="00245FB4"/>
    <w:rsid w:val="0025205F"/>
    <w:rsid w:val="00256AE6"/>
    <w:rsid w:val="00260E00"/>
    <w:rsid w:val="00263264"/>
    <w:rsid w:val="002661A7"/>
    <w:rsid w:val="00281F4C"/>
    <w:rsid w:val="0028434E"/>
    <w:rsid w:val="00293F71"/>
    <w:rsid w:val="002A0FFE"/>
    <w:rsid w:val="002A6926"/>
    <w:rsid w:val="002B0934"/>
    <w:rsid w:val="002B2BF6"/>
    <w:rsid w:val="002C1274"/>
    <w:rsid w:val="002C484C"/>
    <w:rsid w:val="002D1739"/>
    <w:rsid w:val="002D25FC"/>
    <w:rsid w:val="002E2373"/>
    <w:rsid w:val="002E44F1"/>
    <w:rsid w:val="002F3F45"/>
    <w:rsid w:val="002F6E4C"/>
    <w:rsid w:val="0031783A"/>
    <w:rsid w:val="00321852"/>
    <w:rsid w:val="003372B3"/>
    <w:rsid w:val="003401C4"/>
    <w:rsid w:val="00373B0C"/>
    <w:rsid w:val="003761C3"/>
    <w:rsid w:val="003841AC"/>
    <w:rsid w:val="00384986"/>
    <w:rsid w:val="0038746C"/>
    <w:rsid w:val="00396DE3"/>
    <w:rsid w:val="003B18E1"/>
    <w:rsid w:val="003B4E20"/>
    <w:rsid w:val="003C1EF1"/>
    <w:rsid w:val="003C7343"/>
    <w:rsid w:val="003D0F58"/>
    <w:rsid w:val="003D2A8B"/>
    <w:rsid w:val="003E0294"/>
    <w:rsid w:val="003F3C8E"/>
    <w:rsid w:val="003F433E"/>
    <w:rsid w:val="003F4647"/>
    <w:rsid w:val="004002E4"/>
    <w:rsid w:val="00402B75"/>
    <w:rsid w:val="004139DB"/>
    <w:rsid w:val="004170A2"/>
    <w:rsid w:val="00421B13"/>
    <w:rsid w:val="00424AE2"/>
    <w:rsid w:val="00426BBA"/>
    <w:rsid w:val="004371F2"/>
    <w:rsid w:val="00442339"/>
    <w:rsid w:val="00444EB8"/>
    <w:rsid w:val="004517F0"/>
    <w:rsid w:val="004546B0"/>
    <w:rsid w:val="004644E8"/>
    <w:rsid w:val="0047110B"/>
    <w:rsid w:val="004824AF"/>
    <w:rsid w:val="00483D85"/>
    <w:rsid w:val="0048492D"/>
    <w:rsid w:val="00492C10"/>
    <w:rsid w:val="004933E2"/>
    <w:rsid w:val="00496796"/>
    <w:rsid w:val="004A3506"/>
    <w:rsid w:val="004B41A1"/>
    <w:rsid w:val="004F2691"/>
    <w:rsid w:val="004F32BA"/>
    <w:rsid w:val="004F5841"/>
    <w:rsid w:val="004F5C3D"/>
    <w:rsid w:val="004F6380"/>
    <w:rsid w:val="005027F4"/>
    <w:rsid w:val="0050484A"/>
    <w:rsid w:val="00511C08"/>
    <w:rsid w:val="00514EE1"/>
    <w:rsid w:val="0051777F"/>
    <w:rsid w:val="005314F6"/>
    <w:rsid w:val="00537E51"/>
    <w:rsid w:val="00542208"/>
    <w:rsid w:val="005511E4"/>
    <w:rsid w:val="00585082"/>
    <w:rsid w:val="005A4D11"/>
    <w:rsid w:val="005A5B30"/>
    <w:rsid w:val="005B2E66"/>
    <w:rsid w:val="005B44D5"/>
    <w:rsid w:val="005C1AE5"/>
    <w:rsid w:val="005C3A27"/>
    <w:rsid w:val="005D60FA"/>
    <w:rsid w:val="005F0CAE"/>
    <w:rsid w:val="005F2D0F"/>
    <w:rsid w:val="005F64E9"/>
    <w:rsid w:val="006007BF"/>
    <w:rsid w:val="00622FB6"/>
    <w:rsid w:val="00636481"/>
    <w:rsid w:val="00640A7A"/>
    <w:rsid w:val="006547EB"/>
    <w:rsid w:val="00661AD6"/>
    <w:rsid w:val="00664199"/>
    <w:rsid w:val="00681D15"/>
    <w:rsid w:val="006875AB"/>
    <w:rsid w:val="00694F91"/>
    <w:rsid w:val="00696A8A"/>
    <w:rsid w:val="006B4090"/>
    <w:rsid w:val="006B49CA"/>
    <w:rsid w:val="006B70FF"/>
    <w:rsid w:val="006C33A4"/>
    <w:rsid w:val="006C6C8C"/>
    <w:rsid w:val="006E280E"/>
    <w:rsid w:val="006E4765"/>
    <w:rsid w:val="006F4C66"/>
    <w:rsid w:val="00705319"/>
    <w:rsid w:val="00722049"/>
    <w:rsid w:val="00740F4C"/>
    <w:rsid w:val="00741378"/>
    <w:rsid w:val="007524E2"/>
    <w:rsid w:val="00756716"/>
    <w:rsid w:val="0076232E"/>
    <w:rsid w:val="00767BC3"/>
    <w:rsid w:val="00777AD4"/>
    <w:rsid w:val="00780297"/>
    <w:rsid w:val="0078751A"/>
    <w:rsid w:val="0079184E"/>
    <w:rsid w:val="007A2743"/>
    <w:rsid w:val="007B060C"/>
    <w:rsid w:val="007B3FC1"/>
    <w:rsid w:val="007B5DFE"/>
    <w:rsid w:val="007B79F9"/>
    <w:rsid w:val="007E7E4F"/>
    <w:rsid w:val="007F1E83"/>
    <w:rsid w:val="00810039"/>
    <w:rsid w:val="00811223"/>
    <w:rsid w:val="008113F7"/>
    <w:rsid w:val="00820A42"/>
    <w:rsid w:val="0083089C"/>
    <w:rsid w:val="0083421E"/>
    <w:rsid w:val="00834D31"/>
    <w:rsid w:val="008547EA"/>
    <w:rsid w:val="00855B36"/>
    <w:rsid w:val="00861102"/>
    <w:rsid w:val="008B44CD"/>
    <w:rsid w:val="008C40FA"/>
    <w:rsid w:val="008D1787"/>
    <w:rsid w:val="008D6E01"/>
    <w:rsid w:val="008F01D8"/>
    <w:rsid w:val="0091242A"/>
    <w:rsid w:val="0091473D"/>
    <w:rsid w:val="009214A8"/>
    <w:rsid w:val="00923885"/>
    <w:rsid w:val="009270B4"/>
    <w:rsid w:val="00963574"/>
    <w:rsid w:val="009659A4"/>
    <w:rsid w:val="0098377E"/>
    <w:rsid w:val="009A1A48"/>
    <w:rsid w:val="009A3873"/>
    <w:rsid w:val="009A54DB"/>
    <w:rsid w:val="009B5AB8"/>
    <w:rsid w:val="009B67C0"/>
    <w:rsid w:val="009D3881"/>
    <w:rsid w:val="00A326EC"/>
    <w:rsid w:val="00A333AE"/>
    <w:rsid w:val="00A3523C"/>
    <w:rsid w:val="00A66F88"/>
    <w:rsid w:val="00A67C6B"/>
    <w:rsid w:val="00A70448"/>
    <w:rsid w:val="00A83749"/>
    <w:rsid w:val="00A9600D"/>
    <w:rsid w:val="00AA40FA"/>
    <w:rsid w:val="00AA718B"/>
    <w:rsid w:val="00AB2EB5"/>
    <w:rsid w:val="00AE47C9"/>
    <w:rsid w:val="00B155F3"/>
    <w:rsid w:val="00B33897"/>
    <w:rsid w:val="00B36105"/>
    <w:rsid w:val="00B6592D"/>
    <w:rsid w:val="00B919B1"/>
    <w:rsid w:val="00BA1D36"/>
    <w:rsid w:val="00BA3229"/>
    <w:rsid w:val="00BB0DBA"/>
    <w:rsid w:val="00BB3BBC"/>
    <w:rsid w:val="00BB6AE7"/>
    <w:rsid w:val="00BB6F46"/>
    <w:rsid w:val="00BC578F"/>
    <w:rsid w:val="00BD7E0E"/>
    <w:rsid w:val="00BE6A49"/>
    <w:rsid w:val="00BF537C"/>
    <w:rsid w:val="00BF60F9"/>
    <w:rsid w:val="00BF6E57"/>
    <w:rsid w:val="00C04432"/>
    <w:rsid w:val="00C23C85"/>
    <w:rsid w:val="00C4296F"/>
    <w:rsid w:val="00C81B1F"/>
    <w:rsid w:val="00C8510D"/>
    <w:rsid w:val="00C87021"/>
    <w:rsid w:val="00CB058C"/>
    <w:rsid w:val="00CC0E78"/>
    <w:rsid w:val="00CC1811"/>
    <w:rsid w:val="00CD0C60"/>
    <w:rsid w:val="00CD7770"/>
    <w:rsid w:val="00CE473F"/>
    <w:rsid w:val="00CE6D73"/>
    <w:rsid w:val="00CE7677"/>
    <w:rsid w:val="00CE7F7A"/>
    <w:rsid w:val="00CF067C"/>
    <w:rsid w:val="00D45861"/>
    <w:rsid w:val="00D6298A"/>
    <w:rsid w:val="00D6527B"/>
    <w:rsid w:val="00D849CC"/>
    <w:rsid w:val="00D84CDC"/>
    <w:rsid w:val="00DA7B3D"/>
    <w:rsid w:val="00DB40E2"/>
    <w:rsid w:val="00DC488C"/>
    <w:rsid w:val="00DC5B81"/>
    <w:rsid w:val="00DC62E6"/>
    <w:rsid w:val="00DD2F4F"/>
    <w:rsid w:val="00DF1594"/>
    <w:rsid w:val="00E00804"/>
    <w:rsid w:val="00E07A3C"/>
    <w:rsid w:val="00E179E5"/>
    <w:rsid w:val="00E17DA6"/>
    <w:rsid w:val="00E21BDD"/>
    <w:rsid w:val="00E34FAE"/>
    <w:rsid w:val="00E35F7E"/>
    <w:rsid w:val="00E44048"/>
    <w:rsid w:val="00E45D2F"/>
    <w:rsid w:val="00E54DC5"/>
    <w:rsid w:val="00E63127"/>
    <w:rsid w:val="00E646D8"/>
    <w:rsid w:val="00E647DC"/>
    <w:rsid w:val="00E8120E"/>
    <w:rsid w:val="00E8584F"/>
    <w:rsid w:val="00EA3D6F"/>
    <w:rsid w:val="00EA7779"/>
    <w:rsid w:val="00ED52C9"/>
    <w:rsid w:val="00F10697"/>
    <w:rsid w:val="00F17877"/>
    <w:rsid w:val="00F23A92"/>
    <w:rsid w:val="00F32F17"/>
    <w:rsid w:val="00F34166"/>
    <w:rsid w:val="00F36F78"/>
    <w:rsid w:val="00F37068"/>
    <w:rsid w:val="00F62208"/>
    <w:rsid w:val="00F627D4"/>
    <w:rsid w:val="00F81C31"/>
    <w:rsid w:val="00FA13AC"/>
    <w:rsid w:val="00FA1FE7"/>
    <w:rsid w:val="00FA7227"/>
    <w:rsid w:val="00FC3A22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CE70DC9"/>
  <w15:docId w15:val="{5CCAF2AA-12DF-4E12-9ADA-A56F144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405846D6CC741BB3311DCDB0C7A72" ma:contentTypeVersion="21" ma:contentTypeDescription="Create a new document." ma:contentTypeScope="" ma:versionID="9d679f3c0c1d29716478245135ccb61a">
  <xsd:schema xmlns:xsd="http://www.w3.org/2001/XMLSchema" xmlns:xs="http://www.w3.org/2001/XMLSchema" xmlns:p="http://schemas.microsoft.com/office/2006/metadata/properties" xmlns:ns2="a51733dc-ba8f-446b-bf15-55720d502b4c" xmlns:ns3="http://schemas.microsoft.com/sharepoint/v4" xmlns:ns4="02e82352-a487-4799-a0dd-0eeca690aaeb" targetNamespace="http://schemas.microsoft.com/office/2006/metadata/properties" ma:root="true" ma:fieldsID="fa99544cff1f14e24bb49ccbc041ca6c" ns2:_="" ns3:_="" ns4:_="">
    <xsd:import namespace="a51733dc-ba8f-446b-bf15-55720d502b4c"/>
    <xsd:import namespace="http://schemas.microsoft.com/sharepoint/v4"/>
    <xsd:import namespace="02e82352-a487-4799-a0dd-0eeca690aa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Product_x0020_Reference" minOccurs="0"/>
                <xsd:element ref="ns4:MediaServiceOCR" minOccurs="0"/>
                <xsd:element ref="ns4:MediaServiceLocation" minOccurs="0"/>
                <xsd:element ref="ns4:System_x0020_Type" minOccurs="0"/>
                <xsd:element ref="ns4:Relates_x0020_To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Status" minOccurs="0"/>
                <xsd:element ref="ns4:vo9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33dc-ba8f-446b-bf15-55720d502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2352-a487-4799-a0dd-0eeca690a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Product_x0020_Reference" ma:index="17" nillable="true" ma:displayName="Product Reference" ma:default="Item Bank" ma:internalName="Product_x0020_Refer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ignments"/>
                    <xsd:enumeration value="Item Bank"/>
                    <xsd:enumeration value="Learning Map"/>
                    <xsd:enumeration value="Reporting"/>
                    <xsd:enumeration value="Scoring"/>
                    <xsd:enumeration value="Student Management"/>
                    <xsd:enumeration value="Test Bank"/>
                    <xsd:enumeration value="Test Delivery"/>
                    <xsd:enumeration value="Test Management"/>
                    <xsd:enumeration value="Test Specification"/>
                    <xsd:enumeration value="User Management"/>
                  </xsd:restrict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System_x0020_Type" ma:index="20" nillable="true" ma:displayName="System Type" ma:default="Item Authoring" ma:internalName="Syste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tem Authoring"/>
                    <xsd:enumeration value="Item Baking"/>
                    <xsd:enumeration value="Learning Management System"/>
                    <xsd:enumeration value="Learning Map Tool"/>
                    <xsd:enumeration value="Student Information System"/>
                    <xsd:enumeration value="Student Reporting Tool"/>
                    <xsd:enumeration value="Survey Observation Tool"/>
                    <xsd:enumeration value="Test Administration"/>
                    <xsd:enumeration value="Test Banking"/>
                    <xsd:enumeration value="Test Delivery"/>
                  </xsd:restriction>
                </xsd:simpleType>
              </xsd:element>
            </xsd:sequence>
          </xsd:extension>
        </xsd:complexContent>
      </xsd:complexType>
    </xsd:element>
    <xsd:element name="Relates_x0020_To" ma:index="21" nillable="true" ma:displayName="Relates To" ma:internalName="Relates_x0020_To">
      <xsd:simpleType>
        <xsd:restriction base="dms:Text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4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7" nillable="true" ma:displayName="Status" ma:default="Draft" ma:format="Dropdown" ma:internalName="Status">
      <xsd:simpleType>
        <xsd:restriction base="dms:Choice">
          <xsd:enumeration value="Draft"/>
          <xsd:enumeration value="Review"/>
          <xsd:enumeration value="Final/Approved"/>
        </xsd:restriction>
      </xsd:simpleType>
    </xsd:element>
    <xsd:element name="vo9t" ma:index="28" nillable="true" ma:displayName="Text" ma:internalName="vo9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2e82352-a487-4799-a0dd-0eeca690aaeb">Edited</Status>
    <Product_x0020_Reference xmlns="02e82352-a487-4799-a0dd-0eeca690aaeb">
      <Value>Item Bank</Value>
    </Product_x0020_Reference>
    <IconOverlay xmlns="http://schemas.microsoft.com/sharepoint/v4" xsi:nil="true"/>
    <_Flow_SignoffStatus xmlns="02e82352-a487-4799-a0dd-0eeca690aaeb" xsi:nil="true"/>
    <System_x0020_Type xmlns="02e82352-a487-4799-a0dd-0eeca690aaeb">
      <Value>Item Authoring</Value>
    </System_x0020_Type>
    <vo9t xmlns="02e82352-a487-4799-a0dd-0eeca690aaeb" xsi:nil="true"/>
    <Relates_x0020_To xmlns="02e82352-a487-4799-a0dd-0eeca690aae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9067F-83A6-428C-BABF-6D70AD25A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733dc-ba8f-446b-bf15-55720d502b4c"/>
    <ds:schemaRef ds:uri="http://schemas.microsoft.com/sharepoint/v4"/>
    <ds:schemaRef ds:uri="02e82352-a487-4799-a0dd-0eeca690a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E957D-8695-4231-AC6B-31C1605F1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FFCBF-9226-45BC-B15E-FEF9386C7C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7A459B-D19F-467C-A305-71F9995B958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a51733dc-ba8f-446b-bf15-55720d502b4c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2e82352-a487-4799-a0dd-0eeca690aaeb"/>
    <ds:schemaRef ds:uri="http://schemas.microsoft.com/sharepoint/v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Integrated Model Interpretive Guide for ISR</vt:lpstr>
    </vt:vector>
  </TitlesOfParts>
  <Company>Dynamic Learning Maps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Integrated Model Interpretive Guide for ISR</dc:title>
  <dc:creator>Jacqueline Harnett</dc:creator>
  <cp:keywords>parent; interpretive; guide; IE; Spanish; instructionally embedded;</cp:keywords>
  <cp:lastModifiedBy>Kavitsky, Elizabeth Miriam</cp:lastModifiedBy>
  <cp:revision>14</cp:revision>
  <cp:lastPrinted>2023-01-19T19:42:00Z</cp:lastPrinted>
  <dcterms:created xsi:type="dcterms:W3CDTF">2021-04-15T16:32:00Z</dcterms:created>
  <dcterms:modified xsi:type="dcterms:W3CDTF">2023-01-19T19:42:00Z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0x010100D33405846D6CC741BB3311DCDB0C7A72</vt:lpwstr>
  </property>
</Properties>
</file>