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0210C" w14:textId="6B518C4E" w:rsidR="00A9789F" w:rsidRDefault="00A9789F" w:rsidP="00A9789F"/>
    <w:p w14:paraId="372071C0" w14:textId="0117C5F7" w:rsidR="001675D6" w:rsidRPr="00286156" w:rsidRDefault="006E7B95" w:rsidP="00683849">
      <w:pPr>
        <w:pStyle w:val="Title"/>
        <w:jc w:val="center"/>
        <w:rPr>
          <w:b/>
        </w:rPr>
      </w:pPr>
      <w:r w:rsidRPr="00286156">
        <w:t>Essential Elements Selection Record –</w:t>
      </w:r>
      <w:r w:rsidR="00364A1C">
        <w:t xml:space="preserve"> </w:t>
      </w:r>
      <w:r w:rsidR="00FE4378" w:rsidRPr="00286156">
        <w:t>Math</w:t>
      </w:r>
      <w:r w:rsidR="00364A1C">
        <w:t>ematics</w:t>
      </w:r>
    </w:p>
    <w:p w14:paraId="5C770C14" w14:textId="77777777" w:rsidR="006E7B95" w:rsidRPr="0005404E" w:rsidRDefault="006E7B95" w:rsidP="00B86D2C">
      <w:pPr>
        <w:pStyle w:val="NoSpacing"/>
        <w:jc w:val="left"/>
        <w:rPr>
          <w:rFonts w:ascii="Calibri" w:hAnsi="Calibri" w:cs="Calibri"/>
          <w:sz w:val="24"/>
          <w:szCs w:val="24"/>
        </w:rPr>
      </w:pPr>
      <w:r w:rsidRPr="0005404E">
        <w:rPr>
          <w:rFonts w:ascii="Calibri" w:hAnsi="Calibri" w:cs="Calibri"/>
          <w:sz w:val="24"/>
          <w:szCs w:val="24"/>
        </w:rPr>
        <w:t xml:space="preserve">Teachers may use this progress-monitoring document to record the Essential Elements chosen for instruction for a student. </w:t>
      </w:r>
    </w:p>
    <w:p w14:paraId="5E175579" w14:textId="177ABE71" w:rsidR="006E7B95" w:rsidRPr="0005404E" w:rsidRDefault="006E7B95" w:rsidP="00B86D2C">
      <w:pPr>
        <w:pStyle w:val="NoSpacing"/>
        <w:jc w:val="left"/>
        <w:rPr>
          <w:rFonts w:ascii="Calibri" w:hAnsi="Calibri" w:cs="Calibri"/>
          <w:sz w:val="24"/>
          <w:szCs w:val="24"/>
        </w:rPr>
      </w:pPr>
      <w:r w:rsidRPr="0005404E">
        <w:rPr>
          <w:rFonts w:ascii="Calibri" w:hAnsi="Calibri" w:cs="Calibri"/>
          <w:sz w:val="24"/>
          <w:szCs w:val="24"/>
        </w:rPr>
        <w:t xml:space="preserve">This document uses the </w:t>
      </w:r>
      <w:r w:rsidR="00B86D2C">
        <w:rPr>
          <w:rFonts w:ascii="Calibri" w:hAnsi="Calibri" w:cs="Calibri"/>
          <w:sz w:val="24"/>
          <w:szCs w:val="24"/>
        </w:rPr>
        <w:t>Instructionally Embedded model</w:t>
      </w:r>
      <w:r w:rsidRPr="0005404E">
        <w:rPr>
          <w:rFonts w:ascii="Calibri" w:hAnsi="Calibri" w:cs="Calibri"/>
          <w:sz w:val="24"/>
          <w:szCs w:val="24"/>
        </w:rPr>
        <w:t xml:space="preserve"> blueprint as a foundation. E</w:t>
      </w:r>
      <w:r w:rsidR="00B86D2C">
        <w:rPr>
          <w:rFonts w:ascii="Calibri" w:hAnsi="Calibri" w:cs="Calibri"/>
          <w:sz w:val="24"/>
          <w:szCs w:val="24"/>
        </w:rPr>
        <w:t xml:space="preserve">ssential </w:t>
      </w:r>
      <w:r w:rsidRPr="0005404E">
        <w:rPr>
          <w:rFonts w:ascii="Calibri" w:hAnsi="Calibri" w:cs="Calibri"/>
          <w:sz w:val="24"/>
          <w:szCs w:val="24"/>
        </w:rPr>
        <w:t>E</w:t>
      </w:r>
      <w:r w:rsidR="00B86D2C">
        <w:rPr>
          <w:rFonts w:ascii="Calibri" w:hAnsi="Calibri" w:cs="Calibri"/>
          <w:sz w:val="24"/>
          <w:szCs w:val="24"/>
        </w:rPr>
        <w:t>lement</w:t>
      </w:r>
      <w:r w:rsidRPr="0005404E">
        <w:rPr>
          <w:rFonts w:ascii="Calibri" w:hAnsi="Calibri" w:cs="Calibri"/>
          <w:sz w:val="24"/>
          <w:szCs w:val="24"/>
        </w:rPr>
        <w:t>s are organized by grade and conceptual area.</w:t>
      </w:r>
    </w:p>
    <w:p w14:paraId="7438C7AB" w14:textId="5B6D31BA" w:rsidR="0005404E" w:rsidRPr="00286156" w:rsidRDefault="0005404E" w:rsidP="00286156">
      <w:pPr>
        <w:pStyle w:val="Heading1"/>
        <w:spacing w:before="120" w:after="120"/>
        <w:ind w:left="14"/>
        <w:rPr>
          <w:sz w:val="40"/>
        </w:rPr>
      </w:pPr>
      <w:r w:rsidRPr="00286156">
        <w:rPr>
          <w:sz w:val="40"/>
        </w:rPr>
        <w:t>Sample</w:t>
      </w:r>
    </w:p>
    <w:p w14:paraId="463C4C6B" w14:textId="6BCAE434" w:rsidR="004A1438" w:rsidRDefault="00683849" w:rsidP="00FE4378">
      <w:pPr>
        <w:pStyle w:val="Heading2"/>
        <w:keepNext w:val="0"/>
        <w:keepLines w:val="0"/>
        <w:rPr>
          <w:rFonts w:eastAsiaTheme="minorHAnsi" w:cstheme="minorBidi"/>
          <w:color w:val="auto"/>
          <w:sz w:val="22"/>
          <w:szCs w:val="22"/>
        </w:rPr>
      </w:pPr>
      <w:r>
        <w:rPr>
          <w:rFonts w:eastAsiaTheme="minorHAnsi" w:cstheme="minorBidi"/>
          <w:noProof/>
          <w:color w:val="auto"/>
          <w:sz w:val="22"/>
          <w:szCs w:val="22"/>
        </w:rPr>
        <w:drawing>
          <wp:inline distT="0" distB="0" distL="0" distR="0" wp14:anchorId="61A19520" wp14:editId="2F8967FD">
            <wp:extent cx="6781800" cy="3764280"/>
            <wp:effectExtent l="19050" t="19050" r="1905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rotWithShape="1">
                    <a:blip r:embed="rId11">
                      <a:extLst>
                        <a:ext uri="{28A0092B-C50C-407E-A947-70E740481C1C}">
                          <a14:useLocalDpi xmlns:a14="http://schemas.microsoft.com/office/drawing/2010/main" val="0"/>
                        </a:ext>
                      </a:extLst>
                    </a:blip>
                    <a:srcRect r="1766" b="1594"/>
                    <a:stretch/>
                  </pic:blipFill>
                  <pic:spPr bwMode="auto">
                    <a:xfrm>
                      <a:off x="0" y="0"/>
                      <a:ext cx="6781800" cy="376428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EF0BCAC" w14:textId="35A883BF" w:rsidR="0093320A" w:rsidRDefault="0093320A">
      <w:pPr>
        <w:rPr>
          <w:rFonts w:eastAsiaTheme="majorEastAsia" w:cstheme="majorBidi"/>
          <w:color w:val="365F91" w:themeColor="accent1" w:themeShade="BF"/>
          <w:sz w:val="26"/>
          <w:szCs w:val="26"/>
        </w:rPr>
      </w:pPr>
    </w:p>
    <w:p w14:paraId="51FFDEA6" w14:textId="06B954A4" w:rsidR="0093320A" w:rsidRPr="00286156" w:rsidRDefault="0093320A" w:rsidP="00D62067">
      <w:pPr>
        <w:pStyle w:val="Heading1"/>
        <w:ind w:left="-90"/>
        <w:rPr>
          <w:sz w:val="40"/>
        </w:rPr>
      </w:pPr>
      <w:r w:rsidRPr="00286156">
        <w:rPr>
          <w:sz w:val="40"/>
        </w:rPr>
        <w:t>Major Claims and Conceptual Areas in Mathematics</w:t>
      </w:r>
    </w:p>
    <w:tbl>
      <w:tblPr>
        <w:tblStyle w:val="TableGrid"/>
        <w:tblW w:w="13176" w:type="dxa"/>
        <w:jc w:val="center"/>
        <w:tblLook w:val="04A0" w:firstRow="1" w:lastRow="0" w:firstColumn="1" w:lastColumn="0" w:noHBand="0" w:noVBand="1"/>
      </w:tblPr>
      <w:tblGrid>
        <w:gridCol w:w="5148"/>
        <w:gridCol w:w="1260"/>
        <w:gridCol w:w="6768"/>
      </w:tblGrid>
      <w:tr w:rsidR="0093320A" w:rsidRPr="00996FFE" w14:paraId="739D4CFB" w14:textId="77777777" w:rsidTr="0093320A">
        <w:trPr>
          <w:trHeight w:val="453"/>
          <w:jc w:val="center"/>
        </w:trPr>
        <w:tc>
          <w:tcPr>
            <w:tcW w:w="5148" w:type="dxa"/>
            <w:vAlign w:val="center"/>
          </w:tcPr>
          <w:p w14:paraId="600D5940" w14:textId="77777777" w:rsidR="0093320A" w:rsidRPr="00996FFE" w:rsidRDefault="0093320A" w:rsidP="0005404E">
            <w:pPr>
              <w:jc w:val="center"/>
              <w:rPr>
                <w:rFonts w:ascii="Calibri" w:hAnsi="Calibri" w:cs="Calibri"/>
                <w:b/>
                <w:sz w:val="24"/>
                <w:szCs w:val="24"/>
              </w:rPr>
            </w:pPr>
            <w:r w:rsidRPr="00996FFE">
              <w:rPr>
                <w:rFonts w:ascii="Calibri" w:hAnsi="Calibri" w:cs="Calibri"/>
                <w:b/>
                <w:sz w:val="24"/>
                <w:szCs w:val="24"/>
              </w:rPr>
              <w:t>Major Claim</w:t>
            </w:r>
          </w:p>
        </w:tc>
        <w:tc>
          <w:tcPr>
            <w:tcW w:w="8028" w:type="dxa"/>
            <w:gridSpan w:val="2"/>
            <w:vAlign w:val="center"/>
          </w:tcPr>
          <w:p w14:paraId="7B25C902" w14:textId="77777777" w:rsidR="0093320A" w:rsidRPr="00996FFE" w:rsidRDefault="0093320A" w:rsidP="0005404E">
            <w:pPr>
              <w:jc w:val="center"/>
              <w:rPr>
                <w:rFonts w:ascii="Calibri" w:hAnsi="Calibri" w:cs="Calibri"/>
                <w:b/>
                <w:sz w:val="24"/>
                <w:szCs w:val="24"/>
              </w:rPr>
            </w:pPr>
            <w:r w:rsidRPr="00996FFE">
              <w:rPr>
                <w:rFonts w:ascii="Calibri" w:hAnsi="Calibri" w:cs="Calibri"/>
                <w:b/>
                <w:sz w:val="24"/>
                <w:szCs w:val="24"/>
              </w:rPr>
              <w:t>Conceptual Area</w:t>
            </w:r>
          </w:p>
        </w:tc>
      </w:tr>
      <w:tr w:rsidR="0093320A" w:rsidRPr="00996FFE" w14:paraId="1099079E" w14:textId="77777777" w:rsidTr="0093320A">
        <w:trPr>
          <w:trHeight w:val="260"/>
          <w:jc w:val="center"/>
        </w:trPr>
        <w:tc>
          <w:tcPr>
            <w:tcW w:w="5148" w:type="dxa"/>
            <w:vMerge w:val="restart"/>
            <w:vAlign w:val="center"/>
          </w:tcPr>
          <w:p w14:paraId="749F31BE" w14:textId="77777777" w:rsidR="0093320A" w:rsidRPr="00996FFE" w:rsidRDefault="0093320A" w:rsidP="0005404E">
            <w:pPr>
              <w:pStyle w:val="TableText"/>
              <w:jc w:val="left"/>
              <w:rPr>
                <w:rFonts w:ascii="Calibri" w:hAnsi="Calibri" w:cs="Calibri"/>
                <w:sz w:val="24"/>
                <w:szCs w:val="24"/>
              </w:rPr>
            </w:pPr>
            <w:r w:rsidRPr="00996FFE">
              <w:rPr>
                <w:rFonts w:ascii="Calibri" w:hAnsi="Calibri" w:cs="Calibri"/>
                <w:sz w:val="24"/>
                <w:szCs w:val="24"/>
              </w:rPr>
              <w:t>Students demonstrate increasingly complex understanding of number sense.</w:t>
            </w:r>
          </w:p>
        </w:tc>
        <w:tc>
          <w:tcPr>
            <w:tcW w:w="1260" w:type="dxa"/>
            <w:vAlign w:val="center"/>
          </w:tcPr>
          <w:p w14:paraId="1A4429E8" w14:textId="77777777" w:rsidR="0093320A" w:rsidRPr="00996FFE" w:rsidRDefault="0093320A" w:rsidP="00B86D2C">
            <w:pPr>
              <w:jc w:val="left"/>
              <w:rPr>
                <w:rFonts w:ascii="Calibri" w:eastAsia="Times New Roman" w:hAnsi="Calibri" w:cs="Calibri"/>
                <w:color w:val="000000"/>
                <w:sz w:val="24"/>
                <w:szCs w:val="24"/>
              </w:rPr>
            </w:pPr>
            <w:r w:rsidRPr="00996FFE">
              <w:rPr>
                <w:rFonts w:ascii="Calibri" w:eastAsia="Times New Roman" w:hAnsi="Calibri" w:cs="Calibri"/>
                <w:color w:val="000000"/>
                <w:sz w:val="24"/>
                <w:szCs w:val="24"/>
              </w:rPr>
              <w:t>M.C1.1</w:t>
            </w:r>
          </w:p>
        </w:tc>
        <w:tc>
          <w:tcPr>
            <w:tcW w:w="6768" w:type="dxa"/>
            <w:vAlign w:val="center"/>
          </w:tcPr>
          <w:p w14:paraId="440861B4" w14:textId="77777777" w:rsidR="0093320A" w:rsidRPr="00996FFE" w:rsidRDefault="0093320A" w:rsidP="00B86D2C">
            <w:pPr>
              <w:jc w:val="left"/>
              <w:rPr>
                <w:rFonts w:ascii="Calibri" w:eastAsia="Times New Roman" w:hAnsi="Calibri" w:cs="Calibri"/>
                <w:sz w:val="24"/>
                <w:szCs w:val="24"/>
              </w:rPr>
            </w:pPr>
            <w:r w:rsidRPr="00996FFE">
              <w:rPr>
                <w:rFonts w:ascii="Calibri" w:eastAsia="Times New Roman" w:hAnsi="Calibri" w:cs="Calibri"/>
                <w:color w:val="000000"/>
                <w:sz w:val="24"/>
                <w:szCs w:val="24"/>
              </w:rPr>
              <w:t>Understand number structures (counting, place value, fraction)</w:t>
            </w:r>
          </w:p>
        </w:tc>
      </w:tr>
      <w:tr w:rsidR="0093320A" w:rsidRPr="00996FFE" w14:paraId="75718C6E" w14:textId="77777777" w:rsidTr="0093320A">
        <w:trPr>
          <w:trHeight w:val="281"/>
          <w:jc w:val="center"/>
        </w:trPr>
        <w:tc>
          <w:tcPr>
            <w:tcW w:w="5148" w:type="dxa"/>
            <w:vMerge/>
            <w:vAlign w:val="center"/>
          </w:tcPr>
          <w:p w14:paraId="59C5E7FA" w14:textId="77777777" w:rsidR="0093320A" w:rsidRPr="00996FFE" w:rsidRDefault="0093320A" w:rsidP="0005404E">
            <w:pPr>
              <w:pStyle w:val="TableText"/>
              <w:jc w:val="left"/>
              <w:rPr>
                <w:rFonts w:ascii="Calibri" w:hAnsi="Calibri" w:cs="Calibri"/>
                <w:sz w:val="24"/>
                <w:szCs w:val="24"/>
              </w:rPr>
            </w:pPr>
          </w:p>
        </w:tc>
        <w:tc>
          <w:tcPr>
            <w:tcW w:w="1260" w:type="dxa"/>
            <w:vAlign w:val="center"/>
          </w:tcPr>
          <w:p w14:paraId="186148C6" w14:textId="77777777" w:rsidR="0093320A" w:rsidRPr="00996FFE" w:rsidRDefault="0093320A" w:rsidP="00B86D2C">
            <w:pPr>
              <w:jc w:val="left"/>
              <w:rPr>
                <w:rFonts w:ascii="Calibri" w:eastAsia="Times New Roman" w:hAnsi="Calibri" w:cs="Calibri"/>
                <w:color w:val="000000"/>
                <w:sz w:val="24"/>
                <w:szCs w:val="24"/>
              </w:rPr>
            </w:pPr>
            <w:r w:rsidRPr="00996FFE">
              <w:rPr>
                <w:rFonts w:ascii="Calibri" w:eastAsia="Times New Roman" w:hAnsi="Calibri" w:cs="Calibri"/>
                <w:color w:val="000000"/>
                <w:sz w:val="24"/>
                <w:szCs w:val="24"/>
              </w:rPr>
              <w:t>M.C1.2</w:t>
            </w:r>
          </w:p>
        </w:tc>
        <w:tc>
          <w:tcPr>
            <w:tcW w:w="6768" w:type="dxa"/>
            <w:vAlign w:val="center"/>
          </w:tcPr>
          <w:p w14:paraId="67319D6F" w14:textId="77777777" w:rsidR="0093320A" w:rsidRPr="00996FFE" w:rsidRDefault="0093320A" w:rsidP="00B86D2C">
            <w:pPr>
              <w:jc w:val="left"/>
              <w:rPr>
                <w:rFonts w:ascii="Calibri" w:eastAsia="Times New Roman" w:hAnsi="Calibri" w:cs="Calibri"/>
                <w:sz w:val="24"/>
                <w:szCs w:val="24"/>
              </w:rPr>
            </w:pPr>
            <w:r w:rsidRPr="00996FFE">
              <w:rPr>
                <w:rFonts w:ascii="Calibri" w:eastAsia="Times New Roman" w:hAnsi="Calibri" w:cs="Calibri"/>
                <w:color w:val="000000"/>
                <w:sz w:val="24"/>
                <w:szCs w:val="24"/>
              </w:rPr>
              <w:t>Compare, compose, and decompose numbers and sets</w:t>
            </w:r>
          </w:p>
        </w:tc>
      </w:tr>
      <w:tr w:rsidR="0093320A" w:rsidRPr="00996FFE" w14:paraId="4A0DF0AB" w14:textId="77777777" w:rsidTr="0093320A">
        <w:trPr>
          <w:trHeight w:val="260"/>
          <w:jc w:val="center"/>
        </w:trPr>
        <w:tc>
          <w:tcPr>
            <w:tcW w:w="5148" w:type="dxa"/>
            <w:vMerge/>
            <w:vAlign w:val="center"/>
          </w:tcPr>
          <w:p w14:paraId="20254163" w14:textId="77777777" w:rsidR="0093320A" w:rsidRPr="00996FFE" w:rsidRDefault="0093320A" w:rsidP="0005404E">
            <w:pPr>
              <w:pStyle w:val="TableText"/>
              <w:jc w:val="left"/>
              <w:rPr>
                <w:rFonts w:ascii="Calibri" w:hAnsi="Calibri" w:cs="Calibri"/>
                <w:sz w:val="24"/>
                <w:szCs w:val="24"/>
              </w:rPr>
            </w:pPr>
          </w:p>
        </w:tc>
        <w:tc>
          <w:tcPr>
            <w:tcW w:w="1260" w:type="dxa"/>
            <w:vAlign w:val="center"/>
          </w:tcPr>
          <w:p w14:paraId="504A3C52" w14:textId="77777777" w:rsidR="0093320A" w:rsidRPr="00996FFE" w:rsidRDefault="0093320A" w:rsidP="00B86D2C">
            <w:pPr>
              <w:jc w:val="left"/>
              <w:rPr>
                <w:rFonts w:ascii="Calibri" w:eastAsia="Times New Roman" w:hAnsi="Calibri" w:cs="Calibri"/>
                <w:color w:val="000000"/>
                <w:sz w:val="24"/>
                <w:szCs w:val="24"/>
              </w:rPr>
            </w:pPr>
            <w:r w:rsidRPr="00996FFE">
              <w:rPr>
                <w:rFonts w:ascii="Calibri" w:eastAsia="Times New Roman" w:hAnsi="Calibri" w:cs="Calibri"/>
                <w:color w:val="000000"/>
                <w:sz w:val="24"/>
                <w:szCs w:val="24"/>
              </w:rPr>
              <w:t>M.C1.3</w:t>
            </w:r>
          </w:p>
        </w:tc>
        <w:tc>
          <w:tcPr>
            <w:tcW w:w="6768" w:type="dxa"/>
            <w:vAlign w:val="center"/>
          </w:tcPr>
          <w:p w14:paraId="4AF8E8F6" w14:textId="77777777" w:rsidR="0093320A" w:rsidRPr="00996FFE" w:rsidRDefault="0093320A" w:rsidP="00B86D2C">
            <w:pPr>
              <w:jc w:val="left"/>
              <w:rPr>
                <w:rFonts w:ascii="Calibri" w:eastAsia="Times New Roman" w:hAnsi="Calibri" w:cs="Calibri"/>
                <w:sz w:val="24"/>
                <w:szCs w:val="24"/>
              </w:rPr>
            </w:pPr>
            <w:r w:rsidRPr="00996FFE">
              <w:rPr>
                <w:rFonts w:ascii="Calibri" w:eastAsia="Times New Roman" w:hAnsi="Calibri" w:cs="Calibri"/>
                <w:color w:val="000000"/>
                <w:sz w:val="24"/>
                <w:szCs w:val="24"/>
              </w:rPr>
              <w:t>Calculate accurately and efficiently using simple arithmetic operations</w:t>
            </w:r>
          </w:p>
        </w:tc>
      </w:tr>
      <w:tr w:rsidR="0093320A" w:rsidRPr="00996FFE" w14:paraId="2AACC662" w14:textId="77777777" w:rsidTr="0093320A">
        <w:trPr>
          <w:trHeight w:val="281"/>
          <w:jc w:val="center"/>
        </w:trPr>
        <w:tc>
          <w:tcPr>
            <w:tcW w:w="5148" w:type="dxa"/>
            <w:vMerge w:val="restart"/>
            <w:vAlign w:val="center"/>
          </w:tcPr>
          <w:p w14:paraId="13D6BF05" w14:textId="77777777" w:rsidR="0093320A" w:rsidRPr="00996FFE" w:rsidRDefault="0093320A" w:rsidP="0005404E">
            <w:pPr>
              <w:pStyle w:val="TableText"/>
              <w:jc w:val="left"/>
              <w:rPr>
                <w:rFonts w:ascii="Calibri" w:hAnsi="Calibri" w:cs="Calibri"/>
                <w:sz w:val="24"/>
                <w:szCs w:val="24"/>
              </w:rPr>
            </w:pPr>
            <w:r w:rsidRPr="00996FFE">
              <w:rPr>
                <w:rFonts w:ascii="Calibri" w:hAnsi="Calibri" w:cs="Calibri"/>
                <w:sz w:val="24"/>
                <w:szCs w:val="24"/>
              </w:rPr>
              <w:t>Students demonstrate increasingly complex spatial reasoning and understanding of geometric principles.</w:t>
            </w:r>
          </w:p>
        </w:tc>
        <w:tc>
          <w:tcPr>
            <w:tcW w:w="1260" w:type="dxa"/>
            <w:vAlign w:val="center"/>
          </w:tcPr>
          <w:p w14:paraId="306ACFB3" w14:textId="77777777" w:rsidR="0093320A" w:rsidRPr="00996FFE" w:rsidRDefault="0093320A" w:rsidP="00B86D2C">
            <w:pPr>
              <w:jc w:val="left"/>
              <w:rPr>
                <w:rFonts w:ascii="Calibri" w:eastAsia="Times New Roman" w:hAnsi="Calibri" w:cs="Calibri"/>
                <w:color w:val="000000"/>
                <w:sz w:val="24"/>
                <w:szCs w:val="24"/>
              </w:rPr>
            </w:pPr>
            <w:r w:rsidRPr="00996FFE">
              <w:rPr>
                <w:rFonts w:ascii="Calibri" w:eastAsia="Times New Roman" w:hAnsi="Calibri" w:cs="Calibri"/>
                <w:color w:val="000000"/>
                <w:sz w:val="24"/>
                <w:szCs w:val="24"/>
              </w:rPr>
              <w:t>M.C2.1</w:t>
            </w:r>
          </w:p>
        </w:tc>
        <w:tc>
          <w:tcPr>
            <w:tcW w:w="6768" w:type="dxa"/>
            <w:vAlign w:val="center"/>
          </w:tcPr>
          <w:p w14:paraId="0CAED84D" w14:textId="77777777" w:rsidR="0093320A" w:rsidRPr="00996FFE" w:rsidRDefault="0093320A" w:rsidP="00B86D2C">
            <w:pPr>
              <w:jc w:val="left"/>
              <w:rPr>
                <w:rFonts w:ascii="Calibri" w:eastAsia="Times New Roman" w:hAnsi="Calibri" w:cs="Calibri"/>
                <w:sz w:val="24"/>
                <w:szCs w:val="24"/>
              </w:rPr>
            </w:pPr>
            <w:r w:rsidRPr="00996FFE">
              <w:rPr>
                <w:rFonts w:ascii="Calibri" w:eastAsia="Times New Roman" w:hAnsi="Calibri" w:cs="Calibri"/>
                <w:color w:val="000000"/>
                <w:sz w:val="24"/>
                <w:szCs w:val="24"/>
              </w:rPr>
              <w:t>Understand and use geometric properties of two- and three-dimensional shapes</w:t>
            </w:r>
          </w:p>
        </w:tc>
      </w:tr>
      <w:tr w:rsidR="0093320A" w:rsidRPr="00996FFE" w14:paraId="7E33D7F9" w14:textId="77777777" w:rsidTr="0093320A">
        <w:trPr>
          <w:trHeight w:val="260"/>
          <w:jc w:val="center"/>
        </w:trPr>
        <w:tc>
          <w:tcPr>
            <w:tcW w:w="5148" w:type="dxa"/>
            <w:vMerge/>
            <w:vAlign w:val="center"/>
          </w:tcPr>
          <w:p w14:paraId="41437139" w14:textId="77777777" w:rsidR="0093320A" w:rsidRPr="00996FFE" w:rsidRDefault="0093320A" w:rsidP="0005404E">
            <w:pPr>
              <w:pStyle w:val="TableText"/>
              <w:jc w:val="left"/>
              <w:rPr>
                <w:rFonts w:ascii="Calibri" w:hAnsi="Calibri" w:cs="Calibri"/>
                <w:sz w:val="24"/>
                <w:szCs w:val="24"/>
              </w:rPr>
            </w:pPr>
          </w:p>
        </w:tc>
        <w:tc>
          <w:tcPr>
            <w:tcW w:w="1260" w:type="dxa"/>
            <w:vAlign w:val="center"/>
          </w:tcPr>
          <w:p w14:paraId="535B6675" w14:textId="77777777" w:rsidR="0093320A" w:rsidRPr="00996FFE" w:rsidRDefault="0093320A" w:rsidP="00B86D2C">
            <w:pPr>
              <w:jc w:val="left"/>
              <w:rPr>
                <w:rFonts w:ascii="Calibri" w:eastAsia="Times New Roman" w:hAnsi="Calibri" w:cs="Calibri"/>
                <w:color w:val="000000"/>
                <w:sz w:val="24"/>
                <w:szCs w:val="24"/>
              </w:rPr>
            </w:pPr>
            <w:r w:rsidRPr="00996FFE">
              <w:rPr>
                <w:rFonts w:ascii="Calibri" w:eastAsia="Times New Roman" w:hAnsi="Calibri" w:cs="Calibri"/>
                <w:color w:val="000000"/>
                <w:sz w:val="24"/>
                <w:szCs w:val="24"/>
              </w:rPr>
              <w:t>M.C2.2</w:t>
            </w:r>
          </w:p>
        </w:tc>
        <w:tc>
          <w:tcPr>
            <w:tcW w:w="6768" w:type="dxa"/>
            <w:vAlign w:val="center"/>
          </w:tcPr>
          <w:p w14:paraId="74766CAB" w14:textId="77777777" w:rsidR="0093320A" w:rsidRPr="00996FFE" w:rsidRDefault="0093320A" w:rsidP="00B86D2C">
            <w:pPr>
              <w:jc w:val="left"/>
              <w:rPr>
                <w:rFonts w:ascii="Calibri" w:eastAsia="Times New Roman" w:hAnsi="Calibri" w:cs="Calibri"/>
                <w:sz w:val="24"/>
                <w:szCs w:val="24"/>
              </w:rPr>
            </w:pPr>
            <w:r w:rsidRPr="00996FFE">
              <w:rPr>
                <w:rFonts w:ascii="Calibri" w:eastAsia="Times New Roman" w:hAnsi="Calibri" w:cs="Calibri"/>
                <w:color w:val="000000"/>
                <w:sz w:val="24"/>
                <w:szCs w:val="24"/>
              </w:rPr>
              <w:t>Solve problems involving area, perimeter, and volume</w:t>
            </w:r>
          </w:p>
        </w:tc>
      </w:tr>
      <w:tr w:rsidR="0093320A" w:rsidRPr="00996FFE" w14:paraId="73528226" w14:textId="77777777" w:rsidTr="0093320A">
        <w:trPr>
          <w:trHeight w:val="281"/>
          <w:jc w:val="center"/>
        </w:trPr>
        <w:tc>
          <w:tcPr>
            <w:tcW w:w="5148" w:type="dxa"/>
            <w:vMerge w:val="restart"/>
            <w:vAlign w:val="center"/>
          </w:tcPr>
          <w:p w14:paraId="25F17567" w14:textId="77777777" w:rsidR="0093320A" w:rsidRPr="00996FFE" w:rsidRDefault="0093320A" w:rsidP="0005404E">
            <w:pPr>
              <w:pStyle w:val="TableText"/>
              <w:jc w:val="left"/>
              <w:rPr>
                <w:rFonts w:ascii="Calibri" w:hAnsi="Calibri" w:cs="Calibri"/>
                <w:sz w:val="24"/>
                <w:szCs w:val="24"/>
              </w:rPr>
            </w:pPr>
            <w:r w:rsidRPr="00996FFE">
              <w:rPr>
                <w:rFonts w:ascii="Calibri" w:hAnsi="Calibri" w:cs="Calibri"/>
                <w:sz w:val="24"/>
                <w:szCs w:val="24"/>
              </w:rPr>
              <w:t>Students demonstrate increasingly complex understanding of measurement, data, and analytic procedures.</w:t>
            </w:r>
          </w:p>
        </w:tc>
        <w:tc>
          <w:tcPr>
            <w:tcW w:w="1260" w:type="dxa"/>
            <w:vAlign w:val="center"/>
          </w:tcPr>
          <w:p w14:paraId="3B31B354" w14:textId="77777777" w:rsidR="0093320A" w:rsidRPr="00996FFE" w:rsidRDefault="0093320A" w:rsidP="00B86D2C">
            <w:pPr>
              <w:jc w:val="left"/>
              <w:rPr>
                <w:rFonts w:ascii="Calibri" w:eastAsia="Times New Roman" w:hAnsi="Calibri" w:cs="Calibri"/>
                <w:color w:val="000000"/>
                <w:sz w:val="24"/>
                <w:szCs w:val="24"/>
              </w:rPr>
            </w:pPr>
            <w:r w:rsidRPr="00996FFE">
              <w:rPr>
                <w:rFonts w:ascii="Calibri" w:eastAsia="Times New Roman" w:hAnsi="Calibri" w:cs="Calibri"/>
                <w:color w:val="000000"/>
                <w:sz w:val="24"/>
                <w:szCs w:val="24"/>
              </w:rPr>
              <w:t>M.C3.1</w:t>
            </w:r>
          </w:p>
        </w:tc>
        <w:tc>
          <w:tcPr>
            <w:tcW w:w="6768" w:type="dxa"/>
            <w:vAlign w:val="center"/>
          </w:tcPr>
          <w:p w14:paraId="7CB97F38" w14:textId="77777777" w:rsidR="0093320A" w:rsidRPr="00996FFE" w:rsidRDefault="0093320A" w:rsidP="00B86D2C">
            <w:pPr>
              <w:jc w:val="left"/>
              <w:rPr>
                <w:rFonts w:ascii="Calibri" w:eastAsia="Times New Roman" w:hAnsi="Calibri" w:cs="Calibri"/>
                <w:sz w:val="24"/>
                <w:szCs w:val="24"/>
              </w:rPr>
            </w:pPr>
            <w:r w:rsidRPr="00996FFE">
              <w:rPr>
                <w:rFonts w:ascii="Calibri" w:eastAsia="Times New Roman" w:hAnsi="Calibri" w:cs="Calibri"/>
                <w:color w:val="000000"/>
                <w:sz w:val="24"/>
                <w:szCs w:val="24"/>
              </w:rPr>
              <w:t>Understand and use measurement principles and units of measure</w:t>
            </w:r>
          </w:p>
        </w:tc>
      </w:tr>
      <w:tr w:rsidR="0093320A" w:rsidRPr="00996FFE" w14:paraId="67147385" w14:textId="77777777" w:rsidTr="0093320A">
        <w:trPr>
          <w:trHeight w:val="260"/>
          <w:jc w:val="center"/>
        </w:trPr>
        <w:tc>
          <w:tcPr>
            <w:tcW w:w="5148" w:type="dxa"/>
            <w:vMerge/>
            <w:vAlign w:val="center"/>
          </w:tcPr>
          <w:p w14:paraId="3F57E0EB" w14:textId="77777777" w:rsidR="0093320A" w:rsidRPr="00996FFE" w:rsidRDefault="0093320A" w:rsidP="0005404E">
            <w:pPr>
              <w:pStyle w:val="TableText"/>
              <w:jc w:val="left"/>
              <w:rPr>
                <w:rFonts w:ascii="Calibri" w:hAnsi="Calibri" w:cs="Calibri"/>
                <w:sz w:val="24"/>
                <w:szCs w:val="24"/>
              </w:rPr>
            </w:pPr>
          </w:p>
        </w:tc>
        <w:tc>
          <w:tcPr>
            <w:tcW w:w="1260" w:type="dxa"/>
            <w:vAlign w:val="center"/>
          </w:tcPr>
          <w:p w14:paraId="295C6D9E" w14:textId="77777777" w:rsidR="0093320A" w:rsidRPr="00996FFE" w:rsidRDefault="0093320A" w:rsidP="00B86D2C">
            <w:pPr>
              <w:jc w:val="left"/>
              <w:rPr>
                <w:rFonts w:ascii="Calibri" w:eastAsia="Times New Roman" w:hAnsi="Calibri" w:cs="Calibri"/>
                <w:color w:val="000000"/>
                <w:sz w:val="24"/>
                <w:szCs w:val="24"/>
              </w:rPr>
            </w:pPr>
            <w:r w:rsidRPr="00996FFE">
              <w:rPr>
                <w:rFonts w:ascii="Calibri" w:eastAsia="Times New Roman" w:hAnsi="Calibri" w:cs="Calibri"/>
                <w:color w:val="000000"/>
                <w:sz w:val="24"/>
                <w:szCs w:val="24"/>
              </w:rPr>
              <w:t>M.C3.2</w:t>
            </w:r>
          </w:p>
        </w:tc>
        <w:tc>
          <w:tcPr>
            <w:tcW w:w="6768" w:type="dxa"/>
            <w:vAlign w:val="center"/>
          </w:tcPr>
          <w:p w14:paraId="59E5FC7F" w14:textId="77777777" w:rsidR="0093320A" w:rsidRPr="00996FFE" w:rsidRDefault="0093320A" w:rsidP="00B86D2C">
            <w:pPr>
              <w:jc w:val="left"/>
              <w:rPr>
                <w:rFonts w:ascii="Calibri" w:eastAsia="Times New Roman" w:hAnsi="Calibri" w:cs="Calibri"/>
                <w:sz w:val="24"/>
                <w:szCs w:val="24"/>
              </w:rPr>
            </w:pPr>
            <w:r w:rsidRPr="00996FFE">
              <w:rPr>
                <w:rFonts w:ascii="Calibri" w:eastAsia="Times New Roman" w:hAnsi="Calibri" w:cs="Calibri"/>
                <w:color w:val="000000"/>
                <w:sz w:val="24"/>
                <w:szCs w:val="24"/>
              </w:rPr>
              <w:t>Represent and interpret data displays</w:t>
            </w:r>
          </w:p>
        </w:tc>
      </w:tr>
      <w:tr w:rsidR="0093320A" w:rsidRPr="00996FFE" w14:paraId="16FFEF1C" w14:textId="77777777" w:rsidTr="0093320A">
        <w:trPr>
          <w:trHeight w:val="548"/>
          <w:jc w:val="center"/>
        </w:trPr>
        <w:tc>
          <w:tcPr>
            <w:tcW w:w="5148" w:type="dxa"/>
            <w:vMerge w:val="restart"/>
            <w:vAlign w:val="center"/>
          </w:tcPr>
          <w:p w14:paraId="16A097ED" w14:textId="77777777" w:rsidR="0093320A" w:rsidRPr="00996FFE" w:rsidRDefault="0093320A" w:rsidP="0005404E">
            <w:pPr>
              <w:pStyle w:val="TableText"/>
              <w:jc w:val="left"/>
              <w:rPr>
                <w:rFonts w:ascii="Calibri" w:hAnsi="Calibri" w:cs="Calibri"/>
                <w:sz w:val="24"/>
                <w:szCs w:val="24"/>
              </w:rPr>
            </w:pPr>
            <w:r w:rsidRPr="00996FFE">
              <w:rPr>
                <w:rFonts w:ascii="Calibri" w:hAnsi="Calibri" w:cs="Calibri"/>
                <w:sz w:val="24"/>
                <w:szCs w:val="24"/>
              </w:rPr>
              <w:t>Students solve increasingly complex mathematical problems, making productive use of algebra and functions.</w:t>
            </w:r>
          </w:p>
        </w:tc>
        <w:tc>
          <w:tcPr>
            <w:tcW w:w="1260" w:type="dxa"/>
            <w:vAlign w:val="center"/>
          </w:tcPr>
          <w:p w14:paraId="29F11413" w14:textId="77777777" w:rsidR="0093320A" w:rsidRPr="00996FFE" w:rsidRDefault="0093320A" w:rsidP="00B86D2C">
            <w:pPr>
              <w:jc w:val="left"/>
              <w:rPr>
                <w:rFonts w:ascii="Calibri" w:eastAsia="Times New Roman" w:hAnsi="Calibri" w:cs="Calibri"/>
                <w:color w:val="000000"/>
                <w:sz w:val="24"/>
                <w:szCs w:val="24"/>
              </w:rPr>
            </w:pPr>
            <w:r w:rsidRPr="00996FFE">
              <w:rPr>
                <w:rFonts w:ascii="Calibri" w:eastAsia="Times New Roman" w:hAnsi="Calibri" w:cs="Calibri"/>
                <w:color w:val="000000"/>
                <w:sz w:val="24"/>
                <w:szCs w:val="24"/>
              </w:rPr>
              <w:t>M.C4.1</w:t>
            </w:r>
          </w:p>
        </w:tc>
        <w:tc>
          <w:tcPr>
            <w:tcW w:w="6768" w:type="dxa"/>
            <w:vAlign w:val="center"/>
          </w:tcPr>
          <w:p w14:paraId="209BE07D" w14:textId="77777777" w:rsidR="0093320A" w:rsidRPr="00996FFE" w:rsidRDefault="0093320A" w:rsidP="00B86D2C">
            <w:pPr>
              <w:jc w:val="left"/>
              <w:rPr>
                <w:rFonts w:ascii="Calibri" w:eastAsia="Times New Roman" w:hAnsi="Calibri" w:cs="Calibri"/>
                <w:sz w:val="24"/>
                <w:szCs w:val="24"/>
              </w:rPr>
            </w:pPr>
            <w:r w:rsidRPr="00996FFE">
              <w:rPr>
                <w:rFonts w:ascii="Calibri" w:eastAsia="Times New Roman" w:hAnsi="Calibri" w:cs="Calibri"/>
                <w:color w:val="000000"/>
                <w:sz w:val="24"/>
                <w:szCs w:val="24"/>
              </w:rPr>
              <w:t>Use operations and models to solve problems</w:t>
            </w:r>
          </w:p>
        </w:tc>
      </w:tr>
      <w:tr w:rsidR="0093320A" w:rsidRPr="00996FFE" w14:paraId="0B762B90" w14:textId="77777777" w:rsidTr="0093320A">
        <w:trPr>
          <w:trHeight w:val="281"/>
          <w:jc w:val="center"/>
        </w:trPr>
        <w:tc>
          <w:tcPr>
            <w:tcW w:w="5148" w:type="dxa"/>
            <w:vMerge/>
            <w:vAlign w:val="center"/>
          </w:tcPr>
          <w:p w14:paraId="7384B486" w14:textId="77777777" w:rsidR="0093320A" w:rsidRPr="00996FFE" w:rsidRDefault="0093320A" w:rsidP="0005404E">
            <w:pPr>
              <w:rPr>
                <w:rFonts w:ascii="Calibri" w:hAnsi="Calibri" w:cs="Calibri"/>
                <w:sz w:val="24"/>
                <w:szCs w:val="24"/>
              </w:rPr>
            </w:pPr>
          </w:p>
        </w:tc>
        <w:tc>
          <w:tcPr>
            <w:tcW w:w="1260" w:type="dxa"/>
            <w:vAlign w:val="center"/>
          </w:tcPr>
          <w:p w14:paraId="450E7117" w14:textId="77777777" w:rsidR="0093320A" w:rsidRPr="00996FFE" w:rsidRDefault="0093320A" w:rsidP="00B86D2C">
            <w:pPr>
              <w:jc w:val="left"/>
              <w:rPr>
                <w:rFonts w:ascii="Calibri" w:eastAsia="Times New Roman" w:hAnsi="Calibri" w:cs="Calibri"/>
                <w:color w:val="000000"/>
                <w:sz w:val="24"/>
                <w:szCs w:val="24"/>
              </w:rPr>
            </w:pPr>
            <w:r w:rsidRPr="00996FFE">
              <w:rPr>
                <w:rFonts w:ascii="Calibri" w:eastAsia="Times New Roman" w:hAnsi="Calibri" w:cs="Calibri"/>
                <w:color w:val="000000"/>
                <w:sz w:val="24"/>
                <w:szCs w:val="24"/>
              </w:rPr>
              <w:t>M.C4.2</w:t>
            </w:r>
          </w:p>
        </w:tc>
        <w:tc>
          <w:tcPr>
            <w:tcW w:w="6768" w:type="dxa"/>
            <w:vAlign w:val="center"/>
          </w:tcPr>
          <w:p w14:paraId="5615554C" w14:textId="77777777" w:rsidR="0093320A" w:rsidRPr="00996FFE" w:rsidRDefault="0093320A" w:rsidP="00B86D2C">
            <w:pPr>
              <w:jc w:val="left"/>
              <w:rPr>
                <w:rFonts w:ascii="Calibri" w:eastAsia="Times New Roman" w:hAnsi="Calibri" w:cs="Calibri"/>
                <w:color w:val="000000"/>
                <w:sz w:val="24"/>
                <w:szCs w:val="24"/>
              </w:rPr>
            </w:pPr>
            <w:r w:rsidRPr="00996FFE">
              <w:rPr>
                <w:rFonts w:ascii="Calibri" w:eastAsia="Times New Roman" w:hAnsi="Calibri" w:cs="Calibri"/>
                <w:color w:val="000000"/>
                <w:sz w:val="24"/>
                <w:szCs w:val="24"/>
              </w:rPr>
              <w:t>Understand patterns and functional thinking</w:t>
            </w:r>
          </w:p>
        </w:tc>
      </w:tr>
    </w:tbl>
    <w:p w14:paraId="6B485C0A" w14:textId="77777777" w:rsidR="0093320A" w:rsidRPr="0093320A" w:rsidRDefault="0093320A" w:rsidP="0093320A"/>
    <w:p w14:paraId="7A4E5962" w14:textId="77777777" w:rsidR="00FE4378" w:rsidRDefault="00FE4378" w:rsidP="00FE4378"/>
    <w:p w14:paraId="2AC7FF8F" w14:textId="77777777" w:rsidR="00FE4378" w:rsidRPr="00FE4378" w:rsidRDefault="00FE4378" w:rsidP="00FE4378">
      <w:pPr>
        <w:sectPr w:rsidR="00FE4378" w:rsidRPr="00FE4378" w:rsidSect="0093320A">
          <w:footerReference w:type="default" r:id="rId12"/>
          <w:headerReference w:type="first" r:id="rId13"/>
          <w:footerReference w:type="first" r:id="rId14"/>
          <w:pgSz w:w="15840" w:h="12240" w:orient="landscape"/>
          <w:pgMar w:top="1440" w:right="1440" w:bottom="1440" w:left="1440" w:header="720" w:footer="720" w:gutter="0"/>
          <w:cols w:space="720"/>
          <w:titlePg/>
          <w:docGrid w:linePitch="360"/>
        </w:sectPr>
      </w:pPr>
    </w:p>
    <w:p w14:paraId="3EFDB6F6" w14:textId="6AF233F2" w:rsidR="0047056E" w:rsidRDefault="00B94940" w:rsidP="00D62067">
      <w:pPr>
        <w:pStyle w:val="Heading2"/>
        <w:ind w:left="-270"/>
      </w:pPr>
      <w:r w:rsidRPr="00A71B54">
        <w:lastRenderedPageBreak/>
        <w:t>Grade 3</w:t>
      </w:r>
      <w:r w:rsidR="00B319ED" w:rsidRPr="00A71B54">
        <w:t xml:space="preserve">: </w:t>
      </w:r>
      <w:r w:rsidR="00311B0A">
        <w:t>Available Essential Elements and m</w:t>
      </w:r>
      <w:r w:rsidR="00B319ED" w:rsidRPr="00A71B54">
        <w:t>inimum expectation for each student’s assessment</w:t>
      </w:r>
    </w:p>
    <w:tbl>
      <w:tblPr>
        <w:tblStyle w:val="TableGrid1"/>
        <w:tblW w:w="13500" w:type="dxa"/>
        <w:jc w:val="center"/>
        <w:tblLayout w:type="fixed"/>
        <w:tblLook w:val="04A0" w:firstRow="1" w:lastRow="0" w:firstColumn="1" w:lastColumn="0" w:noHBand="0" w:noVBand="1"/>
      </w:tblPr>
      <w:tblGrid>
        <w:gridCol w:w="896"/>
        <w:gridCol w:w="1436"/>
        <w:gridCol w:w="1642"/>
        <w:gridCol w:w="5206"/>
        <w:gridCol w:w="1080"/>
        <w:gridCol w:w="1080"/>
        <w:gridCol w:w="1080"/>
        <w:gridCol w:w="1080"/>
      </w:tblGrid>
      <w:tr w:rsidR="006E7B95" w:rsidRPr="00996FFE" w14:paraId="2F0C5D77" w14:textId="05943523" w:rsidTr="000D1FE9">
        <w:trPr>
          <w:jc w:val="center"/>
        </w:trPr>
        <w:tc>
          <w:tcPr>
            <w:tcW w:w="896" w:type="dxa"/>
          </w:tcPr>
          <w:p w14:paraId="44B98C1E" w14:textId="534D075B" w:rsidR="006E7B95" w:rsidRPr="00996FFE" w:rsidRDefault="006E7B95" w:rsidP="006E7B95">
            <w:pPr>
              <w:jc w:val="center"/>
              <w:rPr>
                <w:rFonts w:asciiTheme="majorHAnsi" w:hAnsiTheme="majorHAnsi" w:cstheme="majorHAnsi"/>
                <w:b/>
                <w:bCs/>
              </w:rPr>
            </w:pPr>
            <w:r w:rsidRPr="00996FFE">
              <w:rPr>
                <w:rFonts w:asciiTheme="majorHAnsi" w:hAnsiTheme="majorHAnsi" w:cstheme="majorHAnsi"/>
                <w:b/>
                <w:bCs/>
              </w:rPr>
              <w:t>Claim</w:t>
            </w:r>
          </w:p>
        </w:tc>
        <w:tc>
          <w:tcPr>
            <w:tcW w:w="1436" w:type="dxa"/>
            <w:vAlign w:val="center"/>
          </w:tcPr>
          <w:p w14:paraId="5DFA6DF3" w14:textId="2641C89A" w:rsidR="006E7B95" w:rsidRPr="00996FFE" w:rsidRDefault="006E7B95" w:rsidP="006E7B95">
            <w:pPr>
              <w:jc w:val="center"/>
              <w:rPr>
                <w:rFonts w:asciiTheme="majorHAnsi" w:hAnsiTheme="majorHAnsi" w:cstheme="majorHAnsi"/>
                <w:b/>
                <w:bCs/>
              </w:rPr>
            </w:pPr>
            <w:r w:rsidRPr="00996FFE">
              <w:rPr>
                <w:rFonts w:asciiTheme="majorHAnsi" w:hAnsiTheme="majorHAnsi" w:cstheme="majorHAnsi"/>
                <w:b/>
                <w:bCs/>
              </w:rPr>
              <w:t>Conceptual Area</w:t>
            </w:r>
          </w:p>
        </w:tc>
        <w:tc>
          <w:tcPr>
            <w:tcW w:w="1642" w:type="dxa"/>
            <w:vAlign w:val="center"/>
          </w:tcPr>
          <w:p w14:paraId="6B58F47E" w14:textId="73E554A6" w:rsidR="006E7B95" w:rsidRPr="00996FFE" w:rsidRDefault="006E7B95" w:rsidP="006E7B95">
            <w:pPr>
              <w:jc w:val="center"/>
              <w:rPr>
                <w:rFonts w:asciiTheme="majorHAnsi" w:hAnsiTheme="majorHAnsi" w:cstheme="majorHAnsi"/>
                <w:b/>
                <w:bCs/>
              </w:rPr>
            </w:pPr>
            <w:r w:rsidRPr="00996FFE">
              <w:rPr>
                <w:rFonts w:asciiTheme="majorHAnsi" w:hAnsiTheme="majorHAnsi" w:cstheme="majorHAnsi"/>
                <w:b/>
                <w:bCs/>
              </w:rPr>
              <w:t>E</w:t>
            </w:r>
            <w:r w:rsidR="000D1FE9" w:rsidRPr="00996FFE">
              <w:rPr>
                <w:rFonts w:asciiTheme="majorHAnsi" w:hAnsiTheme="majorHAnsi" w:cstheme="majorHAnsi"/>
                <w:b/>
                <w:bCs/>
              </w:rPr>
              <w:t xml:space="preserve">ssential </w:t>
            </w:r>
            <w:r w:rsidRPr="00996FFE">
              <w:rPr>
                <w:rFonts w:asciiTheme="majorHAnsi" w:hAnsiTheme="majorHAnsi" w:cstheme="majorHAnsi"/>
                <w:b/>
                <w:bCs/>
              </w:rPr>
              <w:t>E</w:t>
            </w:r>
            <w:r w:rsidR="000D1FE9" w:rsidRPr="00996FFE">
              <w:rPr>
                <w:rFonts w:asciiTheme="majorHAnsi" w:hAnsiTheme="majorHAnsi" w:cstheme="majorHAnsi"/>
                <w:b/>
                <w:bCs/>
              </w:rPr>
              <w:t>lement</w:t>
            </w:r>
          </w:p>
        </w:tc>
        <w:tc>
          <w:tcPr>
            <w:tcW w:w="5206" w:type="dxa"/>
            <w:vAlign w:val="center"/>
          </w:tcPr>
          <w:p w14:paraId="4EA87138" w14:textId="77777777" w:rsidR="006E7B95" w:rsidRPr="00996FFE" w:rsidRDefault="006E7B95" w:rsidP="006E7B95">
            <w:pPr>
              <w:jc w:val="center"/>
              <w:rPr>
                <w:rFonts w:asciiTheme="majorHAnsi" w:hAnsiTheme="majorHAnsi" w:cstheme="majorHAnsi"/>
                <w:b/>
                <w:bCs/>
              </w:rPr>
            </w:pPr>
            <w:r w:rsidRPr="00996FFE">
              <w:rPr>
                <w:rFonts w:asciiTheme="majorHAnsi" w:hAnsiTheme="majorHAnsi" w:cstheme="majorHAnsi"/>
                <w:b/>
                <w:bCs/>
              </w:rPr>
              <w:t>Description</w:t>
            </w:r>
          </w:p>
        </w:tc>
        <w:tc>
          <w:tcPr>
            <w:tcW w:w="1080" w:type="dxa"/>
            <w:vAlign w:val="center"/>
          </w:tcPr>
          <w:p w14:paraId="456CD7E3" w14:textId="73121F20" w:rsidR="006E7B95" w:rsidRPr="00996FFE" w:rsidRDefault="006E7B95" w:rsidP="006E7B95">
            <w:pPr>
              <w:jc w:val="center"/>
              <w:rPr>
                <w:rFonts w:asciiTheme="majorHAnsi" w:hAnsiTheme="majorHAnsi" w:cstheme="majorHAnsi"/>
                <w:b/>
                <w:bCs/>
              </w:rPr>
            </w:pPr>
            <w:r w:rsidRPr="00996FFE">
              <w:rPr>
                <w:rFonts w:asciiTheme="majorHAnsi" w:hAnsiTheme="majorHAnsi" w:cstheme="majorHAnsi"/>
                <w:b/>
                <w:bCs/>
              </w:rPr>
              <w:t>Date Chosen</w:t>
            </w:r>
          </w:p>
        </w:tc>
        <w:tc>
          <w:tcPr>
            <w:tcW w:w="1080" w:type="dxa"/>
            <w:vAlign w:val="center"/>
          </w:tcPr>
          <w:p w14:paraId="41F55154" w14:textId="19410491" w:rsidR="006E7B95" w:rsidRPr="00996FFE" w:rsidRDefault="006E7B95" w:rsidP="006E7B95">
            <w:pPr>
              <w:jc w:val="center"/>
              <w:rPr>
                <w:rFonts w:asciiTheme="majorHAnsi" w:hAnsiTheme="majorHAnsi" w:cstheme="majorHAnsi"/>
                <w:b/>
                <w:bCs/>
              </w:rPr>
            </w:pPr>
            <w:r w:rsidRPr="00996FFE">
              <w:rPr>
                <w:rFonts w:asciiTheme="majorHAnsi" w:hAnsiTheme="majorHAnsi" w:cstheme="majorHAnsi"/>
                <w:b/>
                <w:bCs/>
              </w:rPr>
              <w:t>Level Chosen</w:t>
            </w:r>
          </w:p>
        </w:tc>
        <w:tc>
          <w:tcPr>
            <w:tcW w:w="1080" w:type="dxa"/>
            <w:vAlign w:val="center"/>
          </w:tcPr>
          <w:p w14:paraId="21C7452D" w14:textId="6E58DE8D" w:rsidR="006E7B95" w:rsidRPr="00996FFE" w:rsidRDefault="006E7B95" w:rsidP="006E7B95">
            <w:pPr>
              <w:jc w:val="center"/>
              <w:rPr>
                <w:rFonts w:asciiTheme="majorHAnsi" w:hAnsiTheme="majorHAnsi" w:cstheme="majorHAnsi"/>
                <w:b/>
                <w:bCs/>
              </w:rPr>
            </w:pPr>
            <w:r w:rsidRPr="00996FFE">
              <w:rPr>
                <w:rFonts w:asciiTheme="majorHAnsi" w:hAnsiTheme="majorHAnsi" w:cstheme="majorHAnsi"/>
                <w:b/>
                <w:bCs/>
              </w:rPr>
              <w:t>Date Assessed</w:t>
            </w:r>
          </w:p>
        </w:tc>
        <w:tc>
          <w:tcPr>
            <w:tcW w:w="1080" w:type="dxa"/>
            <w:vAlign w:val="center"/>
          </w:tcPr>
          <w:p w14:paraId="74B5916E" w14:textId="625ECA0C" w:rsidR="006E7B95" w:rsidRPr="00996FFE" w:rsidRDefault="006E7B95" w:rsidP="006E7B95">
            <w:pPr>
              <w:jc w:val="center"/>
              <w:rPr>
                <w:rFonts w:asciiTheme="majorHAnsi" w:hAnsiTheme="majorHAnsi" w:cstheme="majorHAnsi"/>
                <w:b/>
                <w:bCs/>
              </w:rPr>
            </w:pPr>
            <w:r w:rsidRPr="00996FFE">
              <w:rPr>
                <w:rFonts w:asciiTheme="majorHAnsi" w:hAnsiTheme="majorHAnsi" w:cstheme="majorHAnsi"/>
                <w:b/>
                <w:bCs/>
              </w:rPr>
              <w:t>Notes</w:t>
            </w:r>
          </w:p>
        </w:tc>
      </w:tr>
      <w:tr w:rsidR="006E7B95" w:rsidRPr="00996FFE" w14:paraId="61D000D5" w14:textId="7499311A" w:rsidTr="000D1FE9">
        <w:trPr>
          <w:jc w:val="center"/>
        </w:trPr>
        <w:tc>
          <w:tcPr>
            <w:tcW w:w="896" w:type="dxa"/>
            <w:vMerge w:val="restart"/>
            <w:shd w:val="clear" w:color="auto" w:fill="D9D9D9" w:themeFill="background1" w:themeFillShade="D9"/>
          </w:tcPr>
          <w:p w14:paraId="6B9C30CB" w14:textId="50AED20B" w:rsidR="006E7B95" w:rsidRPr="00996FFE" w:rsidRDefault="006E7B95" w:rsidP="000B3651">
            <w:pPr>
              <w:pStyle w:val="MajorClaimNumber"/>
              <w:rPr>
                <w:rFonts w:cstheme="majorHAnsi"/>
                <w:b/>
              </w:rPr>
            </w:pPr>
            <w:r w:rsidRPr="00996FFE">
              <w:rPr>
                <w:rFonts w:cstheme="majorHAnsi"/>
              </w:rPr>
              <w:t>1</w:t>
            </w:r>
          </w:p>
        </w:tc>
        <w:tc>
          <w:tcPr>
            <w:tcW w:w="8284" w:type="dxa"/>
            <w:gridSpan w:val="3"/>
            <w:shd w:val="clear" w:color="auto" w:fill="D9D9D9" w:themeFill="background1" w:themeFillShade="D9"/>
          </w:tcPr>
          <w:p w14:paraId="3F4F572C" w14:textId="66D4DB99" w:rsidR="006E7B95" w:rsidRPr="00996FFE" w:rsidRDefault="006E7B95" w:rsidP="000B3651">
            <w:pPr>
              <w:pStyle w:val="TableParagraph"/>
              <w:rPr>
                <w:rFonts w:asciiTheme="majorHAnsi" w:hAnsiTheme="majorHAnsi" w:cstheme="majorHAnsi"/>
                <w:b/>
              </w:rPr>
            </w:pPr>
            <w:r w:rsidRPr="00996FFE">
              <w:rPr>
                <w:rFonts w:asciiTheme="majorHAnsi" w:eastAsia="Times New Roman" w:hAnsiTheme="majorHAnsi" w:cstheme="majorHAnsi"/>
                <w:b/>
                <w:bCs/>
              </w:rPr>
              <w:t xml:space="preserve">Students demonstrate increasingly complex understanding of number sense. </w:t>
            </w:r>
            <w:r w:rsidRPr="00996FFE">
              <w:rPr>
                <w:rFonts w:asciiTheme="majorHAnsi" w:hAnsiTheme="majorHAnsi" w:cstheme="majorHAnsi"/>
                <w:b/>
              </w:rPr>
              <w:t>Choose two E</w:t>
            </w:r>
            <w:r w:rsidR="00126099" w:rsidRPr="00996FFE">
              <w:rPr>
                <w:rFonts w:asciiTheme="majorHAnsi" w:hAnsiTheme="majorHAnsi" w:cstheme="majorHAnsi"/>
                <w:b/>
              </w:rPr>
              <w:t xml:space="preserve">ssential </w:t>
            </w:r>
            <w:r w:rsidRPr="00996FFE">
              <w:rPr>
                <w:rFonts w:asciiTheme="majorHAnsi" w:hAnsiTheme="majorHAnsi" w:cstheme="majorHAnsi"/>
                <w:b/>
              </w:rPr>
              <w:t>E</w:t>
            </w:r>
            <w:r w:rsidR="00126099" w:rsidRPr="00996FFE">
              <w:rPr>
                <w:rFonts w:asciiTheme="majorHAnsi" w:hAnsiTheme="majorHAnsi" w:cstheme="majorHAnsi"/>
                <w:b/>
              </w:rPr>
              <w:t>lement</w:t>
            </w:r>
            <w:r w:rsidRPr="00996FFE">
              <w:rPr>
                <w:rFonts w:asciiTheme="majorHAnsi" w:hAnsiTheme="majorHAnsi" w:cstheme="majorHAnsi"/>
                <w:b/>
              </w:rPr>
              <w:t>s from Claim 1 in different conceptual areas, i.e., one E</w:t>
            </w:r>
            <w:r w:rsidR="00126099" w:rsidRPr="00996FFE">
              <w:rPr>
                <w:rFonts w:asciiTheme="majorHAnsi" w:hAnsiTheme="majorHAnsi" w:cstheme="majorHAnsi"/>
                <w:b/>
              </w:rPr>
              <w:t xml:space="preserve">ssential </w:t>
            </w:r>
            <w:r w:rsidRPr="00996FFE">
              <w:rPr>
                <w:rFonts w:asciiTheme="majorHAnsi" w:hAnsiTheme="majorHAnsi" w:cstheme="majorHAnsi"/>
                <w:b/>
              </w:rPr>
              <w:t>E</w:t>
            </w:r>
            <w:r w:rsidR="00126099" w:rsidRPr="00996FFE">
              <w:rPr>
                <w:rFonts w:asciiTheme="majorHAnsi" w:hAnsiTheme="majorHAnsi" w:cstheme="majorHAnsi"/>
                <w:b/>
              </w:rPr>
              <w:t>lement</w:t>
            </w:r>
            <w:r w:rsidRPr="00996FFE">
              <w:rPr>
                <w:rFonts w:asciiTheme="majorHAnsi" w:hAnsiTheme="majorHAnsi" w:cstheme="majorHAnsi"/>
                <w:b/>
              </w:rPr>
              <w:t xml:space="preserve"> in C1.1 and one E</w:t>
            </w:r>
            <w:r w:rsidR="00126099" w:rsidRPr="00996FFE">
              <w:rPr>
                <w:rFonts w:asciiTheme="majorHAnsi" w:hAnsiTheme="majorHAnsi" w:cstheme="majorHAnsi"/>
                <w:b/>
              </w:rPr>
              <w:t xml:space="preserve">ssential </w:t>
            </w:r>
            <w:r w:rsidRPr="00996FFE">
              <w:rPr>
                <w:rFonts w:asciiTheme="majorHAnsi" w:hAnsiTheme="majorHAnsi" w:cstheme="majorHAnsi"/>
                <w:b/>
              </w:rPr>
              <w:t>E</w:t>
            </w:r>
            <w:r w:rsidR="00126099" w:rsidRPr="00996FFE">
              <w:rPr>
                <w:rFonts w:asciiTheme="majorHAnsi" w:hAnsiTheme="majorHAnsi" w:cstheme="majorHAnsi"/>
                <w:b/>
              </w:rPr>
              <w:t>lement</w:t>
            </w:r>
            <w:r w:rsidRPr="00996FFE">
              <w:rPr>
                <w:rFonts w:asciiTheme="majorHAnsi" w:hAnsiTheme="majorHAnsi" w:cstheme="majorHAnsi"/>
                <w:b/>
              </w:rPr>
              <w:t xml:space="preserve"> in C1.3.</w:t>
            </w:r>
          </w:p>
        </w:tc>
        <w:tc>
          <w:tcPr>
            <w:tcW w:w="1080" w:type="dxa"/>
            <w:shd w:val="clear" w:color="auto" w:fill="D9D9D9" w:themeFill="background1" w:themeFillShade="D9"/>
          </w:tcPr>
          <w:p w14:paraId="34C1C857" w14:textId="77777777" w:rsidR="006E7B95" w:rsidRPr="00996FFE" w:rsidRDefault="006E7B95" w:rsidP="000B3651">
            <w:pPr>
              <w:pStyle w:val="TableParagraph"/>
              <w:rPr>
                <w:rFonts w:asciiTheme="majorHAnsi" w:eastAsia="Times New Roman" w:hAnsiTheme="majorHAnsi" w:cstheme="majorHAnsi"/>
                <w:b/>
                <w:bCs/>
              </w:rPr>
            </w:pPr>
          </w:p>
        </w:tc>
        <w:tc>
          <w:tcPr>
            <w:tcW w:w="1080" w:type="dxa"/>
            <w:shd w:val="clear" w:color="auto" w:fill="D9D9D9" w:themeFill="background1" w:themeFillShade="D9"/>
          </w:tcPr>
          <w:p w14:paraId="10AF2EBB" w14:textId="77777777" w:rsidR="006E7B95" w:rsidRPr="00996FFE" w:rsidRDefault="006E7B95" w:rsidP="000B3651">
            <w:pPr>
              <w:pStyle w:val="TableParagraph"/>
              <w:rPr>
                <w:rFonts w:asciiTheme="majorHAnsi" w:eastAsia="Times New Roman" w:hAnsiTheme="majorHAnsi" w:cstheme="majorHAnsi"/>
                <w:b/>
                <w:bCs/>
              </w:rPr>
            </w:pPr>
          </w:p>
        </w:tc>
        <w:tc>
          <w:tcPr>
            <w:tcW w:w="1080" w:type="dxa"/>
            <w:shd w:val="clear" w:color="auto" w:fill="D9D9D9" w:themeFill="background1" w:themeFillShade="D9"/>
          </w:tcPr>
          <w:p w14:paraId="33FDB44C" w14:textId="77777777" w:rsidR="006E7B95" w:rsidRPr="00996FFE" w:rsidRDefault="006E7B95" w:rsidP="000B3651">
            <w:pPr>
              <w:pStyle w:val="TableParagraph"/>
              <w:rPr>
                <w:rFonts w:asciiTheme="majorHAnsi" w:eastAsia="Times New Roman" w:hAnsiTheme="majorHAnsi" w:cstheme="majorHAnsi"/>
                <w:b/>
                <w:bCs/>
              </w:rPr>
            </w:pPr>
          </w:p>
        </w:tc>
        <w:tc>
          <w:tcPr>
            <w:tcW w:w="1080" w:type="dxa"/>
            <w:shd w:val="clear" w:color="auto" w:fill="D9D9D9" w:themeFill="background1" w:themeFillShade="D9"/>
          </w:tcPr>
          <w:p w14:paraId="26FA9935" w14:textId="77777777" w:rsidR="006E7B95" w:rsidRPr="00996FFE" w:rsidRDefault="006E7B95" w:rsidP="000B3651">
            <w:pPr>
              <w:pStyle w:val="TableParagraph"/>
              <w:rPr>
                <w:rFonts w:asciiTheme="majorHAnsi" w:eastAsia="Times New Roman" w:hAnsiTheme="majorHAnsi" w:cstheme="majorHAnsi"/>
                <w:b/>
                <w:bCs/>
              </w:rPr>
            </w:pPr>
          </w:p>
        </w:tc>
      </w:tr>
      <w:tr w:rsidR="006E7B95" w:rsidRPr="00996FFE" w14:paraId="2A96AA93" w14:textId="76D458AC" w:rsidTr="000D1FE9">
        <w:trPr>
          <w:jc w:val="center"/>
        </w:trPr>
        <w:tc>
          <w:tcPr>
            <w:tcW w:w="896" w:type="dxa"/>
            <w:vMerge/>
            <w:shd w:val="clear" w:color="auto" w:fill="D9D9D9" w:themeFill="background1" w:themeFillShade="D9"/>
          </w:tcPr>
          <w:p w14:paraId="11E48ED8" w14:textId="77777777" w:rsidR="006E7B95" w:rsidRPr="00996FFE" w:rsidRDefault="006E7B95" w:rsidP="000B3651">
            <w:pPr>
              <w:pStyle w:val="MajorClaimNumber"/>
              <w:rPr>
                <w:rFonts w:cstheme="majorHAnsi"/>
                <w:b/>
              </w:rPr>
            </w:pPr>
          </w:p>
        </w:tc>
        <w:tc>
          <w:tcPr>
            <w:tcW w:w="1436" w:type="dxa"/>
            <w:vMerge w:val="restart"/>
          </w:tcPr>
          <w:p w14:paraId="324ADF1B" w14:textId="2ADE2315" w:rsidR="006E7B95" w:rsidRPr="00996FFE" w:rsidRDefault="006E7B95" w:rsidP="00552BB6">
            <w:pPr>
              <w:jc w:val="center"/>
              <w:rPr>
                <w:rFonts w:asciiTheme="majorHAnsi" w:hAnsiTheme="majorHAnsi" w:cstheme="majorHAnsi"/>
              </w:rPr>
            </w:pPr>
            <w:r w:rsidRPr="00996FFE">
              <w:rPr>
                <w:rFonts w:asciiTheme="majorHAnsi" w:hAnsiTheme="majorHAnsi" w:cstheme="majorHAnsi"/>
                <w:b/>
              </w:rPr>
              <w:t>M.C1.1</w:t>
            </w:r>
          </w:p>
        </w:tc>
        <w:tc>
          <w:tcPr>
            <w:tcW w:w="1642" w:type="dxa"/>
          </w:tcPr>
          <w:p w14:paraId="7D5DD8AF"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3.NBT.2</w:t>
            </w:r>
          </w:p>
        </w:tc>
        <w:tc>
          <w:tcPr>
            <w:tcW w:w="5206" w:type="dxa"/>
          </w:tcPr>
          <w:p w14:paraId="144EB587"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Demonstrate understanding of place value to tens.</w:t>
            </w:r>
          </w:p>
        </w:tc>
        <w:tc>
          <w:tcPr>
            <w:tcW w:w="1080" w:type="dxa"/>
          </w:tcPr>
          <w:p w14:paraId="7C790EF3" w14:textId="77777777" w:rsidR="006E7B95" w:rsidRPr="00996FFE" w:rsidRDefault="006E7B95" w:rsidP="00552BB6">
            <w:pPr>
              <w:rPr>
                <w:rFonts w:asciiTheme="majorHAnsi" w:hAnsiTheme="majorHAnsi" w:cstheme="majorHAnsi"/>
              </w:rPr>
            </w:pPr>
          </w:p>
        </w:tc>
        <w:tc>
          <w:tcPr>
            <w:tcW w:w="1080" w:type="dxa"/>
          </w:tcPr>
          <w:p w14:paraId="47ECBDA4" w14:textId="77777777" w:rsidR="006E7B95" w:rsidRPr="00996FFE" w:rsidRDefault="006E7B95" w:rsidP="00552BB6">
            <w:pPr>
              <w:rPr>
                <w:rFonts w:asciiTheme="majorHAnsi" w:hAnsiTheme="majorHAnsi" w:cstheme="majorHAnsi"/>
              </w:rPr>
            </w:pPr>
          </w:p>
        </w:tc>
        <w:tc>
          <w:tcPr>
            <w:tcW w:w="1080" w:type="dxa"/>
          </w:tcPr>
          <w:p w14:paraId="4B5AB732" w14:textId="77777777" w:rsidR="006E7B95" w:rsidRPr="00996FFE" w:rsidRDefault="006E7B95" w:rsidP="00552BB6">
            <w:pPr>
              <w:rPr>
                <w:rFonts w:asciiTheme="majorHAnsi" w:hAnsiTheme="majorHAnsi" w:cstheme="majorHAnsi"/>
              </w:rPr>
            </w:pPr>
          </w:p>
        </w:tc>
        <w:tc>
          <w:tcPr>
            <w:tcW w:w="1080" w:type="dxa"/>
          </w:tcPr>
          <w:p w14:paraId="7232C49D" w14:textId="77777777" w:rsidR="006E7B95" w:rsidRPr="00996FFE" w:rsidRDefault="006E7B95" w:rsidP="00552BB6">
            <w:pPr>
              <w:rPr>
                <w:rFonts w:asciiTheme="majorHAnsi" w:hAnsiTheme="majorHAnsi" w:cstheme="majorHAnsi"/>
              </w:rPr>
            </w:pPr>
          </w:p>
        </w:tc>
      </w:tr>
      <w:tr w:rsidR="006E7B95" w:rsidRPr="00996FFE" w14:paraId="7BA376CB" w14:textId="20ADB7DE" w:rsidTr="000D1FE9">
        <w:trPr>
          <w:jc w:val="center"/>
        </w:trPr>
        <w:tc>
          <w:tcPr>
            <w:tcW w:w="896" w:type="dxa"/>
            <w:vMerge/>
            <w:shd w:val="clear" w:color="auto" w:fill="D9D9D9" w:themeFill="background1" w:themeFillShade="D9"/>
          </w:tcPr>
          <w:p w14:paraId="66D59B48" w14:textId="77777777" w:rsidR="006E7B95" w:rsidRPr="00996FFE" w:rsidRDefault="006E7B95" w:rsidP="000B3651">
            <w:pPr>
              <w:pStyle w:val="MajorClaimNumber"/>
              <w:rPr>
                <w:rFonts w:cstheme="majorHAnsi"/>
                <w:b/>
              </w:rPr>
            </w:pPr>
          </w:p>
        </w:tc>
        <w:tc>
          <w:tcPr>
            <w:tcW w:w="1436" w:type="dxa"/>
            <w:vMerge/>
          </w:tcPr>
          <w:p w14:paraId="711A9B85" w14:textId="0848AB05" w:rsidR="006E7B95" w:rsidRPr="00996FFE" w:rsidRDefault="006E7B95" w:rsidP="00552BB6">
            <w:pPr>
              <w:jc w:val="center"/>
              <w:rPr>
                <w:rFonts w:asciiTheme="majorHAnsi" w:hAnsiTheme="majorHAnsi" w:cstheme="majorHAnsi"/>
              </w:rPr>
            </w:pPr>
          </w:p>
        </w:tc>
        <w:tc>
          <w:tcPr>
            <w:tcW w:w="1642" w:type="dxa"/>
          </w:tcPr>
          <w:p w14:paraId="24CD4085"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3.NBT.3</w:t>
            </w:r>
          </w:p>
        </w:tc>
        <w:tc>
          <w:tcPr>
            <w:tcW w:w="5206" w:type="dxa"/>
          </w:tcPr>
          <w:p w14:paraId="7130E3E3"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Count by tens using models such as objects, base ten blocks, or money.</w:t>
            </w:r>
          </w:p>
        </w:tc>
        <w:tc>
          <w:tcPr>
            <w:tcW w:w="1080" w:type="dxa"/>
          </w:tcPr>
          <w:p w14:paraId="5DCF04D3" w14:textId="77777777" w:rsidR="006E7B95" w:rsidRPr="00996FFE" w:rsidRDefault="006E7B95" w:rsidP="00552BB6">
            <w:pPr>
              <w:rPr>
                <w:rFonts w:asciiTheme="majorHAnsi" w:hAnsiTheme="majorHAnsi" w:cstheme="majorHAnsi"/>
              </w:rPr>
            </w:pPr>
          </w:p>
        </w:tc>
        <w:tc>
          <w:tcPr>
            <w:tcW w:w="1080" w:type="dxa"/>
          </w:tcPr>
          <w:p w14:paraId="47F9A7CE" w14:textId="77777777" w:rsidR="006E7B95" w:rsidRPr="00996FFE" w:rsidRDefault="006E7B95" w:rsidP="00552BB6">
            <w:pPr>
              <w:rPr>
                <w:rFonts w:asciiTheme="majorHAnsi" w:hAnsiTheme="majorHAnsi" w:cstheme="majorHAnsi"/>
              </w:rPr>
            </w:pPr>
          </w:p>
        </w:tc>
        <w:tc>
          <w:tcPr>
            <w:tcW w:w="1080" w:type="dxa"/>
          </w:tcPr>
          <w:p w14:paraId="43738ACD" w14:textId="77777777" w:rsidR="006E7B95" w:rsidRPr="00996FFE" w:rsidRDefault="006E7B95" w:rsidP="00552BB6">
            <w:pPr>
              <w:rPr>
                <w:rFonts w:asciiTheme="majorHAnsi" w:hAnsiTheme="majorHAnsi" w:cstheme="majorHAnsi"/>
              </w:rPr>
            </w:pPr>
          </w:p>
        </w:tc>
        <w:tc>
          <w:tcPr>
            <w:tcW w:w="1080" w:type="dxa"/>
          </w:tcPr>
          <w:p w14:paraId="42A0BB6E" w14:textId="77777777" w:rsidR="006E7B95" w:rsidRPr="00996FFE" w:rsidRDefault="006E7B95" w:rsidP="00552BB6">
            <w:pPr>
              <w:rPr>
                <w:rFonts w:asciiTheme="majorHAnsi" w:hAnsiTheme="majorHAnsi" w:cstheme="majorHAnsi"/>
              </w:rPr>
            </w:pPr>
          </w:p>
        </w:tc>
      </w:tr>
      <w:tr w:rsidR="006E7B95" w:rsidRPr="00996FFE" w14:paraId="70766D9D" w14:textId="2B434673" w:rsidTr="000D1FE9">
        <w:trPr>
          <w:jc w:val="center"/>
        </w:trPr>
        <w:tc>
          <w:tcPr>
            <w:tcW w:w="896" w:type="dxa"/>
            <w:vMerge/>
            <w:shd w:val="clear" w:color="auto" w:fill="D9D9D9" w:themeFill="background1" w:themeFillShade="D9"/>
          </w:tcPr>
          <w:p w14:paraId="0E7C6BA5" w14:textId="77777777" w:rsidR="006E7B95" w:rsidRPr="00996FFE" w:rsidRDefault="006E7B95" w:rsidP="000B3651">
            <w:pPr>
              <w:pStyle w:val="MajorClaimNumber"/>
              <w:rPr>
                <w:rFonts w:cstheme="majorHAnsi"/>
                <w:b/>
              </w:rPr>
            </w:pPr>
          </w:p>
        </w:tc>
        <w:tc>
          <w:tcPr>
            <w:tcW w:w="1436" w:type="dxa"/>
            <w:vMerge/>
          </w:tcPr>
          <w:p w14:paraId="49114959" w14:textId="2BB30967" w:rsidR="006E7B95" w:rsidRPr="00996FFE" w:rsidRDefault="006E7B95" w:rsidP="00552BB6">
            <w:pPr>
              <w:jc w:val="center"/>
              <w:rPr>
                <w:rFonts w:asciiTheme="majorHAnsi" w:hAnsiTheme="majorHAnsi" w:cstheme="majorHAnsi"/>
              </w:rPr>
            </w:pPr>
          </w:p>
        </w:tc>
        <w:tc>
          <w:tcPr>
            <w:tcW w:w="1642" w:type="dxa"/>
          </w:tcPr>
          <w:p w14:paraId="3737C20F"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3.NF.1-3</w:t>
            </w:r>
          </w:p>
        </w:tc>
        <w:tc>
          <w:tcPr>
            <w:tcW w:w="5206" w:type="dxa"/>
          </w:tcPr>
          <w:p w14:paraId="711C9469"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Differentiate a fractional part from a whole.</w:t>
            </w:r>
          </w:p>
        </w:tc>
        <w:tc>
          <w:tcPr>
            <w:tcW w:w="1080" w:type="dxa"/>
          </w:tcPr>
          <w:p w14:paraId="124F9901" w14:textId="77777777" w:rsidR="006E7B95" w:rsidRPr="00996FFE" w:rsidRDefault="006E7B95" w:rsidP="00552BB6">
            <w:pPr>
              <w:rPr>
                <w:rFonts w:asciiTheme="majorHAnsi" w:hAnsiTheme="majorHAnsi" w:cstheme="majorHAnsi"/>
              </w:rPr>
            </w:pPr>
          </w:p>
        </w:tc>
        <w:tc>
          <w:tcPr>
            <w:tcW w:w="1080" w:type="dxa"/>
          </w:tcPr>
          <w:p w14:paraId="61B94BC3" w14:textId="77777777" w:rsidR="006E7B95" w:rsidRPr="00996FFE" w:rsidRDefault="006E7B95" w:rsidP="00552BB6">
            <w:pPr>
              <w:rPr>
                <w:rFonts w:asciiTheme="majorHAnsi" w:hAnsiTheme="majorHAnsi" w:cstheme="majorHAnsi"/>
              </w:rPr>
            </w:pPr>
          </w:p>
        </w:tc>
        <w:tc>
          <w:tcPr>
            <w:tcW w:w="1080" w:type="dxa"/>
          </w:tcPr>
          <w:p w14:paraId="4EF27B4C" w14:textId="77777777" w:rsidR="006E7B95" w:rsidRPr="00996FFE" w:rsidRDefault="006E7B95" w:rsidP="00552BB6">
            <w:pPr>
              <w:rPr>
                <w:rFonts w:asciiTheme="majorHAnsi" w:hAnsiTheme="majorHAnsi" w:cstheme="majorHAnsi"/>
              </w:rPr>
            </w:pPr>
          </w:p>
        </w:tc>
        <w:tc>
          <w:tcPr>
            <w:tcW w:w="1080" w:type="dxa"/>
          </w:tcPr>
          <w:p w14:paraId="4771046D" w14:textId="77777777" w:rsidR="006E7B95" w:rsidRPr="00996FFE" w:rsidRDefault="006E7B95" w:rsidP="00552BB6">
            <w:pPr>
              <w:rPr>
                <w:rFonts w:asciiTheme="majorHAnsi" w:hAnsiTheme="majorHAnsi" w:cstheme="majorHAnsi"/>
              </w:rPr>
            </w:pPr>
          </w:p>
        </w:tc>
      </w:tr>
      <w:tr w:rsidR="006E7B95" w:rsidRPr="00996FFE" w14:paraId="08F04FFF" w14:textId="55C3A010" w:rsidTr="000D1FE9">
        <w:trPr>
          <w:jc w:val="center"/>
        </w:trPr>
        <w:tc>
          <w:tcPr>
            <w:tcW w:w="896" w:type="dxa"/>
            <w:vMerge/>
            <w:shd w:val="clear" w:color="auto" w:fill="D9D9D9" w:themeFill="background1" w:themeFillShade="D9"/>
          </w:tcPr>
          <w:p w14:paraId="343C541B" w14:textId="77777777" w:rsidR="006E7B95" w:rsidRPr="00996FFE" w:rsidRDefault="006E7B95" w:rsidP="000B3651">
            <w:pPr>
              <w:pStyle w:val="MajorClaimNumber"/>
              <w:rPr>
                <w:rFonts w:cstheme="majorHAnsi"/>
                <w:b/>
              </w:rPr>
            </w:pPr>
          </w:p>
        </w:tc>
        <w:tc>
          <w:tcPr>
            <w:tcW w:w="1436" w:type="dxa"/>
          </w:tcPr>
          <w:p w14:paraId="26D74E34" w14:textId="074E6972" w:rsidR="006E7B95" w:rsidRPr="00996FFE" w:rsidRDefault="006E7B95" w:rsidP="00552BB6">
            <w:pPr>
              <w:jc w:val="center"/>
              <w:rPr>
                <w:rFonts w:asciiTheme="majorHAnsi" w:hAnsiTheme="majorHAnsi" w:cstheme="majorHAnsi"/>
              </w:rPr>
            </w:pPr>
            <w:r w:rsidRPr="00996FFE">
              <w:rPr>
                <w:rFonts w:asciiTheme="majorHAnsi" w:hAnsiTheme="majorHAnsi" w:cstheme="majorHAnsi"/>
                <w:b/>
              </w:rPr>
              <w:t>M.C1.3</w:t>
            </w:r>
            <w:r w:rsidRPr="00996FFE">
              <w:rPr>
                <w:rFonts w:asciiTheme="majorHAnsi" w:hAnsiTheme="majorHAnsi" w:cstheme="majorHAnsi"/>
              </w:rPr>
              <w:br/>
            </w:r>
          </w:p>
        </w:tc>
        <w:tc>
          <w:tcPr>
            <w:tcW w:w="1642" w:type="dxa"/>
          </w:tcPr>
          <w:p w14:paraId="2CDFF45D"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3.OA.4</w:t>
            </w:r>
          </w:p>
        </w:tc>
        <w:tc>
          <w:tcPr>
            <w:tcW w:w="5206" w:type="dxa"/>
          </w:tcPr>
          <w:p w14:paraId="26AE549A"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Solve addition and subtraction problems when result is unknown, limited to operands and results within 20.</w:t>
            </w:r>
          </w:p>
        </w:tc>
        <w:tc>
          <w:tcPr>
            <w:tcW w:w="1080" w:type="dxa"/>
          </w:tcPr>
          <w:p w14:paraId="21262F6E" w14:textId="77777777" w:rsidR="006E7B95" w:rsidRPr="00996FFE" w:rsidRDefault="006E7B95" w:rsidP="00552BB6">
            <w:pPr>
              <w:rPr>
                <w:rFonts w:asciiTheme="majorHAnsi" w:hAnsiTheme="majorHAnsi" w:cstheme="majorHAnsi"/>
              </w:rPr>
            </w:pPr>
          </w:p>
        </w:tc>
        <w:tc>
          <w:tcPr>
            <w:tcW w:w="1080" w:type="dxa"/>
          </w:tcPr>
          <w:p w14:paraId="36A2731B" w14:textId="77777777" w:rsidR="006E7B95" w:rsidRPr="00996FFE" w:rsidRDefault="006E7B95" w:rsidP="00552BB6">
            <w:pPr>
              <w:rPr>
                <w:rFonts w:asciiTheme="majorHAnsi" w:hAnsiTheme="majorHAnsi" w:cstheme="majorHAnsi"/>
              </w:rPr>
            </w:pPr>
          </w:p>
        </w:tc>
        <w:tc>
          <w:tcPr>
            <w:tcW w:w="1080" w:type="dxa"/>
          </w:tcPr>
          <w:p w14:paraId="4CE0772E" w14:textId="77777777" w:rsidR="006E7B95" w:rsidRPr="00996FFE" w:rsidRDefault="006E7B95" w:rsidP="00552BB6">
            <w:pPr>
              <w:rPr>
                <w:rFonts w:asciiTheme="majorHAnsi" w:hAnsiTheme="majorHAnsi" w:cstheme="majorHAnsi"/>
              </w:rPr>
            </w:pPr>
          </w:p>
        </w:tc>
        <w:tc>
          <w:tcPr>
            <w:tcW w:w="1080" w:type="dxa"/>
          </w:tcPr>
          <w:p w14:paraId="5A48F2BB" w14:textId="77777777" w:rsidR="006E7B95" w:rsidRPr="00996FFE" w:rsidRDefault="006E7B95" w:rsidP="00552BB6">
            <w:pPr>
              <w:rPr>
                <w:rFonts w:asciiTheme="majorHAnsi" w:hAnsiTheme="majorHAnsi" w:cstheme="majorHAnsi"/>
              </w:rPr>
            </w:pPr>
          </w:p>
        </w:tc>
      </w:tr>
      <w:tr w:rsidR="006E7B95" w:rsidRPr="00996FFE" w14:paraId="16899400" w14:textId="3B94D3AA" w:rsidTr="00126099">
        <w:trPr>
          <w:trHeight w:val="548"/>
          <w:jc w:val="center"/>
        </w:trPr>
        <w:tc>
          <w:tcPr>
            <w:tcW w:w="896" w:type="dxa"/>
            <w:vMerge w:val="restart"/>
            <w:shd w:val="clear" w:color="auto" w:fill="D9D9D9" w:themeFill="background1" w:themeFillShade="D9"/>
          </w:tcPr>
          <w:p w14:paraId="00F1AE92" w14:textId="014C985C" w:rsidR="006E7B95" w:rsidRPr="00996FFE" w:rsidRDefault="006E7B95" w:rsidP="000B3651">
            <w:pPr>
              <w:pStyle w:val="MajorClaimNumber"/>
              <w:rPr>
                <w:rFonts w:cstheme="majorHAnsi"/>
                <w:b/>
              </w:rPr>
            </w:pPr>
            <w:r w:rsidRPr="00996FFE">
              <w:rPr>
                <w:rFonts w:cstheme="majorHAnsi"/>
              </w:rPr>
              <w:t>2</w:t>
            </w:r>
          </w:p>
        </w:tc>
        <w:tc>
          <w:tcPr>
            <w:tcW w:w="8284" w:type="dxa"/>
            <w:gridSpan w:val="3"/>
            <w:shd w:val="clear" w:color="auto" w:fill="D9D9D9" w:themeFill="background1" w:themeFillShade="D9"/>
          </w:tcPr>
          <w:p w14:paraId="52C2CEEF" w14:textId="1C5FFF08" w:rsidR="006E7B95" w:rsidRPr="00996FFE" w:rsidRDefault="006E7B95" w:rsidP="000B3651">
            <w:pPr>
              <w:pStyle w:val="TableParagraph"/>
              <w:rPr>
                <w:rFonts w:asciiTheme="majorHAnsi" w:hAnsiTheme="majorHAnsi" w:cstheme="majorHAnsi"/>
                <w:b/>
              </w:rPr>
            </w:pPr>
            <w:r w:rsidRPr="00996FFE">
              <w:rPr>
                <w:rFonts w:asciiTheme="majorHAnsi" w:hAnsiTheme="majorHAnsi" w:cstheme="majorHAnsi"/>
                <w:b/>
              </w:rPr>
              <w:t>Students demonstrate increasingly complex spatial reasoning and understanding of geometric principles. All</w:t>
            </w:r>
            <w:r w:rsidR="00126099" w:rsidRPr="00996FFE">
              <w:rPr>
                <w:rFonts w:asciiTheme="majorHAnsi" w:hAnsiTheme="majorHAnsi" w:cstheme="majorHAnsi"/>
                <w:b/>
              </w:rPr>
              <w:t xml:space="preserve"> students are assessed on the Essential Element</w:t>
            </w:r>
            <w:r w:rsidRPr="00996FFE">
              <w:rPr>
                <w:rFonts w:asciiTheme="majorHAnsi" w:hAnsiTheme="majorHAnsi" w:cstheme="majorHAnsi"/>
                <w:b/>
              </w:rPr>
              <w:t xml:space="preserve"> in Claim 2.</w:t>
            </w:r>
          </w:p>
        </w:tc>
        <w:tc>
          <w:tcPr>
            <w:tcW w:w="1080" w:type="dxa"/>
            <w:shd w:val="clear" w:color="auto" w:fill="D9D9D9" w:themeFill="background1" w:themeFillShade="D9"/>
          </w:tcPr>
          <w:p w14:paraId="124B7545" w14:textId="77777777" w:rsidR="006E7B95" w:rsidRPr="00996FFE" w:rsidRDefault="006E7B95" w:rsidP="000B3651">
            <w:pPr>
              <w:pStyle w:val="TableParagraph"/>
              <w:rPr>
                <w:rFonts w:asciiTheme="majorHAnsi" w:hAnsiTheme="majorHAnsi" w:cstheme="majorHAnsi"/>
                <w:b/>
              </w:rPr>
            </w:pPr>
          </w:p>
        </w:tc>
        <w:tc>
          <w:tcPr>
            <w:tcW w:w="1080" w:type="dxa"/>
            <w:shd w:val="clear" w:color="auto" w:fill="D9D9D9" w:themeFill="background1" w:themeFillShade="D9"/>
          </w:tcPr>
          <w:p w14:paraId="10675443" w14:textId="77777777" w:rsidR="006E7B95" w:rsidRPr="00996FFE" w:rsidRDefault="006E7B95" w:rsidP="000B3651">
            <w:pPr>
              <w:pStyle w:val="TableParagraph"/>
              <w:rPr>
                <w:rFonts w:asciiTheme="majorHAnsi" w:hAnsiTheme="majorHAnsi" w:cstheme="majorHAnsi"/>
                <w:b/>
              </w:rPr>
            </w:pPr>
          </w:p>
        </w:tc>
        <w:tc>
          <w:tcPr>
            <w:tcW w:w="1080" w:type="dxa"/>
            <w:shd w:val="clear" w:color="auto" w:fill="D9D9D9" w:themeFill="background1" w:themeFillShade="D9"/>
          </w:tcPr>
          <w:p w14:paraId="5788F188" w14:textId="77777777" w:rsidR="006E7B95" w:rsidRPr="00996FFE" w:rsidRDefault="006E7B95" w:rsidP="000B3651">
            <w:pPr>
              <w:pStyle w:val="TableParagraph"/>
              <w:rPr>
                <w:rFonts w:asciiTheme="majorHAnsi" w:hAnsiTheme="majorHAnsi" w:cstheme="majorHAnsi"/>
                <w:b/>
              </w:rPr>
            </w:pPr>
          </w:p>
        </w:tc>
        <w:tc>
          <w:tcPr>
            <w:tcW w:w="1080" w:type="dxa"/>
            <w:shd w:val="clear" w:color="auto" w:fill="D9D9D9" w:themeFill="background1" w:themeFillShade="D9"/>
          </w:tcPr>
          <w:p w14:paraId="3BA6C0E7" w14:textId="77777777" w:rsidR="006E7B95" w:rsidRPr="00996FFE" w:rsidRDefault="006E7B95" w:rsidP="000B3651">
            <w:pPr>
              <w:pStyle w:val="TableParagraph"/>
              <w:rPr>
                <w:rFonts w:asciiTheme="majorHAnsi" w:hAnsiTheme="majorHAnsi" w:cstheme="majorHAnsi"/>
                <w:b/>
              </w:rPr>
            </w:pPr>
          </w:p>
        </w:tc>
      </w:tr>
      <w:tr w:rsidR="006E7B95" w:rsidRPr="00996FFE" w14:paraId="21ABC573" w14:textId="0743373C" w:rsidTr="000D1FE9">
        <w:trPr>
          <w:jc w:val="center"/>
        </w:trPr>
        <w:tc>
          <w:tcPr>
            <w:tcW w:w="896" w:type="dxa"/>
            <w:vMerge/>
            <w:shd w:val="clear" w:color="auto" w:fill="D9D9D9" w:themeFill="background1" w:themeFillShade="D9"/>
          </w:tcPr>
          <w:p w14:paraId="1DB33556" w14:textId="77777777" w:rsidR="006E7B95" w:rsidRPr="00996FFE" w:rsidRDefault="006E7B95" w:rsidP="000B3651">
            <w:pPr>
              <w:pStyle w:val="MajorClaimNumber"/>
              <w:rPr>
                <w:rFonts w:cstheme="majorHAnsi"/>
                <w:b/>
              </w:rPr>
            </w:pPr>
          </w:p>
        </w:tc>
        <w:tc>
          <w:tcPr>
            <w:tcW w:w="1436" w:type="dxa"/>
          </w:tcPr>
          <w:p w14:paraId="72ADA760" w14:textId="3BFE1E0C" w:rsidR="006E7B95" w:rsidRPr="00996FFE" w:rsidRDefault="006E7B95" w:rsidP="00552BB6">
            <w:pPr>
              <w:jc w:val="center"/>
              <w:rPr>
                <w:rFonts w:asciiTheme="majorHAnsi" w:hAnsiTheme="majorHAnsi" w:cstheme="majorHAnsi"/>
              </w:rPr>
            </w:pPr>
            <w:r w:rsidRPr="00996FFE">
              <w:rPr>
                <w:rFonts w:asciiTheme="majorHAnsi" w:hAnsiTheme="majorHAnsi" w:cstheme="majorHAnsi"/>
                <w:b/>
              </w:rPr>
              <w:t>M.C2.2</w:t>
            </w:r>
          </w:p>
        </w:tc>
        <w:tc>
          <w:tcPr>
            <w:tcW w:w="1642" w:type="dxa"/>
          </w:tcPr>
          <w:p w14:paraId="0AFB0949"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3.G.2</w:t>
            </w:r>
          </w:p>
        </w:tc>
        <w:tc>
          <w:tcPr>
            <w:tcW w:w="5206" w:type="dxa"/>
          </w:tcPr>
          <w:p w14:paraId="5B9FEF4A"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Recognize that shapes can be partitioned into equal areas.</w:t>
            </w:r>
          </w:p>
        </w:tc>
        <w:tc>
          <w:tcPr>
            <w:tcW w:w="1080" w:type="dxa"/>
          </w:tcPr>
          <w:p w14:paraId="3A1DD65E" w14:textId="77777777" w:rsidR="006E7B95" w:rsidRPr="00996FFE" w:rsidRDefault="006E7B95" w:rsidP="00552BB6">
            <w:pPr>
              <w:rPr>
                <w:rFonts w:asciiTheme="majorHAnsi" w:hAnsiTheme="majorHAnsi" w:cstheme="majorHAnsi"/>
              </w:rPr>
            </w:pPr>
          </w:p>
        </w:tc>
        <w:tc>
          <w:tcPr>
            <w:tcW w:w="1080" w:type="dxa"/>
          </w:tcPr>
          <w:p w14:paraId="27658ED3" w14:textId="77777777" w:rsidR="006E7B95" w:rsidRPr="00996FFE" w:rsidRDefault="006E7B95" w:rsidP="00552BB6">
            <w:pPr>
              <w:rPr>
                <w:rFonts w:asciiTheme="majorHAnsi" w:hAnsiTheme="majorHAnsi" w:cstheme="majorHAnsi"/>
              </w:rPr>
            </w:pPr>
          </w:p>
        </w:tc>
        <w:tc>
          <w:tcPr>
            <w:tcW w:w="1080" w:type="dxa"/>
          </w:tcPr>
          <w:p w14:paraId="38AAC00E" w14:textId="77777777" w:rsidR="006E7B95" w:rsidRPr="00996FFE" w:rsidRDefault="006E7B95" w:rsidP="00552BB6">
            <w:pPr>
              <w:rPr>
                <w:rFonts w:asciiTheme="majorHAnsi" w:hAnsiTheme="majorHAnsi" w:cstheme="majorHAnsi"/>
              </w:rPr>
            </w:pPr>
          </w:p>
        </w:tc>
        <w:tc>
          <w:tcPr>
            <w:tcW w:w="1080" w:type="dxa"/>
          </w:tcPr>
          <w:p w14:paraId="0996A8F7" w14:textId="77777777" w:rsidR="006E7B95" w:rsidRPr="00996FFE" w:rsidRDefault="006E7B95" w:rsidP="00552BB6">
            <w:pPr>
              <w:rPr>
                <w:rFonts w:asciiTheme="majorHAnsi" w:hAnsiTheme="majorHAnsi" w:cstheme="majorHAnsi"/>
              </w:rPr>
            </w:pPr>
          </w:p>
        </w:tc>
      </w:tr>
      <w:tr w:rsidR="006E7B95" w:rsidRPr="00996FFE" w14:paraId="57F0F824" w14:textId="73DCB0F8" w:rsidTr="00126099">
        <w:trPr>
          <w:trHeight w:val="611"/>
          <w:jc w:val="center"/>
        </w:trPr>
        <w:tc>
          <w:tcPr>
            <w:tcW w:w="896" w:type="dxa"/>
            <w:vMerge w:val="restart"/>
            <w:shd w:val="clear" w:color="auto" w:fill="D9D9D9" w:themeFill="background1" w:themeFillShade="D9"/>
          </w:tcPr>
          <w:p w14:paraId="5ADD9091" w14:textId="53539416" w:rsidR="006E7B95" w:rsidRPr="00996FFE" w:rsidRDefault="006E7B95" w:rsidP="000B3651">
            <w:pPr>
              <w:pStyle w:val="MajorClaimNumber"/>
              <w:rPr>
                <w:rFonts w:cstheme="majorHAnsi"/>
                <w:b/>
              </w:rPr>
            </w:pPr>
            <w:r w:rsidRPr="00996FFE">
              <w:rPr>
                <w:rFonts w:cstheme="majorHAnsi"/>
              </w:rPr>
              <w:t>3</w:t>
            </w:r>
          </w:p>
        </w:tc>
        <w:tc>
          <w:tcPr>
            <w:tcW w:w="8284" w:type="dxa"/>
            <w:gridSpan w:val="3"/>
            <w:shd w:val="clear" w:color="auto" w:fill="D9D9D9" w:themeFill="background1" w:themeFillShade="D9"/>
          </w:tcPr>
          <w:p w14:paraId="74616873" w14:textId="2EA7CBD6" w:rsidR="006E7B95" w:rsidRPr="00996FFE" w:rsidRDefault="006E7B95" w:rsidP="000B3651">
            <w:pPr>
              <w:pStyle w:val="TableParagraph"/>
              <w:rPr>
                <w:rFonts w:asciiTheme="majorHAnsi" w:hAnsiTheme="majorHAnsi" w:cstheme="majorHAnsi"/>
                <w:b/>
              </w:rPr>
            </w:pPr>
            <w:r w:rsidRPr="00996FFE">
              <w:rPr>
                <w:rFonts w:asciiTheme="majorHAnsi" w:hAnsiTheme="majorHAnsi" w:cstheme="majorHAnsi"/>
                <w:b/>
              </w:rPr>
              <w:t>Students demonstrate Increasingly complex understanding of measurement, data, and an</w:t>
            </w:r>
            <w:r w:rsidR="00126099" w:rsidRPr="00996FFE">
              <w:rPr>
                <w:rFonts w:asciiTheme="majorHAnsi" w:hAnsiTheme="majorHAnsi" w:cstheme="majorHAnsi"/>
                <w:b/>
              </w:rPr>
              <w:t>alytic procedures. Choose two Essential Element</w:t>
            </w:r>
            <w:r w:rsidRPr="00996FFE">
              <w:rPr>
                <w:rFonts w:asciiTheme="majorHAnsi" w:hAnsiTheme="majorHAnsi" w:cstheme="majorHAnsi"/>
                <w:b/>
              </w:rPr>
              <w:t>s from Claim 3.</w:t>
            </w:r>
          </w:p>
        </w:tc>
        <w:tc>
          <w:tcPr>
            <w:tcW w:w="1080" w:type="dxa"/>
            <w:shd w:val="clear" w:color="auto" w:fill="D9D9D9" w:themeFill="background1" w:themeFillShade="D9"/>
          </w:tcPr>
          <w:p w14:paraId="4778C238" w14:textId="77777777" w:rsidR="006E7B95" w:rsidRPr="00996FFE" w:rsidRDefault="006E7B95" w:rsidP="000B3651">
            <w:pPr>
              <w:pStyle w:val="TableParagraph"/>
              <w:rPr>
                <w:rFonts w:asciiTheme="majorHAnsi" w:hAnsiTheme="majorHAnsi" w:cstheme="majorHAnsi"/>
                <w:b/>
              </w:rPr>
            </w:pPr>
          </w:p>
        </w:tc>
        <w:tc>
          <w:tcPr>
            <w:tcW w:w="1080" w:type="dxa"/>
            <w:shd w:val="clear" w:color="auto" w:fill="D9D9D9" w:themeFill="background1" w:themeFillShade="D9"/>
          </w:tcPr>
          <w:p w14:paraId="6D8A5660" w14:textId="77777777" w:rsidR="006E7B95" w:rsidRPr="00996FFE" w:rsidRDefault="006E7B95" w:rsidP="000B3651">
            <w:pPr>
              <w:pStyle w:val="TableParagraph"/>
              <w:rPr>
                <w:rFonts w:asciiTheme="majorHAnsi" w:hAnsiTheme="majorHAnsi" w:cstheme="majorHAnsi"/>
                <w:b/>
              </w:rPr>
            </w:pPr>
          </w:p>
        </w:tc>
        <w:tc>
          <w:tcPr>
            <w:tcW w:w="1080" w:type="dxa"/>
            <w:shd w:val="clear" w:color="auto" w:fill="D9D9D9" w:themeFill="background1" w:themeFillShade="D9"/>
          </w:tcPr>
          <w:p w14:paraId="747DFE7F" w14:textId="77777777" w:rsidR="006E7B95" w:rsidRPr="00996FFE" w:rsidRDefault="006E7B95" w:rsidP="000B3651">
            <w:pPr>
              <w:pStyle w:val="TableParagraph"/>
              <w:rPr>
                <w:rFonts w:asciiTheme="majorHAnsi" w:hAnsiTheme="majorHAnsi" w:cstheme="majorHAnsi"/>
                <w:b/>
              </w:rPr>
            </w:pPr>
          </w:p>
        </w:tc>
        <w:tc>
          <w:tcPr>
            <w:tcW w:w="1080" w:type="dxa"/>
            <w:shd w:val="clear" w:color="auto" w:fill="D9D9D9" w:themeFill="background1" w:themeFillShade="D9"/>
          </w:tcPr>
          <w:p w14:paraId="20993743" w14:textId="77777777" w:rsidR="006E7B95" w:rsidRPr="00996FFE" w:rsidRDefault="006E7B95" w:rsidP="000B3651">
            <w:pPr>
              <w:pStyle w:val="TableParagraph"/>
              <w:rPr>
                <w:rFonts w:asciiTheme="majorHAnsi" w:hAnsiTheme="majorHAnsi" w:cstheme="majorHAnsi"/>
                <w:b/>
              </w:rPr>
            </w:pPr>
          </w:p>
        </w:tc>
      </w:tr>
      <w:tr w:rsidR="006E7B95" w:rsidRPr="00996FFE" w14:paraId="36E58F77" w14:textId="30E9D930" w:rsidTr="000D1FE9">
        <w:trPr>
          <w:jc w:val="center"/>
        </w:trPr>
        <w:tc>
          <w:tcPr>
            <w:tcW w:w="896" w:type="dxa"/>
            <w:vMerge/>
            <w:shd w:val="clear" w:color="auto" w:fill="D9D9D9" w:themeFill="background1" w:themeFillShade="D9"/>
          </w:tcPr>
          <w:p w14:paraId="1B38F782" w14:textId="77777777" w:rsidR="006E7B95" w:rsidRPr="00996FFE" w:rsidRDefault="006E7B95" w:rsidP="000B3651">
            <w:pPr>
              <w:pStyle w:val="MajorClaimNumber"/>
              <w:rPr>
                <w:rFonts w:cstheme="majorHAnsi"/>
                <w:b/>
              </w:rPr>
            </w:pPr>
          </w:p>
        </w:tc>
        <w:tc>
          <w:tcPr>
            <w:tcW w:w="1436" w:type="dxa"/>
            <w:vMerge w:val="restart"/>
          </w:tcPr>
          <w:p w14:paraId="7D61E137" w14:textId="2FD29186" w:rsidR="006E7B95" w:rsidRPr="00996FFE" w:rsidRDefault="006E7B95" w:rsidP="00552BB6">
            <w:pPr>
              <w:jc w:val="center"/>
              <w:rPr>
                <w:rFonts w:asciiTheme="majorHAnsi" w:hAnsiTheme="majorHAnsi" w:cstheme="majorHAnsi"/>
              </w:rPr>
            </w:pPr>
            <w:r w:rsidRPr="00996FFE">
              <w:rPr>
                <w:rFonts w:asciiTheme="majorHAnsi" w:hAnsiTheme="majorHAnsi" w:cstheme="majorHAnsi"/>
                <w:b/>
              </w:rPr>
              <w:t>M.C3.1</w:t>
            </w:r>
          </w:p>
        </w:tc>
        <w:tc>
          <w:tcPr>
            <w:tcW w:w="1642" w:type="dxa"/>
          </w:tcPr>
          <w:p w14:paraId="2F0A0646" w14:textId="03138E27" w:rsidR="006E7B95" w:rsidRPr="00996FFE" w:rsidRDefault="006E7B95" w:rsidP="00552BB6">
            <w:pPr>
              <w:rPr>
                <w:rFonts w:asciiTheme="majorHAnsi" w:hAnsiTheme="majorHAnsi" w:cstheme="majorHAnsi"/>
              </w:rPr>
            </w:pPr>
            <w:r w:rsidRPr="00996FFE">
              <w:rPr>
                <w:rFonts w:asciiTheme="majorHAnsi" w:hAnsiTheme="majorHAnsi" w:cstheme="majorHAnsi"/>
              </w:rPr>
              <w:t>3.MD.1</w:t>
            </w:r>
          </w:p>
        </w:tc>
        <w:tc>
          <w:tcPr>
            <w:tcW w:w="5206" w:type="dxa"/>
          </w:tcPr>
          <w:p w14:paraId="2E9F78AF"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Tell time to the hour on a digital clock.</w:t>
            </w:r>
          </w:p>
        </w:tc>
        <w:tc>
          <w:tcPr>
            <w:tcW w:w="1080" w:type="dxa"/>
          </w:tcPr>
          <w:p w14:paraId="1A82C656" w14:textId="77777777" w:rsidR="006E7B95" w:rsidRPr="00996FFE" w:rsidRDefault="006E7B95" w:rsidP="00552BB6">
            <w:pPr>
              <w:rPr>
                <w:rFonts w:asciiTheme="majorHAnsi" w:hAnsiTheme="majorHAnsi" w:cstheme="majorHAnsi"/>
              </w:rPr>
            </w:pPr>
          </w:p>
        </w:tc>
        <w:tc>
          <w:tcPr>
            <w:tcW w:w="1080" w:type="dxa"/>
          </w:tcPr>
          <w:p w14:paraId="50495F9A" w14:textId="77777777" w:rsidR="006E7B95" w:rsidRPr="00996FFE" w:rsidRDefault="006E7B95" w:rsidP="00552BB6">
            <w:pPr>
              <w:rPr>
                <w:rFonts w:asciiTheme="majorHAnsi" w:hAnsiTheme="majorHAnsi" w:cstheme="majorHAnsi"/>
              </w:rPr>
            </w:pPr>
          </w:p>
        </w:tc>
        <w:tc>
          <w:tcPr>
            <w:tcW w:w="1080" w:type="dxa"/>
          </w:tcPr>
          <w:p w14:paraId="163DC3BB" w14:textId="77777777" w:rsidR="006E7B95" w:rsidRPr="00996FFE" w:rsidRDefault="006E7B95" w:rsidP="00552BB6">
            <w:pPr>
              <w:rPr>
                <w:rFonts w:asciiTheme="majorHAnsi" w:hAnsiTheme="majorHAnsi" w:cstheme="majorHAnsi"/>
              </w:rPr>
            </w:pPr>
          </w:p>
        </w:tc>
        <w:tc>
          <w:tcPr>
            <w:tcW w:w="1080" w:type="dxa"/>
          </w:tcPr>
          <w:p w14:paraId="5A8AA6BD" w14:textId="77777777" w:rsidR="006E7B95" w:rsidRPr="00996FFE" w:rsidRDefault="006E7B95" w:rsidP="00552BB6">
            <w:pPr>
              <w:rPr>
                <w:rFonts w:asciiTheme="majorHAnsi" w:hAnsiTheme="majorHAnsi" w:cstheme="majorHAnsi"/>
              </w:rPr>
            </w:pPr>
          </w:p>
        </w:tc>
      </w:tr>
      <w:tr w:rsidR="006E7B95" w:rsidRPr="00996FFE" w14:paraId="43B3199A" w14:textId="142B7748" w:rsidTr="000D1FE9">
        <w:trPr>
          <w:jc w:val="center"/>
        </w:trPr>
        <w:tc>
          <w:tcPr>
            <w:tcW w:w="896" w:type="dxa"/>
            <w:vMerge/>
            <w:shd w:val="clear" w:color="auto" w:fill="D9D9D9" w:themeFill="background1" w:themeFillShade="D9"/>
          </w:tcPr>
          <w:p w14:paraId="741A8C0D" w14:textId="77777777" w:rsidR="006E7B95" w:rsidRPr="00996FFE" w:rsidRDefault="006E7B95" w:rsidP="000B3651">
            <w:pPr>
              <w:pStyle w:val="MajorClaimNumber"/>
              <w:rPr>
                <w:rFonts w:cstheme="majorHAnsi"/>
                <w:b/>
              </w:rPr>
            </w:pPr>
          </w:p>
        </w:tc>
        <w:tc>
          <w:tcPr>
            <w:tcW w:w="1436" w:type="dxa"/>
            <w:vMerge/>
          </w:tcPr>
          <w:p w14:paraId="1FBDA36C" w14:textId="737BEC06" w:rsidR="006E7B95" w:rsidRPr="00996FFE" w:rsidRDefault="006E7B95" w:rsidP="00552BB6">
            <w:pPr>
              <w:jc w:val="center"/>
              <w:rPr>
                <w:rFonts w:asciiTheme="majorHAnsi" w:hAnsiTheme="majorHAnsi" w:cstheme="majorHAnsi"/>
              </w:rPr>
            </w:pPr>
          </w:p>
        </w:tc>
        <w:tc>
          <w:tcPr>
            <w:tcW w:w="1642" w:type="dxa"/>
          </w:tcPr>
          <w:p w14:paraId="49331BE2"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3.MD.4</w:t>
            </w:r>
          </w:p>
        </w:tc>
        <w:tc>
          <w:tcPr>
            <w:tcW w:w="5206" w:type="dxa"/>
          </w:tcPr>
          <w:p w14:paraId="48C1890A" w14:textId="625F787D" w:rsidR="006E7B95" w:rsidRPr="00996FFE" w:rsidRDefault="009324BE" w:rsidP="00552BB6">
            <w:pPr>
              <w:rPr>
                <w:rFonts w:asciiTheme="majorHAnsi" w:hAnsiTheme="majorHAnsi" w:cstheme="majorHAnsi"/>
              </w:rPr>
            </w:pPr>
            <w:r w:rsidRPr="009324BE">
              <w:rPr>
                <w:rFonts w:asciiTheme="majorHAnsi" w:hAnsiTheme="majorHAnsi" w:cstheme="majorHAnsi"/>
              </w:rPr>
              <w:t>Measure length of objects using standard tools, such as rulers, yardsticks, and meter sticks.</w:t>
            </w:r>
          </w:p>
        </w:tc>
        <w:tc>
          <w:tcPr>
            <w:tcW w:w="1080" w:type="dxa"/>
          </w:tcPr>
          <w:p w14:paraId="5A08B0AF" w14:textId="77777777" w:rsidR="006E7B95" w:rsidRPr="00996FFE" w:rsidRDefault="006E7B95" w:rsidP="00552BB6">
            <w:pPr>
              <w:rPr>
                <w:rFonts w:asciiTheme="majorHAnsi" w:hAnsiTheme="majorHAnsi" w:cstheme="majorHAnsi"/>
              </w:rPr>
            </w:pPr>
          </w:p>
        </w:tc>
        <w:tc>
          <w:tcPr>
            <w:tcW w:w="1080" w:type="dxa"/>
          </w:tcPr>
          <w:p w14:paraId="60E2AF2D" w14:textId="77777777" w:rsidR="006E7B95" w:rsidRPr="00996FFE" w:rsidRDefault="006E7B95" w:rsidP="00552BB6">
            <w:pPr>
              <w:rPr>
                <w:rFonts w:asciiTheme="majorHAnsi" w:hAnsiTheme="majorHAnsi" w:cstheme="majorHAnsi"/>
              </w:rPr>
            </w:pPr>
          </w:p>
        </w:tc>
        <w:tc>
          <w:tcPr>
            <w:tcW w:w="1080" w:type="dxa"/>
          </w:tcPr>
          <w:p w14:paraId="628BB7BB" w14:textId="77777777" w:rsidR="006E7B95" w:rsidRPr="00996FFE" w:rsidRDefault="006E7B95" w:rsidP="00552BB6">
            <w:pPr>
              <w:rPr>
                <w:rFonts w:asciiTheme="majorHAnsi" w:hAnsiTheme="majorHAnsi" w:cstheme="majorHAnsi"/>
              </w:rPr>
            </w:pPr>
          </w:p>
        </w:tc>
        <w:tc>
          <w:tcPr>
            <w:tcW w:w="1080" w:type="dxa"/>
          </w:tcPr>
          <w:p w14:paraId="25147214" w14:textId="77777777" w:rsidR="006E7B95" w:rsidRPr="00996FFE" w:rsidRDefault="006E7B95" w:rsidP="00552BB6">
            <w:pPr>
              <w:rPr>
                <w:rFonts w:asciiTheme="majorHAnsi" w:hAnsiTheme="majorHAnsi" w:cstheme="majorHAnsi"/>
              </w:rPr>
            </w:pPr>
          </w:p>
        </w:tc>
      </w:tr>
      <w:tr w:rsidR="006E7B95" w:rsidRPr="00996FFE" w14:paraId="3C8E1C55" w14:textId="1C692762" w:rsidTr="000D1FE9">
        <w:trPr>
          <w:jc w:val="center"/>
        </w:trPr>
        <w:tc>
          <w:tcPr>
            <w:tcW w:w="896" w:type="dxa"/>
            <w:vMerge/>
            <w:shd w:val="clear" w:color="auto" w:fill="D9D9D9" w:themeFill="background1" w:themeFillShade="D9"/>
          </w:tcPr>
          <w:p w14:paraId="090054D8" w14:textId="77777777" w:rsidR="006E7B95" w:rsidRPr="00996FFE" w:rsidRDefault="006E7B95" w:rsidP="000B3651">
            <w:pPr>
              <w:pStyle w:val="MajorClaimNumber"/>
              <w:rPr>
                <w:rFonts w:cstheme="majorHAnsi"/>
                <w:b/>
              </w:rPr>
            </w:pPr>
          </w:p>
        </w:tc>
        <w:tc>
          <w:tcPr>
            <w:tcW w:w="1436" w:type="dxa"/>
          </w:tcPr>
          <w:p w14:paraId="2B9C2F80" w14:textId="10FD8015" w:rsidR="006E7B95" w:rsidRPr="00996FFE" w:rsidRDefault="006E7B95" w:rsidP="00552BB6">
            <w:pPr>
              <w:jc w:val="center"/>
              <w:rPr>
                <w:rFonts w:asciiTheme="majorHAnsi" w:hAnsiTheme="majorHAnsi" w:cstheme="majorHAnsi"/>
                <w:b/>
                <w:bCs/>
              </w:rPr>
            </w:pPr>
            <w:r w:rsidRPr="00996FFE">
              <w:rPr>
                <w:rFonts w:asciiTheme="majorHAnsi" w:hAnsiTheme="majorHAnsi" w:cstheme="majorHAnsi"/>
                <w:b/>
              </w:rPr>
              <w:t>M.C3.2</w:t>
            </w:r>
          </w:p>
        </w:tc>
        <w:tc>
          <w:tcPr>
            <w:tcW w:w="1642" w:type="dxa"/>
          </w:tcPr>
          <w:p w14:paraId="21D70A1C" w14:textId="77777777" w:rsidR="006E7B95" w:rsidRPr="00996FFE" w:rsidRDefault="006E7B95" w:rsidP="00552BB6">
            <w:pPr>
              <w:rPr>
                <w:rFonts w:asciiTheme="majorHAnsi" w:hAnsiTheme="majorHAnsi" w:cstheme="majorHAnsi"/>
                <w:b/>
                <w:bCs/>
              </w:rPr>
            </w:pPr>
            <w:r w:rsidRPr="00996FFE">
              <w:rPr>
                <w:rFonts w:asciiTheme="majorHAnsi" w:hAnsiTheme="majorHAnsi" w:cstheme="majorHAnsi"/>
              </w:rPr>
              <w:t>3.MD.3</w:t>
            </w:r>
          </w:p>
        </w:tc>
        <w:tc>
          <w:tcPr>
            <w:tcW w:w="5206" w:type="dxa"/>
          </w:tcPr>
          <w:p w14:paraId="51AB8806" w14:textId="77777777" w:rsidR="006E7B95" w:rsidRPr="00996FFE" w:rsidRDefault="006E7B95" w:rsidP="00552BB6">
            <w:pPr>
              <w:rPr>
                <w:rFonts w:asciiTheme="majorHAnsi" w:hAnsiTheme="majorHAnsi" w:cstheme="majorHAnsi"/>
                <w:b/>
                <w:bCs/>
              </w:rPr>
            </w:pPr>
            <w:r w:rsidRPr="00996FFE">
              <w:rPr>
                <w:rFonts w:asciiTheme="majorHAnsi" w:hAnsiTheme="majorHAnsi" w:cstheme="majorHAnsi"/>
              </w:rPr>
              <w:t>Use picture or bar graph data to answer questions about data.</w:t>
            </w:r>
          </w:p>
        </w:tc>
        <w:tc>
          <w:tcPr>
            <w:tcW w:w="1080" w:type="dxa"/>
          </w:tcPr>
          <w:p w14:paraId="2F5311A6" w14:textId="77777777" w:rsidR="006E7B95" w:rsidRPr="00996FFE" w:rsidRDefault="006E7B95" w:rsidP="00552BB6">
            <w:pPr>
              <w:rPr>
                <w:rFonts w:asciiTheme="majorHAnsi" w:hAnsiTheme="majorHAnsi" w:cstheme="majorHAnsi"/>
              </w:rPr>
            </w:pPr>
          </w:p>
        </w:tc>
        <w:tc>
          <w:tcPr>
            <w:tcW w:w="1080" w:type="dxa"/>
          </w:tcPr>
          <w:p w14:paraId="580D60D1" w14:textId="77777777" w:rsidR="006E7B95" w:rsidRPr="00996FFE" w:rsidRDefault="006E7B95" w:rsidP="00552BB6">
            <w:pPr>
              <w:rPr>
                <w:rFonts w:asciiTheme="majorHAnsi" w:hAnsiTheme="majorHAnsi" w:cstheme="majorHAnsi"/>
              </w:rPr>
            </w:pPr>
          </w:p>
        </w:tc>
        <w:tc>
          <w:tcPr>
            <w:tcW w:w="1080" w:type="dxa"/>
          </w:tcPr>
          <w:p w14:paraId="0918A456" w14:textId="77777777" w:rsidR="006E7B95" w:rsidRPr="00996FFE" w:rsidRDefault="006E7B95" w:rsidP="00552BB6">
            <w:pPr>
              <w:rPr>
                <w:rFonts w:asciiTheme="majorHAnsi" w:hAnsiTheme="majorHAnsi" w:cstheme="majorHAnsi"/>
              </w:rPr>
            </w:pPr>
          </w:p>
        </w:tc>
        <w:tc>
          <w:tcPr>
            <w:tcW w:w="1080" w:type="dxa"/>
          </w:tcPr>
          <w:p w14:paraId="11652088" w14:textId="77777777" w:rsidR="006E7B95" w:rsidRPr="00996FFE" w:rsidRDefault="006E7B95" w:rsidP="00552BB6">
            <w:pPr>
              <w:rPr>
                <w:rFonts w:asciiTheme="majorHAnsi" w:hAnsiTheme="majorHAnsi" w:cstheme="majorHAnsi"/>
              </w:rPr>
            </w:pPr>
          </w:p>
        </w:tc>
      </w:tr>
      <w:tr w:rsidR="006E7B95" w:rsidRPr="00996FFE" w14:paraId="6A77555E" w14:textId="6F9DB81A" w:rsidTr="00126099">
        <w:trPr>
          <w:trHeight w:val="593"/>
          <w:jc w:val="center"/>
        </w:trPr>
        <w:tc>
          <w:tcPr>
            <w:tcW w:w="896" w:type="dxa"/>
            <w:vMerge w:val="restart"/>
            <w:shd w:val="clear" w:color="auto" w:fill="D9D9D9" w:themeFill="background1" w:themeFillShade="D9"/>
          </w:tcPr>
          <w:p w14:paraId="5100B325" w14:textId="21DD9E6B" w:rsidR="006E7B95" w:rsidRPr="00996FFE" w:rsidRDefault="006E7B95" w:rsidP="000B3651">
            <w:pPr>
              <w:pStyle w:val="MajorClaimNumber"/>
              <w:rPr>
                <w:rFonts w:cstheme="majorHAnsi"/>
                <w:b/>
              </w:rPr>
            </w:pPr>
            <w:r w:rsidRPr="00996FFE">
              <w:rPr>
                <w:rFonts w:cstheme="majorHAnsi"/>
              </w:rPr>
              <w:t>4</w:t>
            </w:r>
          </w:p>
        </w:tc>
        <w:tc>
          <w:tcPr>
            <w:tcW w:w="8284" w:type="dxa"/>
            <w:gridSpan w:val="3"/>
            <w:shd w:val="clear" w:color="auto" w:fill="D9D9D9" w:themeFill="background1" w:themeFillShade="D9"/>
          </w:tcPr>
          <w:p w14:paraId="54D42AB5" w14:textId="266B015F" w:rsidR="006E7B95" w:rsidRPr="00996FFE" w:rsidRDefault="006E7B95" w:rsidP="000B3651">
            <w:pPr>
              <w:pStyle w:val="TableParagraph"/>
              <w:rPr>
                <w:rFonts w:asciiTheme="majorHAnsi" w:hAnsiTheme="majorHAnsi" w:cstheme="majorHAnsi"/>
                <w:b/>
              </w:rPr>
            </w:pPr>
            <w:r w:rsidRPr="00996FFE">
              <w:rPr>
                <w:rFonts w:asciiTheme="majorHAnsi" w:hAnsiTheme="majorHAnsi" w:cstheme="majorHAnsi"/>
                <w:b/>
              </w:rPr>
              <w:t xml:space="preserve">Students solve increasingly complex mathematical problems, making productive use of algebra and functions. Choose one </w:t>
            </w:r>
            <w:r w:rsidR="00126099" w:rsidRPr="00996FFE">
              <w:rPr>
                <w:rFonts w:asciiTheme="majorHAnsi" w:hAnsiTheme="majorHAnsi" w:cstheme="majorHAnsi"/>
                <w:b/>
              </w:rPr>
              <w:t>Essential Element</w:t>
            </w:r>
            <w:r w:rsidRPr="00996FFE">
              <w:rPr>
                <w:rFonts w:asciiTheme="majorHAnsi" w:hAnsiTheme="majorHAnsi" w:cstheme="majorHAnsi"/>
                <w:b/>
              </w:rPr>
              <w:t xml:space="preserve"> from Claim 4.</w:t>
            </w:r>
          </w:p>
        </w:tc>
        <w:tc>
          <w:tcPr>
            <w:tcW w:w="1080" w:type="dxa"/>
            <w:shd w:val="clear" w:color="auto" w:fill="D9D9D9" w:themeFill="background1" w:themeFillShade="D9"/>
          </w:tcPr>
          <w:p w14:paraId="38797288" w14:textId="77777777" w:rsidR="006E7B95" w:rsidRPr="00996FFE" w:rsidRDefault="006E7B95" w:rsidP="000B3651">
            <w:pPr>
              <w:pStyle w:val="TableParagraph"/>
              <w:rPr>
                <w:rFonts w:asciiTheme="majorHAnsi" w:hAnsiTheme="majorHAnsi" w:cstheme="majorHAnsi"/>
                <w:b/>
              </w:rPr>
            </w:pPr>
          </w:p>
        </w:tc>
        <w:tc>
          <w:tcPr>
            <w:tcW w:w="1080" w:type="dxa"/>
            <w:shd w:val="clear" w:color="auto" w:fill="D9D9D9" w:themeFill="background1" w:themeFillShade="D9"/>
          </w:tcPr>
          <w:p w14:paraId="2A79B591" w14:textId="77777777" w:rsidR="006E7B95" w:rsidRPr="00996FFE" w:rsidRDefault="006E7B95" w:rsidP="000B3651">
            <w:pPr>
              <w:pStyle w:val="TableParagraph"/>
              <w:rPr>
                <w:rFonts w:asciiTheme="majorHAnsi" w:hAnsiTheme="majorHAnsi" w:cstheme="majorHAnsi"/>
                <w:b/>
              </w:rPr>
            </w:pPr>
          </w:p>
        </w:tc>
        <w:tc>
          <w:tcPr>
            <w:tcW w:w="1080" w:type="dxa"/>
            <w:shd w:val="clear" w:color="auto" w:fill="D9D9D9" w:themeFill="background1" w:themeFillShade="D9"/>
          </w:tcPr>
          <w:p w14:paraId="10ACAE37" w14:textId="77777777" w:rsidR="006E7B95" w:rsidRPr="00996FFE" w:rsidRDefault="006E7B95" w:rsidP="000B3651">
            <w:pPr>
              <w:pStyle w:val="TableParagraph"/>
              <w:rPr>
                <w:rFonts w:asciiTheme="majorHAnsi" w:hAnsiTheme="majorHAnsi" w:cstheme="majorHAnsi"/>
                <w:b/>
              </w:rPr>
            </w:pPr>
          </w:p>
        </w:tc>
        <w:tc>
          <w:tcPr>
            <w:tcW w:w="1080" w:type="dxa"/>
            <w:shd w:val="clear" w:color="auto" w:fill="D9D9D9" w:themeFill="background1" w:themeFillShade="D9"/>
          </w:tcPr>
          <w:p w14:paraId="4BA435B1" w14:textId="77777777" w:rsidR="006E7B95" w:rsidRPr="00996FFE" w:rsidRDefault="006E7B95" w:rsidP="000B3651">
            <w:pPr>
              <w:pStyle w:val="TableParagraph"/>
              <w:rPr>
                <w:rFonts w:asciiTheme="majorHAnsi" w:hAnsiTheme="majorHAnsi" w:cstheme="majorHAnsi"/>
                <w:b/>
              </w:rPr>
            </w:pPr>
          </w:p>
        </w:tc>
      </w:tr>
      <w:tr w:rsidR="006E7B95" w:rsidRPr="00996FFE" w14:paraId="41E5A0D0" w14:textId="75ACAC9A" w:rsidTr="000D1FE9">
        <w:trPr>
          <w:jc w:val="center"/>
        </w:trPr>
        <w:tc>
          <w:tcPr>
            <w:tcW w:w="896" w:type="dxa"/>
            <w:vMerge/>
            <w:shd w:val="clear" w:color="auto" w:fill="D9D9D9" w:themeFill="background1" w:themeFillShade="D9"/>
          </w:tcPr>
          <w:p w14:paraId="2B329154" w14:textId="77777777" w:rsidR="006E7B95" w:rsidRPr="00996FFE" w:rsidRDefault="006E7B95" w:rsidP="00552BB6">
            <w:pPr>
              <w:jc w:val="center"/>
              <w:rPr>
                <w:rFonts w:asciiTheme="majorHAnsi" w:hAnsiTheme="majorHAnsi" w:cstheme="majorHAnsi"/>
              </w:rPr>
            </w:pPr>
          </w:p>
        </w:tc>
        <w:tc>
          <w:tcPr>
            <w:tcW w:w="1436" w:type="dxa"/>
            <w:vMerge w:val="restart"/>
          </w:tcPr>
          <w:p w14:paraId="3399C038" w14:textId="5D955A8C" w:rsidR="006E7B95" w:rsidRPr="00996FFE" w:rsidRDefault="006E7B95" w:rsidP="00552BB6">
            <w:pPr>
              <w:jc w:val="center"/>
              <w:rPr>
                <w:rFonts w:asciiTheme="majorHAnsi" w:hAnsiTheme="majorHAnsi" w:cstheme="majorHAnsi"/>
              </w:rPr>
            </w:pPr>
            <w:r w:rsidRPr="00996FFE">
              <w:rPr>
                <w:rFonts w:asciiTheme="majorHAnsi" w:hAnsiTheme="majorHAnsi" w:cstheme="majorHAnsi"/>
                <w:b/>
              </w:rPr>
              <w:t>M.C4.1</w:t>
            </w:r>
          </w:p>
        </w:tc>
        <w:tc>
          <w:tcPr>
            <w:tcW w:w="1642" w:type="dxa"/>
          </w:tcPr>
          <w:p w14:paraId="2C6FE83B"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3.OA.1-2</w:t>
            </w:r>
          </w:p>
        </w:tc>
        <w:tc>
          <w:tcPr>
            <w:tcW w:w="5206" w:type="dxa"/>
          </w:tcPr>
          <w:p w14:paraId="5C2CE8A3"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Use repeated addition to find the total number of objects and determine the sum.</w:t>
            </w:r>
          </w:p>
        </w:tc>
        <w:tc>
          <w:tcPr>
            <w:tcW w:w="1080" w:type="dxa"/>
          </w:tcPr>
          <w:p w14:paraId="74B6E4D0" w14:textId="77777777" w:rsidR="006E7B95" w:rsidRPr="00996FFE" w:rsidRDefault="006E7B95" w:rsidP="00552BB6">
            <w:pPr>
              <w:rPr>
                <w:rFonts w:asciiTheme="majorHAnsi" w:hAnsiTheme="majorHAnsi" w:cstheme="majorHAnsi"/>
              </w:rPr>
            </w:pPr>
          </w:p>
        </w:tc>
        <w:tc>
          <w:tcPr>
            <w:tcW w:w="1080" w:type="dxa"/>
          </w:tcPr>
          <w:p w14:paraId="5634CD81" w14:textId="77777777" w:rsidR="006E7B95" w:rsidRPr="00996FFE" w:rsidRDefault="006E7B95" w:rsidP="00552BB6">
            <w:pPr>
              <w:rPr>
                <w:rFonts w:asciiTheme="majorHAnsi" w:hAnsiTheme="majorHAnsi" w:cstheme="majorHAnsi"/>
              </w:rPr>
            </w:pPr>
          </w:p>
        </w:tc>
        <w:tc>
          <w:tcPr>
            <w:tcW w:w="1080" w:type="dxa"/>
          </w:tcPr>
          <w:p w14:paraId="7C667FF6" w14:textId="77777777" w:rsidR="006E7B95" w:rsidRPr="00996FFE" w:rsidRDefault="006E7B95" w:rsidP="00552BB6">
            <w:pPr>
              <w:rPr>
                <w:rFonts w:asciiTheme="majorHAnsi" w:hAnsiTheme="majorHAnsi" w:cstheme="majorHAnsi"/>
              </w:rPr>
            </w:pPr>
          </w:p>
        </w:tc>
        <w:tc>
          <w:tcPr>
            <w:tcW w:w="1080" w:type="dxa"/>
          </w:tcPr>
          <w:p w14:paraId="0347EF7D" w14:textId="77777777" w:rsidR="006E7B95" w:rsidRPr="00996FFE" w:rsidRDefault="006E7B95" w:rsidP="00552BB6">
            <w:pPr>
              <w:rPr>
                <w:rFonts w:asciiTheme="majorHAnsi" w:hAnsiTheme="majorHAnsi" w:cstheme="majorHAnsi"/>
              </w:rPr>
            </w:pPr>
          </w:p>
        </w:tc>
      </w:tr>
      <w:tr w:rsidR="006E7B95" w:rsidRPr="00996FFE" w14:paraId="24F41D95" w14:textId="79BB5045" w:rsidTr="000D1FE9">
        <w:trPr>
          <w:jc w:val="center"/>
        </w:trPr>
        <w:tc>
          <w:tcPr>
            <w:tcW w:w="896" w:type="dxa"/>
            <w:vMerge/>
            <w:shd w:val="clear" w:color="auto" w:fill="D9D9D9" w:themeFill="background1" w:themeFillShade="D9"/>
          </w:tcPr>
          <w:p w14:paraId="2554E4CA" w14:textId="77777777" w:rsidR="006E7B95" w:rsidRPr="00996FFE" w:rsidRDefault="006E7B95" w:rsidP="00552BB6">
            <w:pPr>
              <w:jc w:val="center"/>
              <w:rPr>
                <w:rFonts w:asciiTheme="majorHAnsi" w:hAnsiTheme="majorHAnsi" w:cstheme="majorHAnsi"/>
              </w:rPr>
            </w:pPr>
          </w:p>
        </w:tc>
        <w:tc>
          <w:tcPr>
            <w:tcW w:w="1436" w:type="dxa"/>
            <w:vMerge/>
          </w:tcPr>
          <w:p w14:paraId="21571F1C" w14:textId="4DFE06BA" w:rsidR="006E7B95" w:rsidRPr="00996FFE" w:rsidRDefault="006E7B95" w:rsidP="00552BB6">
            <w:pPr>
              <w:jc w:val="center"/>
              <w:rPr>
                <w:rFonts w:asciiTheme="majorHAnsi" w:hAnsiTheme="majorHAnsi" w:cstheme="majorHAnsi"/>
              </w:rPr>
            </w:pPr>
          </w:p>
        </w:tc>
        <w:tc>
          <w:tcPr>
            <w:tcW w:w="1642" w:type="dxa"/>
          </w:tcPr>
          <w:p w14:paraId="26513CF4"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3.OA.8</w:t>
            </w:r>
          </w:p>
        </w:tc>
        <w:tc>
          <w:tcPr>
            <w:tcW w:w="5206" w:type="dxa"/>
          </w:tcPr>
          <w:p w14:paraId="0267101D" w14:textId="039E3259" w:rsidR="006E7B95" w:rsidRDefault="009324BE" w:rsidP="009324BE">
            <w:pPr>
              <w:spacing w:after="0" w:line="240" w:lineRule="auto"/>
              <w:rPr>
                <w:rFonts w:ascii="Calibri" w:hAnsi="Calibri" w:cs="Calibri"/>
              </w:rPr>
            </w:pPr>
            <w:r>
              <w:rPr>
                <w:rFonts w:ascii="Calibri" w:hAnsi="Calibri" w:cs="Calibri"/>
              </w:rPr>
              <w:t>Solve one-step real-world problems using addition or subtraction within 20.</w:t>
            </w:r>
          </w:p>
          <w:p w14:paraId="159C36EF" w14:textId="12848ECD" w:rsidR="009324BE" w:rsidRPr="00996FFE" w:rsidRDefault="009324BE" w:rsidP="009324BE">
            <w:pPr>
              <w:spacing w:after="0" w:line="240" w:lineRule="auto"/>
              <w:rPr>
                <w:rFonts w:asciiTheme="majorHAnsi" w:hAnsiTheme="majorHAnsi" w:cstheme="majorHAnsi"/>
              </w:rPr>
            </w:pPr>
          </w:p>
        </w:tc>
        <w:tc>
          <w:tcPr>
            <w:tcW w:w="1080" w:type="dxa"/>
          </w:tcPr>
          <w:p w14:paraId="4D096505" w14:textId="77777777" w:rsidR="006E7B95" w:rsidRPr="00996FFE" w:rsidRDefault="006E7B95" w:rsidP="00552BB6">
            <w:pPr>
              <w:rPr>
                <w:rFonts w:asciiTheme="majorHAnsi" w:hAnsiTheme="majorHAnsi" w:cstheme="majorHAnsi"/>
              </w:rPr>
            </w:pPr>
          </w:p>
        </w:tc>
        <w:tc>
          <w:tcPr>
            <w:tcW w:w="1080" w:type="dxa"/>
          </w:tcPr>
          <w:p w14:paraId="5E574993" w14:textId="77777777" w:rsidR="006E7B95" w:rsidRPr="00996FFE" w:rsidRDefault="006E7B95" w:rsidP="00552BB6">
            <w:pPr>
              <w:rPr>
                <w:rFonts w:asciiTheme="majorHAnsi" w:hAnsiTheme="majorHAnsi" w:cstheme="majorHAnsi"/>
              </w:rPr>
            </w:pPr>
          </w:p>
        </w:tc>
        <w:tc>
          <w:tcPr>
            <w:tcW w:w="1080" w:type="dxa"/>
          </w:tcPr>
          <w:p w14:paraId="22035A50" w14:textId="77777777" w:rsidR="006E7B95" w:rsidRPr="00996FFE" w:rsidRDefault="006E7B95" w:rsidP="00552BB6">
            <w:pPr>
              <w:rPr>
                <w:rFonts w:asciiTheme="majorHAnsi" w:hAnsiTheme="majorHAnsi" w:cstheme="majorHAnsi"/>
              </w:rPr>
            </w:pPr>
          </w:p>
        </w:tc>
        <w:tc>
          <w:tcPr>
            <w:tcW w:w="1080" w:type="dxa"/>
          </w:tcPr>
          <w:p w14:paraId="75AC6130" w14:textId="77777777" w:rsidR="006E7B95" w:rsidRPr="00996FFE" w:rsidRDefault="006E7B95" w:rsidP="00552BB6">
            <w:pPr>
              <w:rPr>
                <w:rFonts w:asciiTheme="majorHAnsi" w:hAnsiTheme="majorHAnsi" w:cstheme="majorHAnsi"/>
              </w:rPr>
            </w:pPr>
          </w:p>
        </w:tc>
      </w:tr>
      <w:tr w:rsidR="006E7B95" w:rsidRPr="00996FFE" w14:paraId="3B313291" w14:textId="71195C21" w:rsidTr="000D1FE9">
        <w:trPr>
          <w:jc w:val="center"/>
        </w:trPr>
        <w:tc>
          <w:tcPr>
            <w:tcW w:w="896" w:type="dxa"/>
            <w:vMerge/>
            <w:shd w:val="clear" w:color="auto" w:fill="D9D9D9" w:themeFill="background1" w:themeFillShade="D9"/>
          </w:tcPr>
          <w:p w14:paraId="55630894" w14:textId="77777777" w:rsidR="006E7B95" w:rsidRPr="00996FFE" w:rsidRDefault="006E7B95" w:rsidP="00552BB6">
            <w:pPr>
              <w:rPr>
                <w:rFonts w:asciiTheme="majorHAnsi" w:hAnsiTheme="majorHAnsi" w:cstheme="majorHAnsi"/>
              </w:rPr>
            </w:pPr>
          </w:p>
        </w:tc>
        <w:tc>
          <w:tcPr>
            <w:tcW w:w="1436" w:type="dxa"/>
          </w:tcPr>
          <w:p w14:paraId="0BFC4A51" w14:textId="5EAE2F6E" w:rsidR="006E7B95" w:rsidRPr="00996FFE" w:rsidRDefault="006E7B95" w:rsidP="00AF6AAB">
            <w:pPr>
              <w:jc w:val="center"/>
              <w:rPr>
                <w:rFonts w:asciiTheme="majorHAnsi" w:hAnsiTheme="majorHAnsi" w:cstheme="majorHAnsi"/>
              </w:rPr>
            </w:pPr>
            <w:r w:rsidRPr="00996FFE">
              <w:rPr>
                <w:rFonts w:asciiTheme="majorHAnsi" w:hAnsiTheme="majorHAnsi" w:cstheme="majorHAnsi"/>
                <w:b/>
              </w:rPr>
              <w:t>M.C4.2</w:t>
            </w:r>
          </w:p>
        </w:tc>
        <w:tc>
          <w:tcPr>
            <w:tcW w:w="1642" w:type="dxa"/>
          </w:tcPr>
          <w:p w14:paraId="68BBCB2F"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3.OA.9</w:t>
            </w:r>
          </w:p>
        </w:tc>
        <w:tc>
          <w:tcPr>
            <w:tcW w:w="5206" w:type="dxa"/>
          </w:tcPr>
          <w:p w14:paraId="076EA80A" w14:textId="77777777" w:rsidR="006E7B95" w:rsidRPr="00996FFE" w:rsidRDefault="006E7B95" w:rsidP="00552BB6">
            <w:pPr>
              <w:rPr>
                <w:rFonts w:asciiTheme="majorHAnsi" w:hAnsiTheme="majorHAnsi" w:cstheme="majorHAnsi"/>
              </w:rPr>
            </w:pPr>
            <w:r w:rsidRPr="00996FFE">
              <w:rPr>
                <w:rFonts w:asciiTheme="majorHAnsi" w:hAnsiTheme="majorHAnsi" w:cstheme="majorHAnsi"/>
              </w:rPr>
              <w:t>Identify arithmetic patterns.</w:t>
            </w:r>
          </w:p>
        </w:tc>
        <w:tc>
          <w:tcPr>
            <w:tcW w:w="1080" w:type="dxa"/>
          </w:tcPr>
          <w:p w14:paraId="3CC0698E" w14:textId="77777777" w:rsidR="006E7B95" w:rsidRPr="00996FFE" w:rsidRDefault="006E7B95" w:rsidP="00552BB6">
            <w:pPr>
              <w:rPr>
                <w:rFonts w:asciiTheme="majorHAnsi" w:hAnsiTheme="majorHAnsi" w:cstheme="majorHAnsi"/>
              </w:rPr>
            </w:pPr>
          </w:p>
        </w:tc>
        <w:tc>
          <w:tcPr>
            <w:tcW w:w="1080" w:type="dxa"/>
          </w:tcPr>
          <w:p w14:paraId="1EC8E7DF" w14:textId="77777777" w:rsidR="006E7B95" w:rsidRPr="00996FFE" w:rsidRDefault="006E7B95" w:rsidP="00552BB6">
            <w:pPr>
              <w:rPr>
                <w:rFonts w:asciiTheme="majorHAnsi" w:hAnsiTheme="majorHAnsi" w:cstheme="majorHAnsi"/>
              </w:rPr>
            </w:pPr>
          </w:p>
        </w:tc>
        <w:tc>
          <w:tcPr>
            <w:tcW w:w="1080" w:type="dxa"/>
          </w:tcPr>
          <w:p w14:paraId="74F05B31" w14:textId="77777777" w:rsidR="006E7B95" w:rsidRPr="00996FFE" w:rsidRDefault="006E7B95" w:rsidP="00552BB6">
            <w:pPr>
              <w:rPr>
                <w:rFonts w:asciiTheme="majorHAnsi" w:hAnsiTheme="majorHAnsi" w:cstheme="majorHAnsi"/>
              </w:rPr>
            </w:pPr>
          </w:p>
        </w:tc>
        <w:tc>
          <w:tcPr>
            <w:tcW w:w="1080" w:type="dxa"/>
          </w:tcPr>
          <w:p w14:paraId="43E754B8" w14:textId="77777777" w:rsidR="006E7B95" w:rsidRPr="00996FFE" w:rsidRDefault="006E7B95" w:rsidP="00552BB6">
            <w:pPr>
              <w:rPr>
                <w:rFonts w:asciiTheme="majorHAnsi" w:hAnsiTheme="majorHAnsi" w:cstheme="majorHAnsi"/>
              </w:rPr>
            </w:pPr>
          </w:p>
        </w:tc>
      </w:tr>
    </w:tbl>
    <w:p w14:paraId="2660D38F" w14:textId="77777777" w:rsidR="0047056E" w:rsidRDefault="0047056E"/>
    <w:p w14:paraId="6E2344D2" w14:textId="77777777" w:rsidR="0065109C" w:rsidRDefault="0065109C">
      <w:pPr>
        <w:rPr>
          <w:b/>
        </w:rPr>
      </w:pPr>
      <w:r>
        <w:rPr>
          <w:b/>
        </w:rPr>
        <w:br w:type="page"/>
      </w:r>
    </w:p>
    <w:p w14:paraId="6BA0E6C5" w14:textId="75373065" w:rsidR="0047056E" w:rsidRPr="00A71B54" w:rsidRDefault="0065109C" w:rsidP="00D62067">
      <w:pPr>
        <w:pStyle w:val="Heading2"/>
        <w:ind w:left="-90"/>
      </w:pPr>
      <w:r w:rsidRPr="00A71B54">
        <w:lastRenderedPageBreak/>
        <w:t>Grade 4</w:t>
      </w:r>
      <w:r w:rsidR="00B319ED" w:rsidRPr="00A71B54">
        <w:t xml:space="preserve">: </w:t>
      </w:r>
      <w:r w:rsidR="00311B0A">
        <w:t>Available Essential Elements and m</w:t>
      </w:r>
      <w:r w:rsidRPr="00A71B54">
        <w:t>inimum expectatio</w:t>
      </w:r>
      <w:r w:rsidR="000D1FE9">
        <w:t>n for each student’s assessment</w:t>
      </w:r>
    </w:p>
    <w:tbl>
      <w:tblPr>
        <w:tblStyle w:val="TableGrid1"/>
        <w:tblW w:w="0" w:type="auto"/>
        <w:jc w:val="center"/>
        <w:tblLayout w:type="fixed"/>
        <w:tblLook w:val="04A0" w:firstRow="1" w:lastRow="0" w:firstColumn="1" w:lastColumn="0" w:noHBand="0" w:noVBand="1"/>
      </w:tblPr>
      <w:tblGrid>
        <w:gridCol w:w="864"/>
        <w:gridCol w:w="1368"/>
        <w:gridCol w:w="1152"/>
        <w:gridCol w:w="5472"/>
        <w:gridCol w:w="1080"/>
        <w:gridCol w:w="1080"/>
        <w:gridCol w:w="1080"/>
        <w:gridCol w:w="1080"/>
      </w:tblGrid>
      <w:tr w:rsidR="00FE4378" w:rsidRPr="00996FFE" w14:paraId="01AA3311" w14:textId="24B512AB" w:rsidTr="00996FFE">
        <w:trPr>
          <w:tblHeader/>
          <w:jc w:val="center"/>
        </w:trPr>
        <w:tc>
          <w:tcPr>
            <w:tcW w:w="864" w:type="dxa"/>
          </w:tcPr>
          <w:p w14:paraId="64BB36B2" w14:textId="06ACD081" w:rsidR="00FE4378" w:rsidRPr="00996FFE" w:rsidRDefault="00FE4378" w:rsidP="00FE4378">
            <w:pPr>
              <w:keepNext/>
              <w:jc w:val="center"/>
              <w:rPr>
                <w:rFonts w:ascii="Calibri" w:eastAsia="Times New Roman" w:hAnsi="Calibri" w:cs="Calibri"/>
                <w:b/>
                <w:bCs/>
                <w:color w:val="000000"/>
              </w:rPr>
            </w:pPr>
            <w:r w:rsidRPr="00996FFE">
              <w:rPr>
                <w:rFonts w:ascii="Calibri" w:eastAsia="Times New Roman" w:hAnsi="Calibri" w:cs="Calibri"/>
                <w:b/>
                <w:bCs/>
                <w:color w:val="000000"/>
              </w:rPr>
              <w:t>Claim</w:t>
            </w:r>
          </w:p>
        </w:tc>
        <w:tc>
          <w:tcPr>
            <w:tcW w:w="1368" w:type="dxa"/>
          </w:tcPr>
          <w:p w14:paraId="072BD503" w14:textId="3ED3F718" w:rsidR="00FE4378" w:rsidRPr="00996FFE" w:rsidRDefault="00FE4378" w:rsidP="00FE4378">
            <w:pPr>
              <w:jc w:val="center"/>
              <w:rPr>
                <w:rFonts w:ascii="Calibri" w:eastAsia="Times New Roman" w:hAnsi="Calibri" w:cs="Calibri"/>
                <w:b/>
                <w:bCs/>
                <w:color w:val="000000"/>
              </w:rPr>
            </w:pPr>
            <w:r w:rsidRPr="00996FFE">
              <w:rPr>
                <w:rFonts w:ascii="Calibri" w:eastAsia="Times New Roman" w:hAnsi="Calibri" w:cs="Calibri"/>
                <w:b/>
                <w:bCs/>
                <w:color w:val="000000"/>
              </w:rPr>
              <w:t>Conceptual Area</w:t>
            </w:r>
          </w:p>
        </w:tc>
        <w:tc>
          <w:tcPr>
            <w:tcW w:w="1152" w:type="dxa"/>
            <w:vAlign w:val="center"/>
          </w:tcPr>
          <w:p w14:paraId="379795F4" w14:textId="3ECF4D08" w:rsidR="00FE4378" w:rsidRPr="00996FFE" w:rsidRDefault="000D1FE9" w:rsidP="00FE4378">
            <w:pPr>
              <w:jc w:val="center"/>
              <w:rPr>
                <w:rFonts w:ascii="Calibri" w:eastAsia="Times New Roman" w:hAnsi="Calibri" w:cs="Calibri"/>
                <w:b/>
                <w:bCs/>
                <w:color w:val="000000"/>
              </w:rPr>
            </w:pPr>
            <w:r w:rsidRPr="00996FFE">
              <w:rPr>
                <w:rFonts w:ascii="Calibri" w:hAnsi="Calibri" w:cs="Calibri"/>
                <w:b/>
                <w:bCs/>
              </w:rPr>
              <w:t>Essential Element</w:t>
            </w:r>
          </w:p>
        </w:tc>
        <w:tc>
          <w:tcPr>
            <w:tcW w:w="5472" w:type="dxa"/>
            <w:vAlign w:val="center"/>
          </w:tcPr>
          <w:p w14:paraId="4D607E84" w14:textId="4F5779B6" w:rsidR="00FE4378" w:rsidRPr="00996FFE" w:rsidRDefault="00FE4378" w:rsidP="00FE4378">
            <w:pPr>
              <w:jc w:val="center"/>
              <w:rPr>
                <w:rFonts w:ascii="Calibri" w:eastAsia="Times New Roman" w:hAnsi="Calibri" w:cs="Calibri"/>
                <w:b/>
                <w:bCs/>
                <w:color w:val="000000"/>
              </w:rPr>
            </w:pPr>
            <w:r w:rsidRPr="00996FFE">
              <w:rPr>
                <w:rFonts w:ascii="Calibri" w:hAnsi="Calibri" w:cs="Calibri"/>
                <w:b/>
                <w:bCs/>
              </w:rPr>
              <w:t>Description</w:t>
            </w:r>
          </w:p>
        </w:tc>
        <w:tc>
          <w:tcPr>
            <w:tcW w:w="1080" w:type="dxa"/>
            <w:vAlign w:val="center"/>
          </w:tcPr>
          <w:p w14:paraId="48C265C2" w14:textId="66366423" w:rsidR="00FE4378" w:rsidRPr="00996FFE" w:rsidRDefault="00FE4378" w:rsidP="00FE4378">
            <w:pPr>
              <w:jc w:val="center"/>
              <w:rPr>
                <w:rFonts w:ascii="Calibri" w:hAnsi="Calibri" w:cs="Calibri"/>
                <w:b/>
                <w:bCs/>
              </w:rPr>
            </w:pPr>
            <w:r w:rsidRPr="00996FFE">
              <w:rPr>
                <w:rFonts w:ascii="Calibri" w:hAnsi="Calibri" w:cs="Calibri"/>
                <w:b/>
                <w:bCs/>
              </w:rPr>
              <w:t>Date Chosen</w:t>
            </w:r>
          </w:p>
        </w:tc>
        <w:tc>
          <w:tcPr>
            <w:tcW w:w="1080" w:type="dxa"/>
            <w:vAlign w:val="center"/>
          </w:tcPr>
          <w:p w14:paraId="6080CB17" w14:textId="4FAC8E45" w:rsidR="00FE4378" w:rsidRPr="00996FFE" w:rsidRDefault="00FE4378" w:rsidP="00FE4378">
            <w:pPr>
              <w:jc w:val="center"/>
              <w:rPr>
                <w:rFonts w:ascii="Calibri" w:hAnsi="Calibri" w:cs="Calibri"/>
                <w:b/>
                <w:bCs/>
              </w:rPr>
            </w:pPr>
            <w:r w:rsidRPr="00996FFE">
              <w:rPr>
                <w:rFonts w:ascii="Calibri" w:hAnsi="Calibri" w:cs="Calibri"/>
                <w:b/>
                <w:bCs/>
              </w:rPr>
              <w:t>Level Chosen</w:t>
            </w:r>
          </w:p>
        </w:tc>
        <w:tc>
          <w:tcPr>
            <w:tcW w:w="1080" w:type="dxa"/>
            <w:vAlign w:val="center"/>
          </w:tcPr>
          <w:p w14:paraId="5199E683" w14:textId="29DADB10" w:rsidR="00FE4378" w:rsidRPr="00996FFE" w:rsidRDefault="00FE4378" w:rsidP="00FE4378">
            <w:pPr>
              <w:jc w:val="center"/>
              <w:rPr>
                <w:rFonts w:ascii="Calibri" w:hAnsi="Calibri" w:cs="Calibri"/>
                <w:b/>
                <w:bCs/>
              </w:rPr>
            </w:pPr>
            <w:r w:rsidRPr="00996FFE">
              <w:rPr>
                <w:rFonts w:ascii="Calibri" w:hAnsi="Calibri" w:cs="Calibri"/>
                <w:b/>
                <w:bCs/>
              </w:rPr>
              <w:t>Date Assessed</w:t>
            </w:r>
          </w:p>
        </w:tc>
        <w:tc>
          <w:tcPr>
            <w:tcW w:w="1080" w:type="dxa"/>
            <w:vAlign w:val="center"/>
          </w:tcPr>
          <w:p w14:paraId="182D18DE" w14:textId="4C12C12A" w:rsidR="00FE4378" w:rsidRPr="00996FFE" w:rsidRDefault="00FE4378" w:rsidP="00FE4378">
            <w:pPr>
              <w:jc w:val="center"/>
              <w:rPr>
                <w:rFonts w:ascii="Calibri" w:hAnsi="Calibri" w:cs="Calibri"/>
                <w:b/>
                <w:bCs/>
              </w:rPr>
            </w:pPr>
            <w:r w:rsidRPr="00996FFE">
              <w:rPr>
                <w:rFonts w:ascii="Calibri" w:hAnsi="Calibri" w:cs="Calibri"/>
                <w:b/>
                <w:bCs/>
              </w:rPr>
              <w:t>Notes</w:t>
            </w:r>
          </w:p>
        </w:tc>
      </w:tr>
      <w:tr w:rsidR="00FE4378" w:rsidRPr="00996FFE" w14:paraId="33806AE6" w14:textId="151FB7FF" w:rsidTr="00996FFE">
        <w:trPr>
          <w:jc w:val="center"/>
        </w:trPr>
        <w:tc>
          <w:tcPr>
            <w:tcW w:w="864" w:type="dxa"/>
            <w:vMerge w:val="restart"/>
            <w:shd w:val="clear" w:color="auto" w:fill="D9D9D9" w:themeFill="background1" w:themeFillShade="D9"/>
          </w:tcPr>
          <w:p w14:paraId="15CF6529" w14:textId="0599ABC2" w:rsidR="00FE4378" w:rsidRPr="00996FFE" w:rsidRDefault="00FE4378" w:rsidP="000B3651">
            <w:pPr>
              <w:pStyle w:val="MajorClaimNumber"/>
              <w:rPr>
                <w:rFonts w:ascii="Calibri" w:hAnsi="Calibri" w:cs="Calibri"/>
                <w:b/>
              </w:rPr>
            </w:pPr>
            <w:r w:rsidRPr="00996FFE">
              <w:rPr>
                <w:rFonts w:ascii="Calibri" w:hAnsi="Calibri" w:cs="Calibri"/>
              </w:rPr>
              <w:t>1</w:t>
            </w:r>
          </w:p>
        </w:tc>
        <w:tc>
          <w:tcPr>
            <w:tcW w:w="7992" w:type="dxa"/>
            <w:gridSpan w:val="3"/>
            <w:shd w:val="clear" w:color="auto" w:fill="D9D9D9" w:themeFill="background1" w:themeFillShade="D9"/>
          </w:tcPr>
          <w:p w14:paraId="3D3AB6F2" w14:textId="77777777" w:rsidR="00FE4378" w:rsidRPr="00996FFE" w:rsidRDefault="00FE4378" w:rsidP="000B3651">
            <w:pPr>
              <w:pStyle w:val="TableParagraph"/>
              <w:rPr>
                <w:rFonts w:ascii="Calibri" w:hAnsi="Calibri" w:cs="Calibri"/>
                <w:b/>
              </w:rPr>
            </w:pPr>
            <w:r w:rsidRPr="00996FFE">
              <w:rPr>
                <w:rFonts w:ascii="Calibri" w:hAnsi="Calibri" w:cs="Calibri"/>
                <w:b/>
              </w:rPr>
              <w:t>Students demonstrate increasingly complex understanding of number sense.</w:t>
            </w:r>
          </w:p>
          <w:p w14:paraId="54A75BFA" w14:textId="02982C37" w:rsidR="00FE4378" w:rsidRPr="00996FFE" w:rsidRDefault="00FE4378" w:rsidP="000B3651">
            <w:pPr>
              <w:pStyle w:val="TableParagraph"/>
              <w:rPr>
                <w:rFonts w:ascii="Calibri" w:hAnsi="Calibri" w:cs="Calibri"/>
                <w:b/>
                <w:color w:val="000000"/>
              </w:rPr>
            </w:pPr>
            <w:r w:rsidRPr="00996FFE">
              <w:rPr>
                <w:rFonts w:ascii="Calibri" w:hAnsi="Calibri" w:cs="Calibri"/>
                <w:b/>
              </w:rPr>
              <w:t xml:space="preserve">Choose two </w:t>
            </w:r>
            <w:r w:rsidR="00126099" w:rsidRPr="00996FFE">
              <w:rPr>
                <w:rFonts w:ascii="Calibri" w:hAnsi="Calibri" w:cs="Calibri"/>
                <w:b/>
              </w:rPr>
              <w:t>Essential Element</w:t>
            </w:r>
            <w:r w:rsidRPr="00996FFE">
              <w:rPr>
                <w:rFonts w:ascii="Calibri" w:hAnsi="Calibri" w:cs="Calibri"/>
                <w:b/>
              </w:rPr>
              <w:t>s from Claim 1 in different conceptual areas.</w:t>
            </w:r>
          </w:p>
        </w:tc>
        <w:tc>
          <w:tcPr>
            <w:tcW w:w="1080" w:type="dxa"/>
            <w:shd w:val="clear" w:color="auto" w:fill="D9D9D9" w:themeFill="background1" w:themeFillShade="D9"/>
          </w:tcPr>
          <w:p w14:paraId="35B2D9E3"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2ADED37E"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7CE25FB7"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137EE486" w14:textId="77777777" w:rsidR="00FE4378" w:rsidRPr="00996FFE" w:rsidRDefault="00FE4378" w:rsidP="000B3651">
            <w:pPr>
              <w:pStyle w:val="TableParagraph"/>
              <w:rPr>
                <w:rFonts w:ascii="Calibri" w:hAnsi="Calibri" w:cs="Calibri"/>
                <w:b/>
              </w:rPr>
            </w:pPr>
          </w:p>
        </w:tc>
      </w:tr>
      <w:tr w:rsidR="00FE4378" w:rsidRPr="00996FFE" w14:paraId="0B0D5BA8" w14:textId="061191AB" w:rsidTr="00996FFE">
        <w:trPr>
          <w:jc w:val="center"/>
        </w:trPr>
        <w:tc>
          <w:tcPr>
            <w:tcW w:w="864" w:type="dxa"/>
            <w:vMerge/>
            <w:shd w:val="clear" w:color="auto" w:fill="D9D9D9" w:themeFill="background1" w:themeFillShade="D9"/>
          </w:tcPr>
          <w:p w14:paraId="36828C68" w14:textId="77777777" w:rsidR="00FE4378" w:rsidRPr="00996FFE" w:rsidRDefault="00FE4378" w:rsidP="000B3651">
            <w:pPr>
              <w:pStyle w:val="MajorClaimNumber"/>
              <w:rPr>
                <w:rFonts w:ascii="Calibri" w:hAnsi="Calibri" w:cs="Calibri"/>
                <w:b/>
              </w:rPr>
            </w:pPr>
          </w:p>
        </w:tc>
        <w:tc>
          <w:tcPr>
            <w:tcW w:w="1368" w:type="dxa"/>
            <w:vMerge w:val="restart"/>
          </w:tcPr>
          <w:p w14:paraId="7C0D53FB" w14:textId="5CA81034" w:rsidR="00FE4378" w:rsidRPr="00996FFE" w:rsidRDefault="00FE4378" w:rsidP="00126830">
            <w:pPr>
              <w:jc w:val="center"/>
              <w:rPr>
                <w:rFonts w:ascii="Calibri" w:eastAsia="Times New Roman" w:hAnsi="Calibri" w:cs="Calibri"/>
                <w:color w:val="000000"/>
              </w:rPr>
            </w:pPr>
            <w:r w:rsidRPr="00996FFE">
              <w:rPr>
                <w:rFonts w:ascii="Calibri" w:eastAsia="Times New Roman" w:hAnsi="Calibri" w:cs="Calibri"/>
                <w:b/>
                <w:color w:val="000000"/>
              </w:rPr>
              <w:t>M.C1.1</w:t>
            </w:r>
          </w:p>
        </w:tc>
        <w:tc>
          <w:tcPr>
            <w:tcW w:w="1152" w:type="dxa"/>
          </w:tcPr>
          <w:p w14:paraId="265BC4B0" w14:textId="1417100B"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4.NF.1-2</w:t>
            </w:r>
          </w:p>
        </w:tc>
        <w:tc>
          <w:tcPr>
            <w:tcW w:w="5472" w:type="dxa"/>
          </w:tcPr>
          <w:p w14:paraId="29955B32" w14:textId="53CF2114"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Identify models of one half (1/2) and one fourth (1/4).</w:t>
            </w:r>
          </w:p>
        </w:tc>
        <w:tc>
          <w:tcPr>
            <w:tcW w:w="1080" w:type="dxa"/>
          </w:tcPr>
          <w:p w14:paraId="0A304EF6" w14:textId="77777777" w:rsidR="00FE4378" w:rsidRPr="00996FFE" w:rsidRDefault="00FE4378" w:rsidP="000A7B2F">
            <w:pPr>
              <w:rPr>
                <w:rFonts w:ascii="Calibri" w:eastAsia="Times New Roman" w:hAnsi="Calibri" w:cs="Calibri"/>
                <w:color w:val="000000"/>
              </w:rPr>
            </w:pPr>
          </w:p>
        </w:tc>
        <w:tc>
          <w:tcPr>
            <w:tcW w:w="1080" w:type="dxa"/>
          </w:tcPr>
          <w:p w14:paraId="42533C47" w14:textId="77777777" w:rsidR="00FE4378" w:rsidRPr="00996FFE" w:rsidRDefault="00FE4378" w:rsidP="000A7B2F">
            <w:pPr>
              <w:rPr>
                <w:rFonts w:ascii="Calibri" w:eastAsia="Times New Roman" w:hAnsi="Calibri" w:cs="Calibri"/>
                <w:color w:val="000000"/>
              </w:rPr>
            </w:pPr>
          </w:p>
        </w:tc>
        <w:tc>
          <w:tcPr>
            <w:tcW w:w="1080" w:type="dxa"/>
          </w:tcPr>
          <w:p w14:paraId="6B0E0E4E" w14:textId="77777777" w:rsidR="00FE4378" w:rsidRPr="00996FFE" w:rsidRDefault="00FE4378" w:rsidP="000A7B2F">
            <w:pPr>
              <w:rPr>
                <w:rFonts w:ascii="Calibri" w:eastAsia="Times New Roman" w:hAnsi="Calibri" w:cs="Calibri"/>
                <w:color w:val="000000"/>
              </w:rPr>
            </w:pPr>
          </w:p>
        </w:tc>
        <w:tc>
          <w:tcPr>
            <w:tcW w:w="1080" w:type="dxa"/>
          </w:tcPr>
          <w:p w14:paraId="1547C797" w14:textId="77777777" w:rsidR="00FE4378" w:rsidRPr="00996FFE" w:rsidRDefault="00FE4378" w:rsidP="000A7B2F">
            <w:pPr>
              <w:rPr>
                <w:rFonts w:ascii="Calibri" w:eastAsia="Times New Roman" w:hAnsi="Calibri" w:cs="Calibri"/>
                <w:color w:val="000000"/>
              </w:rPr>
            </w:pPr>
          </w:p>
        </w:tc>
      </w:tr>
      <w:tr w:rsidR="00FE4378" w:rsidRPr="00996FFE" w14:paraId="78D3DC46" w14:textId="7DC0AC11" w:rsidTr="00996FFE">
        <w:trPr>
          <w:jc w:val="center"/>
        </w:trPr>
        <w:tc>
          <w:tcPr>
            <w:tcW w:w="864" w:type="dxa"/>
            <w:vMerge/>
            <w:shd w:val="clear" w:color="auto" w:fill="D9D9D9" w:themeFill="background1" w:themeFillShade="D9"/>
          </w:tcPr>
          <w:p w14:paraId="4FDFF826" w14:textId="77777777" w:rsidR="00FE4378" w:rsidRPr="00996FFE" w:rsidRDefault="00FE4378" w:rsidP="000B3651">
            <w:pPr>
              <w:pStyle w:val="MajorClaimNumber"/>
              <w:rPr>
                <w:rFonts w:ascii="Calibri" w:hAnsi="Calibri" w:cs="Calibri"/>
                <w:b/>
              </w:rPr>
            </w:pPr>
          </w:p>
        </w:tc>
        <w:tc>
          <w:tcPr>
            <w:tcW w:w="1368" w:type="dxa"/>
            <w:vMerge/>
          </w:tcPr>
          <w:p w14:paraId="1A81E971" w14:textId="495152BD" w:rsidR="00FE4378" w:rsidRPr="00996FFE" w:rsidRDefault="00FE4378" w:rsidP="00126830">
            <w:pPr>
              <w:jc w:val="center"/>
              <w:rPr>
                <w:rFonts w:ascii="Calibri" w:eastAsia="Times New Roman" w:hAnsi="Calibri" w:cs="Calibri"/>
                <w:color w:val="000000"/>
              </w:rPr>
            </w:pPr>
          </w:p>
        </w:tc>
        <w:tc>
          <w:tcPr>
            <w:tcW w:w="1152" w:type="dxa"/>
          </w:tcPr>
          <w:p w14:paraId="04E555E1" w14:textId="4C34E71D"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4.NF.3</w:t>
            </w:r>
          </w:p>
        </w:tc>
        <w:tc>
          <w:tcPr>
            <w:tcW w:w="5472" w:type="dxa"/>
          </w:tcPr>
          <w:p w14:paraId="6D1C4EF2" w14:textId="24931E20"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Differentiate between whole and half.</w:t>
            </w:r>
          </w:p>
        </w:tc>
        <w:tc>
          <w:tcPr>
            <w:tcW w:w="1080" w:type="dxa"/>
          </w:tcPr>
          <w:p w14:paraId="32AA42CC" w14:textId="77777777" w:rsidR="00FE4378" w:rsidRPr="00996FFE" w:rsidRDefault="00FE4378" w:rsidP="000A7B2F">
            <w:pPr>
              <w:rPr>
                <w:rFonts w:ascii="Calibri" w:eastAsia="Times New Roman" w:hAnsi="Calibri" w:cs="Calibri"/>
                <w:color w:val="000000"/>
              </w:rPr>
            </w:pPr>
          </w:p>
        </w:tc>
        <w:tc>
          <w:tcPr>
            <w:tcW w:w="1080" w:type="dxa"/>
          </w:tcPr>
          <w:p w14:paraId="3985A1AA" w14:textId="77777777" w:rsidR="00FE4378" w:rsidRPr="00996FFE" w:rsidRDefault="00FE4378" w:rsidP="000A7B2F">
            <w:pPr>
              <w:rPr>
                <w:rFonts w:ascii="Calibri" w:eastAsia="Times New Roman" w:hAnsi="Calibri" w:cs="Calibri"/>
                <w:color w:val="000000"/>
              </w:rPr>
            </w:pPr>
          </w:p>
        </w:tc>
        <w:tc>
          <w:tcPr>
            <w:tcW w:w="1080" w:type="dxa"/>
          </w:tcPr>
          <w:p w14:paraId="6395FB90" w14:textId="77777777" w:rsidR="00FE4378" w:rsidRPr="00996FFE" w:rsidRDefault="00FE4378" w:rsidP="000A7B2F">
            <w:pPr>
              <w:rPr>
                <w:rFonts w:ascii="Calibri" w:eastAsia="Times New Roman" w:hAnsi="Calibri" w:cs="Calibri"/>
                <w:color w:val="000000"/>
              </w:rPr>
            </w:pPr>
          </w:p>
        </w:tc>
        <w:tc>
          <w:tcPr>
            <w:tcW w:w="1080" w:type="dxa"/>
          </w:tcPr>
          <w:p w14:paraId="0BE0B907" w14:textId="77777777" w:rsidR="00FE4378" w:rsidRPr="00996FFE" w:rsidRDefault="00FE4378" w:rsidP="000A7B2F">
            <w:pPr>
              <w:rPr>
                <w:rFonts w:ascii="Calibri" w:eastAsia="Times New Roman" w:hAnsi="Calibri" w:cs="Calibri"/>
                <w:color w:val="000000"/>
              </w:rPr>
            </w:pPr>
          </w:p>
        </w:tc>
      </w:tr>
      <w:tr w:rsidR="00FE4378" w:rsidRPr="00996FFE" w14:paraId="2EA8F03A" w14:textId="472702BB" w:rsidTr="00996FFE">
        <w:trPr>
          <w:jc w:val="center"/>
        </w:trPr>
        <w:tc>
          <w:tcPr>
            <w:tcW w:w="864" w:type="dxa"/>
            <w:vMerge/>
            <w:shd w:val="clear" w:color="auto" w:fill="D9D9D9" w:themeFill="background1" w:themeFillShade="D9"/>
          </w:tcPr>
          <w:p w14:paraId="4936B0F8" w14:textId="77777777" w:rsidR="00FE4378" w:rsidRPr="00996FFE" w:rsidRDefault="00FE4378" w:rsidP="000B3651">
            <w:pPr>
              <w:pStyle w:val="MajorClaimNumber"/>
              <w:rPr>
                <w:rFonts w:ascii="Calibri" w:hAnsi="Calibri" w:cs="Calibri"/>
                <w:b/>
              </w:rPr>
            </w:pPr>
          </w:p>
        </w:tc>
        <w:tc>
          <w:tcPr>
            <w:tcW w:w="1368" w:type="dxa"/>
            <w:vMerge w:val="restart"/>
          </w:tcPr>
          <w:p w14:paraId="26C0F283" w14:textId="5E3F9B53" w:rsidR="00FE4378" w:rsidRPr="00996FFE" w:rsidRDefault="00FE4378" w:rsidP="00126830">
            <w:pPr>
              <w:jc w:val="center"/>
              <w:rPr>
                <w:rFonts w:ascii="Calibri" w:eastAsia="Times New Roman" w:hAnsi="Calibri" w:cs="Calibri"/>
                <w:color w:val="000000"/>
              </w:rPr>
            </w:pPr>
            <w:r w:rsidRPr="00996FFE">
              <w:rPr>
                <w:rFonts w:ascii="Calibri" w:eastAsia="Times New Roman" w:hAnsi="Calibri" w:cs="Calibri"/>
                <w:b/>
                <w:color w:val="000000"/>
              </w:rPr>
              <w:t>M.C1.2</w:t>
            </w:r>
          </w:p>
        </w:tc>
        <w:tc>
          <w:tcPr>
            <w:tcW w:w="1152" w:type="dxa"/>
          </w:tcPr>
          <w:p w14:paraId="5324504C" w14:textId="4366A028"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4.NBT.2</w:t>
            </w:r>
          </w:p>
        </w:tc>
        <w:tc>
          <w:tcPr>
            <w:tcW w:w="5472" w:type="dxa"/>
          </w:tcPr>
          <w:p w14:paraId="3329631B" w14:textId="531AF081"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Compare whole numbers to 10 using symbols (&lt;, &gt;, =).</w:t>
            </w:r>
          </w:p>
        </w:tc>
        <w:tc>
          <w:tcPr>
            <w:tcW w:w="1080" w:type="dxa"/>
          </w:tcPr>
          <w:p w14:paraId="2371F643" w14:textId="77777777" w:rsidR="00FE4378" w:rsidRPr="00996FFE" w:rsidRDefault="00FE4378" w:rsidP="000A7B2F">
            <w:pPr>
              <w:rPr>
                <w:rFonts w:ascii="Calibri" w:eastAsia="Times New Roman" w:hAnsi="Calibri" w:cs="Calibri"/>
                <w:color w:val="000000"/>
              </w:rPr>
            </w:pPr>
          </w:p>
        </w:tc>
        <w:tc>
          <w:tcPr>
            <w:tcW w:w="1080" w:type="dxa"/>
          </w:tcPr>
          <w:p w14:paraId="15DD3547" w14:textId="77777777" w:rsidR="00FE4378" w:rsidRPr="00996FFE" w:rsidRDefault="00FE4378" w:rsidP="000A7B2F">
            <w:pPr>
              <w:rPr>
                <w:rFonts w:ascii="Calibri" w:eastAsia="Times New Roman" w:hAnsi="Calibri" w:cs="Calibri"/>
                <w:color w:val="000000"/>
              </w:rPr>
            </w:pPr>
          </w:p>
        </w:tc>
        <w:tc>
          <w:tcPr>
            <w:tcW w:w="1080" w:type="dxa"/>
          </w:tcPr>
          <w:p w14:paraId="3EA09AD2" w14:textId="77777777" w:rsidR="00FE4378" w:rsidRPr="00996FFE" w:rsidRDefault="00FE4378" w:rsidP="000A7B2F">
            <w:pPr>
              <w:rPr>
                <w:rFonts w:ascii="Calibri" w:eastAsia="Times New Roman" w:hAnsi="Calibri" w:cs="Calibri"/>
                <w:color w:val="000000"/>
              </w:rPr>
            </w:pPr>
          </w:p>
        </w:tc>
        <w:tc>
          <w:tcPr>
            <w:tcW w:w="1080" w:type="dxa"/>
          </w:tcPr>
          <w:p w14:paraId="326050CB" w14:textId="77777777" w:rsidR="00FE4378" w:rsidRPr="00996FFE" w:rsidRDefault="00FE4378" w:rsidP="000A7B2F">
            <w:pPr>
              <w:rPr>
                <w:rFonts w:ascii="Calibri" w:eastAsia="Times New Roman" w:hAnsi="Calibri" w:cs="Calibri"/>
                <w:color w:val="000000"/>
              </w:rPr>
            </w:pPr>
          </w:p>
        </w:tc>
      </w:tr>
      <w:tr w:rsidR="00FE4378" w:rsidRPr="00996FFE" w14:paraId="62726AA9" w14:textId="340841CE" w:rsidTr="00996FFE">
        <w:trPr>
          <w:jc w:val="center"/>
        </w:trPr>
        <w:tc>
          <w:tcPr>
            <w:tcW w:w="864" w:type="dxa"/>
            <w:vMerge/>
            <w:shd w:val="clear" w:color="auto" w:fill="D9D9D9" w:themeFill="background1" w:themeFillShade="D9"/>
          </w:tcPr>
          <w:p w14:paraId="142C8F52" w14:textId="77777777" w:rsidR="00FE4378" w:rsidRPr="00996FFE" w:rsidRDefault="00FE4378" w:rsidP="000B3651">
            <w:pPr>
              <w:pStyle w:val="MajorClaimNumber"/>
              <w:rPr>
                <w:rFonts w:ascii="Calibri" w:hAnsi="Calibri" w:cs="Calibri"/>
                <w:b/>
              </w:rPr>
            </w:pPr>
          </w:p>
        </w:tc>
        <w:tc>
          <w:tcPr>
            <w:tcW w:w="1368" w:type="dxa"/>
            <w:vMerge/>
          </w:tcPr>
          <w:p w14:paraId="2214A46F" w14:textId="522FF08F" w:rsidR="00FE4378" w:rsidRPr="00996FFE" w:rsidRDefault="00FE4378" w:rsidP="00126830">
            <w:pPr>
              <w:jc w:val="center"/>
              <w:rPr>
                <w:rFonts w:ascii="Calibri" w:eastAsia="Times New Roman" w:hAnsi="Calibri" w:cs="Calibri"/>
                <w:color w:val="000000"/>
              </w:rPr>
            </w:pPr>
          </w:p>
        </w:tc>
        <w:tc>
          <w:tcPr>
            <w:tcW w:w="1152" w:type="dxa"/>
          </w:tcPr>
          <w:p w14:paraId="0CF4F51E" w14:textId="4B8953C3"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4.NBT.3</w:t>
            </w:r>
          </w:p>
        </w:tc>
        <w:tc>
          <w:tcPr>
            <w:tcW w:w="5472" w:type="dxa"/>
          </w:tcPr>
          <w:p w14:paraId="2C6C3B9E" w14:textId="6E5F43F1"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Round any whole number 0-30 to the nearest ten.</w:t>
            </w:r>
          </w:p>
        </w:tc>
        <w:tc>
          <w:tcPr>
            <w:tcW w:w="1080" w:type="dxa"/>
          </w:tcPr>
          <w:p w14:paraId="57BC82BF" w14:textId="77777777" w:rsidR="00FE4378" w:rsidRPr="00996FFE" w:rsidRDefault="00FE4378" w:rsidP="000A7B2F">
            <w:pPr>
              <w:rPr>
                <w:rFonts w:ascii="Calibri" w:eastAsia="Times New Roman" w:hAnsi="Calibri" w:cs="Calibri"/>
                <w:color w:val="000000"/>
              </w:rPr>
            </w:pPr>
          </w:p>
        </w:tc>
        <w:tc>
          <w:tcPr>
            <w:tcW w:w="1080" w:type="dxa"/>
          </w:tcPr>
          <w:p w14:paraId="7292BAF9" w14:textId="77777777" w:rsidR="00FE4378" w:rsidRPr="00996FFE" w:rsidRDefault="00FE4378" w:rsidP="000A7B2F">
            <w:pPr>
              <w:rPr>
                <w:rFonts w:ascii="Calibri" w:eastAsia="Times New Roman" w:hAnsi="Calibri" w:cs="Calibri"/>
                <w:color w:val="000000"/>
              </w:rPr>
            </w:pPr>
          </w:p>
        </w:tc>
        <w:tc>
          <w:tcPr>
            <w:tcW w:w="1080" w:type="dxa"/>
          </w:tcPr>
          <w:p w14:paraId="3BD14F4E" w14:textId="77777777" w:rsidR="00FE4378" w:rsidRPr="00996FFE" w:rsidRDefault="00FE4378" w:rsidP="000A7B2F">
            <w:pPr>
              <w:rPr>
                <w:rFonts w:ascii="Calibri" w:eastAsia="Times New Roman" w:hAnsi="Calibri" w:cs="Calibri"/>
                <w:color w:val="000000"/>
              </w:rPr>
            </w:pPr>
          </w:p>
        </w:tc>
        <w:tc>
          <w:tcPr>
            <w:tcW w:w="1080" w:type="dxa"/>
          </w:tcPr>
          <w:p w14:paraId="67DC4A83" w14:textId="77777777" w:rsidR="00FE4378" w:rsidRPr="00996FFE" w:rsidRDefault="00FE4378" w:rsidP="000A7B2F">
            <w:pPr>
              <w:rPr>
                <w:rFonts w:ascii="Calibri" w:eastAsia="Times New Roman" w:hAnsi="Calibri" w:cs="Calibri"/>
                <w:color w:val="000000"/>
              </w:rPr>
            </w:pPr>
          </w:p>
        </w:tc>
      </w:tr>
      <w:tr w:rsidR="00FE4378" w:rsidRPr="00996FFE" w14:paraId="36BE99E0" w14:textId="09236201" w:rsidTr="00996FFE">
        <w:trPr>
          <w:jc w:val="center"/>
        </w:trPr>
        <w:tc>
          <w:tcPr>
            <w:tcW w:w="864" w:type="dxa"/>
            <w:vMerge/>
            <w:shd w:val="clear" w:color="auto" w:fill="D9D9D9" w:themeFill="background1" w:themeFillShade="D9"/>
          </w:tcPr>
          <w:p w14:paraId="15429E26" w14:textId="77777777" w:rsidR="00FE4378" w:rsidRPr="00996FFE" w:rsidRDefault="00FE4378" w:rsidP="000B3651">
            <w:pPr>
              <w:pStyle w:val="MajorClaimNumber"/>
              <w:rPr>
                <w:rFonts w:ascii="Calibri" w:hAnsi="Calibri" w:cs="Calibri"/>
                <w:b/>
              </w:rPr>
            </w:pPr>
          </w:p>
        </w:tc>
        <w:tc>
          <w:tcPr>
            <w:tcW w:w="1368" w:type="dxa"/>
          </w:tcPr>
          <w:p w14:paraId="459018B4" w14:textId="0C82E973" w:rsidR="00FE4378" w:rsidRPr="00996FFE" w:rsidRDefault="00FE4378" w:rsidP="00126830">
            <w:pPr>
              <w:jc w:val="center"/>
              <w:rPr>
                <w:rFonts w:ascii="Calibri" w:eastAsia="Times New Roman" w:hAnsi="Calibri" w:cs="Calibri"/>
                <w:color w:val="000000"/>
              </w:rPr>
            </w:pPr>
            <w:r w:rsidRPr="00996FFE">
              <w:rPr>
                <w:rFonts w:ascii="Calibri" w:eastAsia="Times New Roman" w:hAnsi="Calibri" w:cs="Calibri"/>
                <w:b/>
                <w:color w:val="000000"/>
              </w:rPr>
              <w:t>M.C1.3</w:t>
            </w:r>
          </w:p>
        </w:tc>
        <w:tc>
          <w:tcPr>
            <w:tcW w:w="1152" w:type="dxa"/>
          </w:tcPr>
          <w:p w14:paraId="4410963F" w14:textId="3EAEF796"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4.NBT.4</w:t>
            </w:r>
          </w:p>
        </w:tc>
        <w:tc>
          <w:tcPr>
            <w:tcW w:w="5472" w:type="dxa"/>
          </w:tcPr>
          <w:p w14:paraId="4B60B518" w14:textId="595D17A6"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Add and subtract two-digit whole numbers.</w:t>
            </w:r>
          </w:p>
        </w:tc>
        <w:tc>
          <w:tcPr>
            <w:tcW w:w="1080" w:type="dxa"/>
          </w:tcPr>
          <w:p w14:paraId="2F7CF9B5" w14:textId="77777777" w:rsidR="00FE4378" w:rsidRPr="00996FFE" w:rsidRDefault="00FE4378" w:rsidP="000A7B2F">
            <w:pPr>
              <w:rPr>
                <w:rFonts w:ascii="Calibri" w:eastAsia="Times New Roman" w:hAnsi="Calibri" w:cs="Calibri"/>
                <w:color w:val="000000"/>
              </w:rPr>
            </w:pPr>
          </w:p>
        </w:tc>
        <w:tc>
          <w:tcPr>
            <w:tcW w:w="1080" w:type="dxa"/>
          </w:tcPr>
          <w:p w14:paraId="00A5983C" w14:textId="77777777" w:rsidR="00FE4378" w:rsidRPr="00996FFE" w:rsidRDefault="00FE4378" w:rsidP="000A7B2F">
            <w:pPr>
              <w:rPr>
                <w:rFonts w:ascii="Calibri" w:eastAsia="Times New Roman" w:hAnsi="Calibri" w:cs="Calibri"/>
                <w:color w:val="000000"/>
              </w:rPr>
            </w:pPr>
          </w:p>
        </w:tc>
        <w:tc>
          <w:tcPr>
            <w:tcW w:w="1080" w:type="dxa"/>
          </w:tcPr>
          <w:p w14:paraId="2D736EBF" w14:textId="77777777" w:rsidR="00FE4378" w:rsidRPr="00996FFE" w:rsidRDefault="00FE4378" w:rsidP="000A7B2F">
            <w:pPr>
              <w:rPr>
                <w:rFonts w:ascii="Calibri" w:eastAsia="Times New Roman" w:hAnsi="Calibri" w:cs="Calibri"/>
                <w:color w:val="000000"/>
              </w:rPr>
            </w:pPr>
          </w:p>
        </w:tc>
        <w:tc>
          <w:tcPr>
            <w:tcW w:w="1080" w:type="dxa"/>
          </w:tcPr>
          <w:p w14:paraId="406C5992" w14:textId="77777777" w:rsidR="00FE4378" w:rsidRPr="00996FFE" w:rsidRDefault="00FE4378" w:rsidP="000A7B2F">
            <w:pPr>
              <w:rPr>
                <w:rFonts w:ascii="Calibri" w:eastAsia="Times New Roman" w:hAnsi="Calibri" w:cs="Calibri"/>
                <w:color w:val="000000"/>
              </w:rPr>
            </w:pPr>
          </w:p>
        </w:tc>
      </w:tr>
      <w:tr w:rsidR="00FE4378" w:rsidRPr="00996FFE" w14:paraId="4CEF819B" w14:textId="17B51B1F" w:rsidTr="00996FFE">
        <w:trPr>
          <w:jc w:val="center"/>
        </w:trPr>
        <w:tc>
          <w:tcPr>
            <w:tcW w:w="864" w:type="dxa"/>
            <w:vMerge w:val="restart"/>
            <w:shd w:val="clear" w:color="auto" w:fill="D9D9D9" w:themeFill="background1" w:themeFillShade="D9"/>
          </w:tcPr>
          <w:p w14:paraId="3C1567C6" w14:textId="735EE181" w:rsidR="00FE4378" w:rsidRPr="00996FFE" w:rsidRDefault="00FE4378" w:rsidP="000B3651">
            <w:pPr>
              <w:pStyle w:val="MajorClaimNumber"/>
              <w:rPr>
                <w:rFonts w:ascii="Calibri" w:hAnsi="Calibri" w:cs="Calibri"/>
                <w:b/>
              </w:rPr>
            </w:pPr>
            <w:r w:rsidRPr="00996FFE">
              <w:rPr>
                <w:rFonts w:ascii="Calibri" w:hAnsi="Calibri" w:cs="Calibri"/>
              </w:rPr>
              <w:t>2</w:t>
            </w:r>
          </w:p>
        </w:tc>
        <w:tc>
          <w:tcPr>
            <w:tcW w:w="7992" w:type="dxa"/>
            <w:gridSpan w:val="3"/>
            <w:shd w:val="clear" w:color="auto" w:fill="D9D9D9" w:themeFill="background1" w:themeFillShade="D9"/>
          </w:tcPr>
          <w:p w14:paraId="1A731B6A" w14:textId="3F81201B" w:rsidR="00FE4378" w:rsidRPr="00996FFE" w:rsidRDefault="00FE4378" w:rsidP="000B3651">
            <w:pPr>
              <w:pStyle w:val="TableParagraph"/>
              <w:rPr>
                <w:rFonts w:ascii="Calibri" w:hAnsi="Calibri" w:cs="Calibri"/>
                <w:b/>
                <w:color w:val="000000"/>
              </w:rPr>
            </w:pPr>
            <w:r w:rsidRPr="00996FFE">
              <w:rPr>
                <w:rFonts w:ascii="Calibri" w:hAnsi="Calibri" w:cs="Calibri"/>
                <w:b/>
              </w:rPr>
              <w:t>Students demonstrate increasingly complex spatial reasoning and understanding of geometric principles.</w:t>
            </w:r>
            <w:r w:rsidR="003B3137" w:rsidRPr="00996FFE">
              <w:rPr>
                <w:rFonts w:ascii="Calibri" w:hAnsi="Calibri" w:cs="Calibri"/>
                <w:b/>
              </w:rPr>
              <w:t xml:space="preserve"> </w:t>
            </w:r>
            <w:r w:rsidRPr="00996FFE">
              <w:rPr>
                <w:rFonts w:ascii="Calibri" w:hAnsi="Calibri" w:cs="Calibri"/>
                <w:b/>
              </w:rPr>
              <w:t xml:space="preserve">Choose two </w:t>
            </w:r>
            <w:r w:rsidR="00126099" w:rsidRPr="00996FFE">
              <w:rPr>
                <w:rFonts w:ascii="Calibri" w:hAnsi="Calibri" w:cs="Calibri"/>
                <w:b/>
              </w:rPr>
              <w:t>Essential Element</w:t>
            </w:r>
            <w:r w:rsidRPr="00996FFE">
              <w:rPr>
                <w:rFonts w:ascii="Calibri" w:hAnsi="Calibri" w:cs="Calibri"/>
                <w:b/>
              </w:rPr>
              <w:t>s from Claim 2 in different conceptual areas.</w:t>
            </w:r>
          </w:p>
        </w:tc>
        <w:tc>
          <w:tcPr>
            <w:tcW w:w="1080" w:type="dxa"/>
            <w:shd w:val="clear" w:color="auto" w:fill="D9D9D9" w:themeFill="background1" w:themeFillShade="D9"/>
          </w:tcPr>
          <w:p w14:paraId="39B0A49E"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55896A73"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19DE2904"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7AD82D21" w14:textId="77777777" w:rsidR="00FE4378" w:rsidRPr="00996FFE" w:rsidRDefault="00FE4378" w:rsidP="000B3651">
            <w:pPr>
              <w:pStyle w:val="TableParagraph"/>
              <w:rPr>
                <w:rFonts w:ascii="Calibri" w:hAnsi="Calibri" w:cs="Calibri"/>
                <w:b/>
              </w:rPr>
            </w:pPr>
          </w:p>
        </w:tc>
      </w:tr>
      <w:tr w:rsidR="00FE4378" w:rsidRPr="00996FFE" w14:paraId="44A2C7EB" w14:textId="52485169" w:rsidTr="00996FFE">
        <w:trPr>
          <w:trHeight w:val="296"/>
          <w:jc w:val="center"/>
        </w:trPr>
        <w:tc>
          <w:tcPr>
            <w:tcW w:w="864" w:type="dxa"/>
            <w:vMerge/>
            <w:shd w:val="clear" w:color="auto" w:fill="D9D9D9" w:themeFill="background1" w:themeFillShade="D9"/>
          </w:tcPr>
          <w:p w14:paraId="70E48B78" w14:textId="77777777" w:rsidR="00FE4378" w:rsidRPr="00996FFE" w:rsidRDefault="00FE4378" w:rsidP="000B3651">
            <w:pPr>
              <w:pStyle w:val="MajorClaimNumber"/>
              <w:rPr>
                <w:rFonts w:ascii="Calibri" w:hAnsi="Calibri" w:cs="Calibri"/>
                <w:b/>
              </w:rPr>
            </w:pPr>
          </w:p>
        </w:tc>
        <w:tc>
          <w:tcPr>
            <w:tcW w:w="1368" w:type="dxa"/>
            <w:vMerge w:val="restart"/>
          </w:tcPr>
          <w:p w14:paraId="6511A887" w14:textId="353943A3" w:rsidR="00FE4378" w:rsidRPr="00996FFE" w:rsidRDefault="00FE4378" w:rsidP="00126830">
            <w:pPr>
              <w:jc w:val="center"/>
              <w:rPr>
                <w:rFonts w:ascii="Calibri" w:eastAsia="Times New Roman" w:hAnsi="Calibri" w:cs="Calibri"/>
                <w:color w:val="000000"/>
              </w:rPr>
            </w:pPr>
            <w:r w:rsidRPr="00996FFE">
              <w:rPr>
                <w:rFonts w:ascii="Calibri" w:eastAsia="Times New Roman" w:hAnsi="Calibri" w:cs="Calibri"/>
                <w:b/>
                <w:color w:val="000000"/>
              </w:rPr>
              <w:t>M.C2.1</w:t>
            </w:r>
          </w:p>
        </w:tc>
        <w:tc>
          <w:tcPr>
            <w:tcW w:w="1152" w:type="dxa"/>
          </w:tcPr>
          <w:p w14:paraId="717B3AED" w14:textId="561EB6C4"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4.G.1</w:t>
            </w:r>
          </w:p>
        </w:tc>
        <w:tc>
          <w:tcPr>
            <w:tcW w:w="5472" w:type="dxa"/>
          </w:tcPr>
          <w:p w14:paraId="1F9087EB" w14:textId="7356680C"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Recognize parallel lines and intersecting lines.</w:t>
            </w:r>
          </w:p>
        </w:tc>
        <w:tc>
          <w:tcPr>
            <w:tcW w:w="1080" w:type="dxa"/>
          </w:tcPr>
          <w:p w14:paraId="745D8280" w14:textId="77777777" w:rsidR="00FE4378" w:rsidRPr="00996FFE" w:rsidRDefault="00FE4378" w:rsidP="000A7B2F">
            <w:pPr>
              <w:rPr>
                <w:rFonts w:ascii="Calibri" w:eastAsia="Times New Roman" w:hAnsi="Calibri" w:cs="Calibri"/>
                <w:color w:val="000000"/>
              </w:rPr>
            </w:pPr>
          </w:p>
        </w:tc>
        <w:tc>
          <w:tcPr>
            <w:tcW w:w="1080" w:type="dxa"/>
          </w:tcPr>
          <w:p w14:paraId="22782A7B" w14:textId="77777777" w:rsidR="00FE4378" w:rsidRPr="00996FFE" w:rsidRDefault="00FE4378" w:rsidP="000A7B2F">
            <w:pPr>
              <w:rPr>
                <w:rFonts w:ascii="Calibri" w:eastAsia="Times New Roman" w:hAnsi="Calibri" w:cs="Calibri"/>
                <w:color w:val="000000"/>
              </w:rPr>
            </w:pPr>
          </w:p>
        </w:tc>
        <w:tc>
          <w:tcPr>
            <w:tcW w:w="1080" w:type="dxa"/>
          </w:tcPr>
          <w:p w14:paraId="3B67FDE4" w14:textId="77777777" w:rsidR="00FE4378" w:rsidRPr="00996FFE" w:rsidRDefault="00FE4378" w:rsidP="000A7B2F">
            <w:pPr>
              <w:rPr>
                <w:rFonts w:ascii="Calibri" w:eastAsia="Times New Roman" w:hAnsi="Calibri" w:cs="Calibri"/>
                <w:color w:val="000000"/>
              </w:rPr>
            </w:pPr>
          </w:p>
        </w:tc>
        <w:tc>
          <w:tcPr>
            <w:tcW w:w="1080" w:type="dxa"/>
          </w:tcPr>
          <w:p w14:paraId="1F83D804" w14:textId="77777777" w:rsidR="00FE4378" w:rsidRPr="00996FFE" w:rsidRDefault="00FE4378" w:rsidP="000A7B2F">
            <w:pPr>
              <w:rPr>
                <w:rFonts w:ascii="Calibri" w:eastAsia="Times New Roman" w:hAnsi="Calibri" w:cs="Calibri"/>
                <w:color w:val="000000"/>
              </w:rPr>
            </w:pPr>
          </w:p>
        </w:tc>
      </w:tr>
      <w:tr w:rsidR="00FE4378" w:rsidRPr="00996FFE" w14:paraId="14AE4EC3" w14:textId="2002D02C" w:rsidTr="00996FFE">
        <w:trPr>
          <w:jc w:val="center"/>
        </w:trPr>
        <w:tc>
          <w:tcPr>
            <w:tcW w:w="864" w:type="dxa"/>
            <w:vMerge/>
            <w:shd w:val="clear" w:color="auto" w:fill="D9D9D9" w:themeFill="background1" w:themeFillShade="D9"/>
          </w:tcPr>
          <w:p w14:paraId="20406722" w14:textId="77777777" w:rsidR="00FE4378" w:rsidRPr="00996FFE" w:rsidRDefault="00FE4378" w:rsidP="000B3651">
            <w:pPr>
              <w:pStyle w:val="MajorClaimNumber"/>
              <w:rPr>
                <w:rFonts w:ascii="Calibri" w:hAnsi="Calibri" w:cs="Calibri"/>
                <w:b/>
              </w:rPr>
            </w:pPr>
          </w:p>
        </w:tc>
        <w:tc>
          <w:tcPr>
            <w:tcW w:w="1368" w:type="dxa"/>
            <w:vMerge/>
          </w:tcPr>
          <w:p w14:paraId="449C2E55" w14:textId="0AC770D6" w:rsidR="00FE4378" w:rsidRPr="00996FFE" w:rsidRDefault="00FE4378" w:rsidP="00126830">
            <w:pPr>
              <w:jc w:val="center"/>
              <w:rPr>
                <w:rFonts w:ascii="Calibri" w:eastAsia="Times New Roman" w:hAnsi="Calibri" w:cs="Calibri"/>
                <w:color w:val="000000"/>
              </w:rPr>
            </w:pPr>
          </w:p>
        </w:tc>
        <w:tc>
          <w:tcPr>
            <w:tcW w:w="1152" w:type="dxa"/>
          </w:tcPr>
          <w:p w14:paraId="36AA4227" w14:textId="7E104E9A"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4.MD.5</w:t>
            </w:r>
          </w:p>
        </w:tc>
        <w:tc>
          <w:tcPr>
            <w:tcW w:w="5472" w:type="dxa"/>
          </w:tcPr>
          <w:p w14:paraId="3CB8B2C0" w14:textId="52A459E3"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Recognize angles in geometric shapes.</w:t>
            </w:r>
          </w:p>
        </w:tc>
        <w:tc>
          <w:tcPr>
            <w:tcW w:w="1080" w:type="dxa"/>
          </w:tcPr>
          <w:p w14:paraId="21620F85" w14:textId="77777777" w:rsidR="00FE4378" w:rsidRPr="00996FFE" w:rsidRDefault="00FE4378" w:rsidP="000A7B2F">
            <w:pPr>
              <w:rPr>
                <w:rFonts w:ascii="Calibri" w:eastAsia="Times New Roman" w:hAnsi="Calibri" w:cs="Calibri"/>
                <w:color w:val="000000"/>
              </w:rPr>
            </w:pPr>
          </w:p>
        </w:tc>
        <w:tc>
          <w:tcPr>
            <w:tcW w:w="1080" w:type="dxa"/>
          </w:tcPr>
          <w:p w14:paraId="3469EC4E" w14:textId="77777777" w:rsidR="00FE4378" w:rsidRPr="00996FFE" w:rsidRDefault="00FE4378" w:rsidP="000A7B2F">
            <w:pPr>
              <w:rPr>
                <w:rFonts w:ascii="Calibri" w:eastAsia="Times New Roman" w:hAnsi="Calibri" w:cs="Calibri"/>
                <w:color w:val="000000"/>
              </w:rPr>
            </w:pPr>
          </w:p>
        </w:tc>
        <w:tc>
          <w:tcPr>
            <w:tcW w:w="1080" w:type="dxa"/>
          </w:tcPr>
          <w:p w14:paraId="26F8DCBC" w14:textId="77777777" w:rsidR="00FE4378" w:rsidRPr="00996FFE" w:rsidRDefault="00FE4378" w:rsidP="000A7B2F">
            <w:pPr>
              <w:rPr>
                <w:rFonts w:ascii="Calibri" w:eastAsia="Times New Roman" w:hAnsi="Calibri" w:cs="Calibri"/>
                <w:color w:val="000000"/>
              </w:rPr>
            </w:pPr>
          </w:p>
        </w:tc>
        <w:tc>
          <w:tcPr>
            <w:tcW w:w="1080" w:type="dxa"/>
          </w:tcPr>
          <w:p w14:paraId="3438ED57" w14:textId="77777777" w:rsidR="00FE4378" w:rsidRPr="00996FFE" w:rsidRDefault="00FE4378" w:rsidP="000A7B2F">
            <w:pPr>
              <w:rPr>
                <w:rFonts w:ascii="Calibri" w:eastAsia="Times New Roman" w:hAnsi="Calibri" w:cs="Calibri"/>
                <w:color w:val="000000"/>
              </w:rPr>
            </w:pPr>
          </w:p>
        </w:tc>
      </w:tr>
      <w:tr w:rsidR="00FE4378" w:rsidRPr="00996FFE" w14:paraId="5D0E8884" w14:textId="06F602AB" w:rsidTr="00996FFE">
        <w:trPr>
          <w:jc w:val="center"/>
        </w:trPr>
        <w:tc>
          <w:tcPr>
            <w:tcW w:w="864" w:type="dxa"/>
            <w:vMerge/>
            <w:shd w:val="clear" w:color="auto" w:fill="D9D9D9" w:themeFill="background1" w:themeFillShade="D9"/>
          </w:tcPr>
          <w:p w14:paraId="500D2A66" w14:textId="77777777" w:rsidR="00FE4378" w:rsidRPr="00996FFE" w:rsidRDefault="00FE4378" w:rsidP="000B3651">
            <w:pPr>
              <w:pStyle w:val="MajorClaimNumber"/>
              <w:rPr>
                <w:rFonts w:ascii="Calibri" w:hAnsi="Calibri" w:cs="Calibri"/>
                <w:b/>
              </w:rPr>
            </w:pPr>
          </w:p>
        </w:tc>
        <w:tc>
          <w:tcPr>
            <w:tcW w:w="1368" w:type="dxa"/>
            <w:vMerge/>
          </w:tcPr>
          <w:p w14:paraId="0F46530F" w14:textId="61C14F54" w:rsidR="00FE4378" w:rsidRPr="00996FFE" w:rsidRDefault="00FE4378" w:rsidP="00126830">
            <w:pPr>
              <w:jc w:val="center"/>
              <w:rPr>
                <w:rFonts w:ascii="Calibri" w:eastAsia="Times New Roman" w:hAnsi="Calibri" w:cs="Calibri"/>
                <w:color w:val="000000"/>
              </w:rPr>
            </w:pPr>
          </w:p>
        </w:tc>
        <w:tc>
          <w:tcPr>
            <w:tcW w:w="1152" w:type="dxa"/>
          </w:tcPr>
          <w:p w14:paraId="17ED1A3A" w14:textId="1198261E"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4.MD.6</w:t>
            </w:r>
          </w:p>
        </w:tc>
        <w:tc>
          <w:tcPr>
            <w:tcW w:w="5472" w:type="dxa"/>
          </w:tcPr>
          <w:p w14:paraId="7E13EA40" w14:textId="14FB1189"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Identify angles as larger and smaller.</w:t>
            </w:r>
          </w:p>
        </w:tc>
        <w:tc>
          <w:tcPr>
            <w:tcW w:w="1080" w:type="dxa"/>
          </w:tcPr>
          <w:p w14:paraId="1AEB16B0" w14:textId="77777777" w:rsidR="00FE4378" w:rsidRPr="00996FFE" w:rsidRDefault="00FE4378" w:rsidP="000A7B2F">
            <w:pPr>
              <w:rPr>
                <w:rFonts w:ascii="Calibri" w:eastAsia="Times New Roman" w:hAnsi="Calibri" w:cs="Calibri"/>
                <w:color w:val="000000"/>
              </w:rPr>
            </w:pPr>
          </w:p>
        </w:tc>
        <w:tc>
          <w:tcPr>
            <w:tcW w:w="1080" w:type="dxa"/>
          </w:tcPr>
          <w:p w14:paraId="050587DA" w14:textId="77777777" w:rsidR="00FE4378" w:rsidRPr="00996FFE" w:rsidRDefault="00FE4378" w:rsidP="000A7B2F">
            <w:pPr>
              <w:rPr>
                <w:rFonts w:ascii="Calibri" w:eastAsia="Times New Roman" w:hAnsi="Calibri" w:cs="Calibri"/>
                <w:color w:val="000000"/>
              </w:rPr>
            </w:pPr>
          </w:p>
        </w:tc>
        <w:tc>
          <w:tcPr>
            <w:tcW w:w="1080" w:type="dxa"/>
          </w:tcPr>
          <w:p w14:paraId="26D1085B" w14:textId="77777777" w:rsidR="00FE4378" w:rsidRPr="00996FFE" w:rsidRDefault="00FE4378" w:rsidP="000A7B2F">
            <w:pPr>
              <w:rPr>
                <w:rFonts w:ascii="Calibri" w:eastAsia="Times New Roman" w:hAnsi="Calibri" w:cs="Calibri"/>
                <w:color w:val="000000"/>
              </w:rPr>
            </w:pPr>
          </w:p>
        </w:tc>
        <w:tc>
          <w:tcPr>
            <w:tcW w:w="1080" w:type="dxa"/>
          </w:tcPr>
          <w:p w14:paraId="3C3A414F" w14:textId="77777777" w:rsidR="00FE4378" w:rsidRPr="00996FFE" w:rsidRDefault="00FE4378" w:rsidP="000A7B2F">
            <w:pPr>
              <w:rPr>
                <w:rFonts w:ascii="Calibri" w:eastAsia="Times New Roman" w:hAnsi="Calibri" w:cs="Calibri"/>
                <w:color w:val="000000"/>
              </w:rPr>
            </w:pPr>
          </w:p>
        </w:tc>
      </w:tr>
      <w:tr w:rsidR="00FE4378" w:rsidRPr="00996FFE" w14:paraId="0E337C7B" w14:textId="21E83AA9" w:rsidTr="00996FFE">
        <w:trPr>
          <w:jc w:val="center"/>
        </w:trPr>
        <w:tc>
          <w:tcPr>
            <w:tcW w:w="864" w:type="dxa"/>
            <w:vMerge/>
            <w:shd w:val="clear" w:color="auto" w:fill="D9D9D9" w:themeFill="background1" w:themeFillShade="D9"/>
          </w:tcPr>
          <w:p w14:paraId="08FF600D" w14:textId="77777777" w:rsidR="00FE4378" w:rsidRPr="00996FFE" w:rsidRDefault="00FE4378" w:rsidP="000B3651">
            <w:pPr>
              <w:pStyle w:val="MajorClaimNumber"/>
              <w:rPr>
                <w:rFonts w:ascii="Calibri" w:hAnsi="Calibri" w:cs="Calibri"/>
                <w:b/>
              </w:rPr>
            </w:pPr>
          </w:p>
        </w:tc>
        <w:tc>
          <w:tcPr>
            <w:tcW w:w="1368" w:type="dxa"/>
          </w:tcPr>
          <w:p w14:paraId="7A174242" w14:textId="24205F93" w:rsidR="00FE4378" w:rsidRPr="00996FFE" w:rsidRDefault="00FE4378" w:rsidP="00126830">
            <w:pPr>
              <w:jc w:val="center"/>
              <w:rPr>
                <w:rFonts w:ascii="Calibri" w:eastAsia="Times New Roman" w:hAnsi="Calibri" w:cs="Calibri"/>
                <w:color w:val="000000"/>
              </w:rPr>
            </w:pPr>
            <w:r w:rsidRPr="00996FFE">
              <w:rPr>
                <w:rFonts w:ascii="Calibri" w:eastAsia="Times New Roman" w:hAnsi="Calibri" w:cs="Calibri"/>
                <w:b/>
                <w:color w:val="000000"/>
              </w:rPr>
              <w:t>M.C2.2</w:t>
            </w:r>
          </w:p>
        </w:tc>
        <w:tc>
          <w:tcPr>
            <w:tcW w:w="1152" w:type="dxa"/>
          </w:tcPr>
          <w:p w14:paraId="6955CDFE" w14:textId="683B4097"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4.MD.3</w:t>
            </w:r>
          </w:p>
        </w:tc>
        <w:tc>
          <w:tcPr>
            <w:tcW w:w="5472" w:type="dxa"/>
          </w:tcPr>
          <w:p w14:paraId="1BCC7865" w14:textId="4429CCC1"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Determine the area of a square or rectangle by counting units of measure (unit squares).</w:t>
            </w:r>
          </w:p>
        </w:tc>
        <w:tc>
          <w:tcPr>
            <w:tcW w:w="1080" w:type="dxa"/>
          </w:tcPr>
          <w:p w14:paraId="615D3C65" w14:textId="77777777" w:rsidR="00FE4378" w:rsidRPr="00996FFE" w:rsidRDefault="00FE4378" w:rsidP="000A7B2F">
            <w:pPr>
              <w:rPr>
                <w:rFonts w:ascii="Calibri" w:eastAsia="Times New Roman" w:hAnsi="Calibri" w:cs="Calibri"/>
                <w:color w:val="000000"/>
              </w:rPr>
            </w:pPr>
          </w:p>
        </w:tc>
        <w:tc>
          <w:tcPr>
            <w:tcW w:w="1080" w:type="dxa"/>
          </w:tcPr>
          <w:p w14:paraId="7677F311" w14:textId="77777777" w:rsidR="00FE4378" w:rsidRPr="00996FFE" w:rsidRDefault="00FE4378" w:rsidP="000A7B2F">
            <w:pPr>
              <w:rPr>
                <w:rFonts w:ascii="Calibri" w:eastAsia="Times New Roman" w:hAnsi="Calibri" w:cs="Calibri"/>
                <w:color w:val="000000"/>
              </w:rPr>
            </w:pPr>
          </w:p>
        </w:tc>
        <w:tc>
          <w:tcPr>
            <w:tcW w:w="1080" w:type="dxa"/>
          </w:tcPr>
          <w:p w14:paraId="651F1965" w14:textId="77777777" w:rsidR="00FE4378" w:rsidRPr="00996FFE" w:rsidRDefault="00FE4378" w:rsidP="000A7B2F">
            <w:pPr>
              <w:rPr>
                <w:rFonts w:ascii="Calibri" w:eastAsia="Times New Roman" w:hAnsi="Calibri" w:cs="Calibri"/>
                <w:color w:val="000000"/>
              </w:rPr>
            </w:pPr>
          </w:p>
        </w:tc>
        <w:tc>
          <w:tcPr>
            <w:tcW w:w="1080" w:type="dxa"/>
          </w:tcPr>
          <w:p w14:paraId="751E13C6" w14:textId="77777777" w:rsidR="00FE4378" w:rsidRPr="00996FFE" w:rsidRDefault="00FE4378" w:rsidP="000A7B2F">
            <w:pPr>
              <w:rPr>
                <w:rFonts w:ascii="Calibri" w:eastAsia="Times New Roman" w:hAnsi="Calibri" w:cs="Calibri"/>
                <w:color w:val="000000"/>
              </w:rPr>
            </w:pPr>
          </w:p>
        </w:tc>
      </w:tr>
      <w:tr w:rsidR="00FE4378" w:rsidRPr="00996FFE" w14:paraId="6EBBA514" w14:textId="1DE99C33" w:rsidTr="00996FFE">
        <w:trPr>
          <w:jc w:val="center"/>
        </w:trPr>
        <w:tc>
          <w:tcPr>
            <w:tcW w:w="864" w:type="dxa"/>
            <w:vMerge w:val="restart"/>
            <w:shd w:val="clear" w:color="auto" w:fill="D9D9D9" w:themeFill="background1" w:themeFillShade="D9"/>
          </w:tcPr>
          <w:p w14:paraId="14C76155" w14:textId="19FDFC44" w:rsidR="00FE4378" w:rsidRPr="00996FFE" w:rsidRDefault="00FE4378" w:rsidP="000B3651">
            <w:pPr>
              <w:pStyle w:val="MajorClaimNumber"/>
              <w:rPr>
                <w:rFonts w:ascii="Calibri" w:hAnsi="Calibri" w:cs="Calibri"/>
                <w:b/>
              </w:rPr>
            </w:pPr>
            <w:r w:rsidRPr="00996FFE">
              <w:rPr>
                <w:rFonts w:ascii="Calibri" w:hAnsi="Calibri" w:cs="Calibri"/>
              </w:rPr>
              <w:t>3</w:t>
            </w:r>
          </w:p>
        </w:tc>
        <w:tc>
          <w:tcPr>
            <w:tcW w:w="7992" w:type="dxa"/>
            <w:gridSpan w:val="3"/>
            <w:shd w:val="clear" w:color="auto" w:fill="D9D9D9" w:themeFill="background1" w:themeFillShade="D9"/>
          </w:tcPr>
          <w:p w14:paraId="1E1A36F9" w14:textId="4D80F030" w:rsidR="00FE4378" w:rsidRPr="00996FFE" w:rsidRDefault="00FE4378" w:rsidP="000B3651">
            <w:pPr>
              <w:pStyle w:val="TableParagraph"/>
              <w:rPr>
                <w:rFonts w:ascii="Calibri" w:hAnsi="Calibri" w:cs="Calibri"/>
                <w:b/>
              </w:rPr>
            </w:pPr>
            <w:r w:rsidRPr="00996FFE">
              <w:rPr>
                <w:rFonts w:ascii="Calibri" w:hAnsi="Calibri" w:cs="Calibri"/>
                <w:b/>
              </w:rPr>
              <w:t>Students demonstrate Increasingly complex understanding of measurement, data, and analytic procedures.</w:t>
            </w:r>
            <w:r w:rsidR="003B3137" w:rsidRPr="00996FFE">
              <w:rPr>
                <w:rFonts w:ascii="Calibri" w:hAnsi="Calibri" w:cs="Calibri"/>
                <w:b/>
              </w:rPr>
              <w:t xml:space="preserve"> </w:t>
            </w:r>
            <w:r w:rsidRPr="00996FFE">
              <w:rPr>
                <w:rFonts w:ascii="Calibri" w:hAnsi="Calibri" w:cs="Calibri"/>
                <w:b/>
              </w:rPr>
              <w:t xml:space="preserve">Choose two </w:t>
            </w:r>
            <w:r w:rsidR="00126099" w:rsidRPr="00996FFE">
              <w:rPr>
                <w:rFonts w:ascii="Calibri" w:hAnsi="Calibri" w:cs="Calibri"/>
                <w:b/>
              </w:rPr>
              <w:t>Essential Element</w:t>
            </w:r>
            <w:r w:rsidRPr="00996FFE">
              <w:rPr>
                <w:rFonts w:ascii="Calibri" w:hAnsi="Calibri" w:cs="Calibri"/>
                <w:b/>
              </w:rPr>
              <w:t>s from Claim 3 in different conceptual areas.</w:t>
            </w:r>
          </w:p>
        </w:tc>
        <w:tc>
          <w:tcPr>
            <w:tcW w:w="1080" w:type="dxa"/>
            <w:shd w:val="clear" w:color="auto" w:fill="D9D9D9" w:themeFill="background1" w:themeFillShade="D9"/>
          </w:tcPr>
          <w:p w14:paraId="2747FA2D"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1BDF1BDA"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261A2160"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537F3957" w14:textId="77777777" w:rsidR="00FE4378" w:rsidRPr="00996FFE" w:rsidRDefault="00FE4378" w:rsidP="000B3651">
            <w:pPr>
              <w:pStyle w:val="TableParagraph"/>
              <w:rPr>
                <w:rFonts w:ascii="Calibri" w:hAnsi="Calibri" w:cs="Calibri"/>
                <w:b/>
              </w:rPr>
            </w:pPr>
          </w:p>
        </w:tc>
      </w:tr>
      <w:tr w:rsidR="00FE4378" w:rsidRPr="00996FFE" w14:paraId="731DEED4" w14:textId="52C793CC" w:rsidTr="00996FFE">
        <w:trPr>
          <w:jc w:val="center"/>
        </w:trPr>
        <w:tc>
          <w:tcPr>
            <w:tcW w:w="864" w:type="dxa"/>
            <w:vMerge/>
            <w:shd w:val="clear" w:color="auto" w:fill="D9D9D9" w:themeFill="background1" w:themeFillShade="D9"/>
          </w:tcPr>
          <w:p w14:paraId="3DBAFAA7" w14:textId="77777777" w:rsidR="00FE4378" w:rsidRPr="00996FFE" w:rsidRDefault="00FE4378" w:rsidP="000B3651">
            <w:pPr>
              <w:pStyle w:val="MajorClaimNumber"/>
              <w:rPr>
                <w:rFonts w:ascii="Calibri" w:hAnsi="Calibri" w:cs="Calibri"/>
                <w:b/>
              </w:rPr>
            </w:pPr>
          </w:p>
        </w:tc>
        <w:tc>
          <w:tcPr>
            <w:tcW w:w="1368" w:type="dxa"/>
            <w:vMerge w:val="restart"/>
          </w:tcPr>
          <w:p w14:paraId="2BCB07EB" w14:textId="57E31574" w:rsidR="00FE4378" w:rsidRPr="00996FFE" w:rsidRDefault="00FE4378" w:rsidP="00126830">
            <w:pPr>
              <w:jc w:val="center"/>
              <w:rPr>
                <w:rFonts w:ascii="Calibri" w:eastAsia="Times New Roman" w:hAnsi="Calibri" w:cs="Calibri"/>
                <w:color w:val="000000"/>
              </w:rPr>
            </w:pPr>
            <w:r w:rsidRPr="00996FFE">
              <w:rPr>
                <w:rFonts w:ascii="Calibri" w:eastAsia="Times New Roman" w:hAnsi="Calibri" w:cs="Calibri"/>
                <w:b/>
                <w:color w:val="000000"/>
              </w:rPr>
              <w:t>M.C3.1</w:t>
            </w:r>
          </w:p>
        </w:tc>
        <w:tc>
          <w:tcPr>
            <w:tcW w:w="1152" w:type="dxa"/>
          </w:tcPr>
          <w:p w14:paraId="26FB947F" w14:textId="5E603034"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4.MD.2.a</w:t>
            </w:r>
          </w:p>
        </w:tc>
        <w:tc>
          <w:tcPr>
            <w:tcW w:w="5472" w:type="dxa"/>
          </w:tcPr>
          <w:p w14:paraId="1C7C999D" w14:textId="2B261807"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Tell time using a digital clock. Tell time to the nearest hour using an analog clock.</w:t>
            </w:r>
          </w:p>
        </w:tc>
        <w:tc>
          <w:tcPr>
            <w:tcW w:w="1080" w:type="dxa"/>
          </w:tcPr>
          <w:p w14:paraId="567397AD" w14:textId="77777777" w:rsidR="00FE4378" w:rsidRPr="00996FFE" w:rsidRDefault="00FE4378" w:rsidP="000A7B2F">
            <w:pPr>
              <w:rPr>
                <w:rFonts w:ascii="Calibri" w:eastAsia="Times New Roman" w:hAnsi="Calibri" w:cs="Calibri"/>
                <w:color w:val="000000"/>
              </w:rPr>
            </w:pPr>
          </w:p>
        </w:tc>
        <w:tc>
          <w:tcPr>
            <w:tcW w:w="1080" w:type="dxa"/>
          </w:tcPr>
          <w:p w14:paraId="7876C5B3" w14:textId="77777777" w:rsidR="00FE4378" w:rsidRPr="00996FFE" w:rsidRDefault="00FE4378" w:rsidP="000A7B2F">
            <w:pPr>
              <w:rPr>
                <w:rFonts w:ascii="Calibri" w:eastAsia="Times New Roman" w:hAnsi="Calibri" w:cs="Calibri"/>
                <w:color w:val="000000"/>
              </w:rPr>
            </w:pPr>
          </w:p>
        </w:tc>
        <w:tc>
          <w:tcPr>
            <w:tcW w:w="1080" w:type="dxa"/>
          </w:tcPr>
          <w:p w14:paraId="4D7DE71B" w14:textId="77777777" w:rsidR="00FE4378" w:rsidRPr="00996FFE" w:rsidRDefault="00FE4378" w:rsidP="000A7B2F">
            <w:pPr>
              <w:rPr>
                <w:rFonts w:ascii="Calibri" w:eastAsia="Times New Roman" w:hAnsi="Calibri" w:cs="Calibri"/>
                <w:color w:val="000000"/>
              </w:rPr>
            </w:pPr>
          </w:p>
        </w:tc>
        <w:tc>
          <w:tcPr>
            <w:tcW w:w="1080" w:type="dxa"/>
          </w:tcPr>
          <w:p w14:paraId="7217C328" w14:textId="77777777" w:rsidR="00FE4378" w:rsidRPr="00996FFE" w:rsidRDefault="00FE4378" w:rsidP="000A7B2F">
            <w:pPr>
              <w:rPr>
                <w:rFonts w:ascii="Calibri" w:eastAsia="Times New Roman" w:hAnsi="Calibri" w:cs="Calibri"/>
                <w:color w:val="000000"/>
              </w:rPr>
            </w:pPr>
          </w:p>
        </w:tc>
      </w:tr>
      <w:tr w:rsidR="00FE4378" w:rsidRPr="00996FFE" w14:paraId="624825BB" w14:textId="14A6D942" w:rsidTr="00996FFE">
        <w:trPr>
          <w:jc w:val="center"/>
        </w:trPr>
        <w:tc>
          <w:tcPr>
            <w:tcW w:w="864" w:type="dxa"/>
            <w:vMerge/>
            <w:shd w:val="clear" w:color="auto" w:fill="D9D9D9" w:themeFill="background1" w:themeFillShade="D9"/>
          </w:tcPr>
          <w:p w14:paraId="1DE229A7" w14:textId="77777777" w:rsidR="00FE4378" w:rsidRPr="00996FFE" w:rsidRDefault="00FE4378" w:rsidP="000B3651">
            <w:pPr>
              <w:pStyle w:val="MajorClaimNumber"/>
              <w:rPr>
                <w:rFonts w:ascii="Calibri" w:hAnsi="Calibri" w:cs="Calibri"/>
                <w:b/>
              </w:rPr>
            </w:pPr>
          </w:p>
        </w:tc>
        <w:tc>
          <w:tcPr>
            <w:tcW w:w="1368" w:type="dxa"/>
            <w:vMerge/>
          </w:tcPr>
          <w:p w14:paraId="4D4A5C79" w14:textId="492EA7A4" w:rsidR="00FE4378" w:rsidRPr="00996FFE" w:rsidRDefault="00FE4378" w:rsidP="00126830">
            <w:pPr>
              <w:jc w:val="center"/>
              <w:rPr>
                <w:rFonts w:ascii="Calibri" w:eastAsia="Times New Roman" w:hAnsi="Calibri" w:cs="Calibri"/>
                <w:color w:val="000000"/>
              </w:rPr>
            </w:pPr>
          </w:p>
        </w:tc>
        <w:tc>
          <w:tcPr>
            <w:tcW w:w="1152" w:type="dxa"/>
          </w:tcPr>
          <w:p w14:paraId="38CA63E7" w14:textId="04DC580B"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4.MD.2.b</w:t>
            </w:r>
          </w:p>
        </w:tc>
        <w:tc>
          <w:tcPr>
            <w:tcW w:w="5472" w:type="dxa"/>
          </w:tcPr>
          <w:p w14:paraId="47675582" w14:textId="142A610F"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Measure mass or volume using standard tools.</w:t>
            </w:r>
          </w:p>
        </w:tc>
        <w:tc>
          <w:tcPr>
            <w:tcW w:w="1080" w:type="dxa"/>
          </w:tcPr>
          <w:p w14:paraId="19CF4F42" w14:textId="77777777" w:rsidR="00FE4378" w:rsidRPr="00996FFE" w:rsidRDefault="00FE4378" w:rsidP="000A7B2F">
            <w:pPr>
              <w:rPr>
                <w:rFonts w:ascii="Calibri" w:eastAsia="Times New Roman" w:hAnsi="Calibri" w:cs="Calibri"/>
                <w:color w:val="000000"/>
              </w:rPr>
            </w:pPr>
          </w:p>
        </w:tc>
        <w:tc>
          <w:tcPr>
            <w:tcW w:w="1080" w:type="dxa"/>
          </w:tcPr>
          <w:p w14:paraId="20F5C42B" w14:textId="77777777" w:rsidR="00FE4378" w:rsidRPr="00996FFE" w:rsidRDefault="00FE4378" w:rsidP="000A7B2F">
            <w:pPr>
              <w:rPr>
                <w:rFonts w:ascii="Calibri" w:eastAsia="Times New Roman" w:hAnsi="Calibri" w:cs="Calibri"/>
                <w:color w:val="000000"/>
              </w:rPr>
            </w:pPr>
          </w:p>
        </w:tc>
        <w:tc>
          <w:tcPr>
            <w:tcW w:w="1080" w:type="dxa"/>
          </w:tcPr>
          <w:p w14:paraId="5FE9790A" w14:textId="77777777" w:rsidR="00FE4378" w:rsidRPr="00996FFE" w:rsidRDefault="00FE4378" w:rsidP="000A7B2F">
            <w:pPr>
              <w:rPr>
                <w:rFonts w:ascii="Calibri" w:eastAsia="Times New Roman" w:hAnsi="Calibri" w:cs="Calibri"/>
                <w:color w:val="000000"/>
              </w:rPr>
            </w:pPr>
          </w:p>
        </w:tc>
        <w:tc>
          <w:tcPr>
            <w:tcW w:w="1080" w:type="dxa"/>
          </w:tcPr>
          <w:p w14:paraId="1AD55A17" w14:textId="77777777" w:rsidR="00FE4378" w:rsidRPr="00996FFE" w:rsidRDefault="00FE4378" w:rsidP="000A7B2F">
            <w:pPr>
              <w:rPr>
                <w:rFonts w:ascii="Calibri" w:eastAsia="Times New Roman" w:hAnsi="Calibri" w:cs="Calibri"/>
                <w:color w:val="000000"/>
              </w:rPr>
            </w:pPr>
          </w:p>
        </w:tc>
      </w:tr>
      <w:tr w:rsidR="00FE4378" w:rsidRPr="00996FFE" w14:paraId="2AC9B357" w14:textId="05EDD596" w:rsidTr="00996FFE">
        <w:trPr>
          <w:jc w:val="center"/>
        </w:trPr>
        <w:tc>
          <w:tcPr>
            <w:tcW w:w="864" w:type="dxa"/>
            <w:vMerge/>
            <w:shd w:val="clear" w:color="auto" w:fill="D9D9D9" w:themeFill="background1" w:themeFillShade="D9"/>
          </w:tcPr>
          <w:p w14:paraId="1A78DABE" w14:textId="77777777" w:rsidR="00FE4378" w:rsidRPr="00996FFE" w:rsidRDefault="00FE4378" w:rsidP="000B3651">
            <w:pPr>
              <w:pStyle w:val="MajorClaimNumber"/>
              <w:rPr>
                <w:rFonts w:ascii="Calibri" w:hAnsi="Calibri" w:cs="Calibri"/>
                <w:b/>
              </w:rPr>
            </w:pPr>
          </w:p>
        </w:tc>
        <w:tc>
          <w:tcPr>
            <w:tcW w:w="1368" w:type="dxa"/>
            <w:vMerge/>
          </w:tcPr>
          <w:p w14:paraId="43F77E3C" w14:textId="0864B4CD" w:rsidR="00FE4378" w:rsidRPr="00996FFE" w:rsidRDefault="00FE4378" w:rsidP="00126830">
            <w:pPr>
              <w:jc w:val="center"/>
              <w:rPr>
                <w:rFonts w:ascii="Calibri" w:eastAsia="Times New Roman" w:hAnsi="Calibri" w:cs="Calibri"/>
                <w:color w:val="000000"/>
              </w:rPr>
            </w:pPr>
          </w:p>
        </w:tc>
        <w:tc>
          <w:tcPr>
            <w:tcW w:w="1152" w:type="dxa"/>
          </w:tcPr>
          <w:p w14:paraId="08B29A91" w14:textId="16F1CF79"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4.MD.2.d</w:t>
            </w:r>
          </w:p>
        </w:tc>
        <w:tc>
          <w:tcPr>
            <w:tcW w:w="5472" w:type="dxa"/>
          </w:tcPr>
          <w:p w14:paraId="46E06D30" w14:textId="55B117A4"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Identify coins (penny, nickel, dime, quarter) and their values.</w:t>
            </w:r>
          </w:p>
        </w:tc>
        <w:tc>
          <w:tcPr>
            <w:tcW w:w="1080" w:type="dxa"/>
          </w:tcPr>
          <w:p w14:paraId="11DA5307" w14:textId="77777777" w:rsidR="00FE4378" w:rsidRPr="00996FFE" w:rsidRDefault="00FE4378" w:rsidP="000A7B2F">
            <w:pPr>
              <w:rPr>
                <w:rFonts w:ascii="Calibri" w:eastAsia="Times New Roman" w:hAnsi="Calibri" w:cs="Calibri"/>
                <w:color w:val="000000"/>
              </w:rPr>
            </w:pPr>
          </w:p>
        </w:tc>
        <w:tc>
          <w:tcPr>
            <w:tcW w:w="1080" w:type="dxa"/>
          </w:tcPr>
          <w:p w14:paraId="5705A790" w14:textId="77777777" w:rsidR="00FE4378" w:rsidRPr="00996FFE" w:rsidRDefault="00FE4378" w:rsidP="000A7B2F">
            <w:pPr>
              <w:rPr>
                <w:rFonts w:ascii="Calibri" w:eastAsia="Times New Roman" w:hAnsi="Calibri" w:cs="Calibri"/>
                <w:color w:val="000000"/>
              </w:rPr>
            </w:pPr>
          </w:p>
        </w:tc>
        <w:tc>
          <w:tcPr>
            <w:tcW w:w="1080" w:type="dxa"/>
          </w:tcPr>
          <w:p w14:paraId="10279BEF" w14:textId="77777777" w:rsidR="00FE4378" w:rsidRPr="00996FFE" w:rsidRDefault="00FE4378" w:rsidP="000A7B2F">
            <w:pPr>
              <w:rPr>
                <w:rFonts w:ascii="Calibri" w:eastAsia="Times New Roman" w:hAnsi="Calibri" w:cs="Calibri"/>
                <w:color w:val="000000"/>
              </w:rPr>
            </w:pPr>
          </w:p>
        </w:tc>
        <w:tc>
          <w:tcPr>
            <w:tcW w:w="1080" w:type="dxa"/>
          </w:tcPr>
          <w:p w14:paraId="5A95DB64" w14:textId="77777777" w:rsidR="00FE4378" w:rsidRPr="00996FFE" w:rsidRDefault="00FE4378" w:rsidP="000A7B2F">
            <w:pPr>
              <w:rPr>
                <w:rFonts w:ascii="Calibri" w:eastAsia="Times New Roman" w:hAnsi="Calibri" w:cs="Calibri"/>
                <w:color w:val="000000"/>
              </w:rPr>
            </w:pPr>
          </w:p>
        </w:tc>
      </w:tr>
      <w:tr w:rsidR="00FE4378" w:rsidRPr="00996FFE" w14:paraId="51A8EE5D" w14:textId="420E74AD" w:rsidTr="00996FFE">
        <w:trPr>
          <w:jc w:val="center"/>
        </w:trPr>
        <w:tc>
          <w:tcPr>
            <w:tcW w:w="864" w:type="dxa"/>
            <w:vMerge/>
            <w:shd w:val="clear" w:color="auto" w:fill="D9D9D9" w:themeFill="background1" w:themeFillShade="D9"/>
          </w:tcPr>
          <w:p w14:paraId="3D1EC9EC" w14:textId="77777777" w:rsidR="00FE4378" w:rsidRPr="00996FFE" w:rsidRDefault="00FE4378" w:rsidP="000B3651">
            <w:pPr>
              <w:pStyle w:val="MajorClaimNumber"/>
              <w:rPr>
                <w:rFonts w:ascii="Calibri" w:hAnsi="Calibri" w:cs="Calibri"/>
                <w:b/>
              </w:rPr>
            </w:pPr>
          </w:p>
        </w:tc>
        <w:tc>
          <w:tcPr>
            <w:tcW w:w="1368" w:type="dxa"/>
          </w:tcPr>
          <w:p w14:paraId="20D4E921" w14:textId="296C5C54" w:rsidR="00FE4378" w:rsidRPr="00996FFE" w:rsidRDefault="00FE4378" w:rsidP="00126830">
            <w:pPr>
              <w:jc w:val="center"/>
              <w:rPr>
                <w:rFonts w:ascii="Calibri" w:eastAsia="Times New Roman" w:hAnsi="Calibri" w:cs="Calibri"/>
                <w:color w:val="000000"/>
              </w:rPr>
            </w:pPr>
            <w:r w:rsidRPr="00996FFE">
              <w:rPr>
                <w:rFonts w:ascii="Calibri" w:eastAsia="Times New Roman" w:hAnsi="Calibri" w:cs="Calibri"/>
                <w:b/>
                <w:color w:val="000000"/>
              </w:rPr>
              <w:t>M.C3.2</w:t>
            </w:r>
          </w:p>
        </w:tc>
        <w:tc>
          <w:tcPr>
            <w:tcW w:w="1152" w:type="dxa"/>
          </w:tcPr>
          <w:p w14:paraId="23005FAC" w14:textId="58CD514E"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4.MD.4.b</w:t>
            </w:r>
          </w:p>
        </w:tc>
        <w:tc>
          <w:tcPr>
            <w:tcW w:w="5472" w:type="dxa"/>
          </w:tcPr>
          <w:p w14:paraId="6063044D" w14:textId="57B51046"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Interpret data from a picture or bar graph.</w:t>
            </w:r>
          </w:p>
        </w:tc>
        <w:tc>
          <w:tcPr>
            <w:tcW w:w="1080" w:type="dxa"/>
          </w:tcPr>
          <w:p w14:paraId="1AC5966A" w14:textId="77777777" w:rsidR="00FE4378" w:rsidRPr="00996FFE" w:rsidRDefault="00FE4378" w:rsidP="000A7B2F">
            <w:pPr>
              <w:rPr>
                <w:rFonts w:ascii="Calibri" w:eastAsia="Times New Roman" w:hAnsi="Calibri" w:cs="Calibri"/>
                <w:color w:val="000000"/>
              </w:rPr>
            </w:pPr>
          </w:p>
        </w:tc>
        <w:tc>
          <w:tcPr>
            <w:tcW w:w="1080" w:type="dxa"/>
          </w:tcPr>
          <w:p w14:paraId="2E781E40" w14:textId="77777777" w:rsidR="00FE4378" w:rsidRPr="00996FFE" w:rsidRDefault="00FE4378" w:rsidP="000A7B2F">
            <w:pPr>
              <w:rPr>
                <w:rFonts w:ascii="Calibri" w:eastAsia="Times New Roman" w:hAnsi="Calibri" w:cs="Calibri"/>
                <w:color w:val="000000"/>
              </w:rPr>
            </w:pPr>
          </w:p>
        </w:tc>
        <w:tc>
          <w:tcPr>
            <w:tcW w:w="1080" w:type="dxa"/>
          </w:tcPr>
          <w:p w14:paraId="3F9EF986" w14:textId="77777777" w:rsidR="00FE4378" w:rsidRPr="00996FFE" w:rsidRDefault="00FE4378" w:rsidP="000A7B2F">
            <w:pPr>
              <w:rPr>
                <w:rFonts w:ascii="Calibri" w:eastAsia="Times New Roman" w:hAnsi="Calibri" w:cs="Calibri"/>
                <w:color w:val="000000"/>
              </w:rPr>
            </w:pPr>
          </w:p>
        </w:tc>
        <w:tc>
          <w:tcPr>
            <w:tcW w:w="1080" w:type="dxa"/>
          </w:tcPr>
          <w:p w14:paraId="50D75A01" w14:textId="77777777" w:rsidR="00FE4378" w:rsidRPr="00996FFE" w:rsidRDefault="00FE4378" w:rsidP="000A7B2F">
            <w:pPr>
              <w:rPr>
                <w:rFonts w:ascii="Calibri" w:eastAsia="Times New Roman" w:hAnsi="Calibri" w:cs="Calibri"/>
                <w:color w:val="000000"/>
              </w:rPr>
            </w:pPr>
          </w:p>
        </w:tc>
      </w:tr>
      <w:tr w:rsidR="00FE4378" w:rsidRPr="00996FFE" w14:paraId="5E03F12F" w14:textId="70A4A769" w:rsidTr="00996FFE">
        <w:trPr>
          <w:jc w:val="center"/>
        </w:trPr>
        <w:tc>
          <w:tcPr>
            <w:tcW w:w="864" w:type="dxa"/>
            <w:vMerge w:val="restart"/>
            <w:shd w:val="clear" w:color="auto" w:fill="D9D9D9" w:themeFill="background1" w:themeFillShade="D9"/>
          </w:tcPr>
          <w:p w14:paraId="6446B6E6" w14:textId="3FC36D7B" w:rsidR="00FE4378" w:rsidRPr="00996FFE" w:rsidRDefault="00FE4378" w:rsidP="000B3651">
            <w:pPr>
              <w:pStyle w:val="MajorClaimNumber"/>
              <w:rPr>
                <w:rFonts w:ascii="Calibri" w:hAnsi="Calibri" w:cs="Calibri"/>
                <w:b/>
              </w:rPr>
            </w:pPr>
            <w:r w:rsidRPr="00996FFE">
              <w:rPr>
                <w:rFonts w:ascii="Calibri" w:hAnsi="Calibri" w:cs="Calibri"/>
              </w:rPr>
              <w:t>4</w:t>
            </w:r>
          </w:p>
        </w:tc>
        <w:tc>
          <w:tcPr>
            <w:tcW w:w="7992" w:type="dxa"/>
            <w:gridSpan w:val="3"/>
            <w:shd w:val="clear" w:color="auto" w:fill="D9D9D9" w:themeFill="background1" w:themeFillShade="D9"/>
          </w:tcPr>
          <w:p w14:paraId="3ECD1DFB" w14:textId="68D6ABCC" w:rsidR="00FE4378" w:rsidRPr="00996FFE" w:rsidRDefault="00FE4378" w:rsidP="000B3651">
            <w:pPr>
              <w:pStyle w:val="TableParagraph"/>
              <w:rPr>
                <w:rFonts w:ascii="Calibri" w:hAnsi="Calibri" w:cs="Calibri"/>
                <w:b/>
                <w:color w:val="000000"/>
              </w:rPr>
            </w:pPr>
            <w:r w:rsidRPr="00996FFE">
              <w:rPr>
                <w:rFonts w:ascii="Calibri" w:hAnsi="Calibri" w:cs="Calibri"/>
                <w:b/>
              </w:rPr>
              <w:t>Students solve increasingly complex mathematical problems, making productive use of algebra and functions.</w:t>
            </w:r>
            <w:r w:rsidR="00902BE5" w:rsidRPr="00996FFE">
              <w:rPr>
                <w:rFonts w:ascii="Calibri" w:hAnsi="Calibri" w:cs="Calibri"/>
                <w:b/>
              </w:rPr>
              <w:t xml:space="preserve"> </w:t>
            </w:r>
            <w:r w:rsidRPr="00996FFE">
              <w:rPr>
                <w:rFonts w:ascii="Calibri" w:hAnsi="Calibri" w:cs="Calibri"/>
                <w:b/>
              </w:rPr>
              <w:t xml:space="preserve">Choose two </w:t>
            </w:r>
            <w:r w:rsidR="00126099" w:rsidRPr="00996FFE">
              <w:rPr>
                <w:rFonts w:ascii="Calibri" w:hAnsi="Calibri" w:cs="Calibri"/>
                <w:b/>
              </w:rPr>
              <w:t>Essential Element</w:t>
            </w:r>
            <w:r w:rsidRPr="00996FFE">
              <w:rPr>
                <w:rFonts w:ascii="Calibri" w:hAnsi="Calibri" w:cs="Calibri"/>
                <w:b/>
              </w:rPr>
              <w:t>s from Claim 4 in different conceptual areas.</w:t>
            </w:r>
          </w:p>
        </w:tc>
        <w:tc>
          <w:tcPr>
            <w:tcW w:w="1080" w:type="dxa"/>
            <w:shd w:val="clear" w:color="auto" w:fill="D9D9D9" w:themeFill="background1" w:themeFillShade="D9"/>
          </w:tcPr>
          <w:p w14:paraId="013D401A"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52FA2475"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77B7592F" w14:textId="77777777" w:rsidR="00FE4378" w:rsidRPr="00996FFE" w:rsidRDefault="00FE4378" w:rsidP="000B3651">
            <w:pPr>
              <w:pStyle w:val="TableParagraph"/>
              <w:rPr>
                <w:rFonts w:ascii="Calibri" w:hAnsi="Calibri" w:cs="Calibri"/>
                <w:b/>
              </w:rPr>
            </w:pPr>
          </w:p>
        </w:tc>
        <w:tc>
          <w:tcPr>
            <w:tcW w:w="1080" w:type="dxa"/>
            <w:shd w:val="clear" w:color="auto" w:fill="D9D9D9" w:themeFill="background1" w:themeFillShade="D9"/>
          </w:tcPr>
          <w:p w14:paraId="4FE54B98" w14:textId="77777777" w:rsidR="00FE4378" w:rsidRPr="00996FFE" w:rsidRDefault="00FE4378" w:rsidP="000B3651">
            <w:pPr>
              <w:pStyle w:val="TableParagraph"/>
              <w:rPr>
                <w:rFonts w:ascii="Calibri" w:hAnsi="Calibri" w:cs="Calibri"/>
                <w:b/>
              </w:rPr>
            </w:pPr>
          </w:p>
        </w:tc>
      </w:tr>
      <w:tr w:rsidR="00FE4378" w:rsidRPr="00996FFE" w14:paraId="708E7F43" w14:textId="2A91F93C" w:rsidTr="00996FFE">
        <w:trPr>
          <w:jc w:val="center"/>
        </w:trPr>
        <w:tc>
          <w:tcPr>
            <w:tcW w:w="864" w:type="dxa"/>
            <w:vMerge/>
            <w:shd w:val="clear" w:color="auto" w:fill="D9D9D9" w:themeFill="background1" w:themeFillShade="D9"/>
          </w:tcPr>
          <w:p w14:paraId="537FDD38" w14:textId="77777777" w:rsidR="00FE4378" w:rsidRPr="00996FFE" w:rsidRDefault="00FE4378" w:rsidP="00126830">
            <w:pPr>
              <w:jc w:val="center"/>
              <w:rPr>
                <w:rFonts w:ascii="Calibri" w:eastAsia="Times New Roman" w:hAnsi="Calibri" w:cs="Calibri"/>
                <w:b/>
                <w:color w:val="000000"/>
              </w:rPr>
            </w:pPr>
          </w:p>
        </w:tc>
        <w:tc>
          <w:tcPr>
            <w:tcW w:w="1368" w:type="dxa"/>
            <w:vMerge w:val="restart"/>
          </w:tcPr>
          <w:p w14:paraId="60AEF0B0" w14:textId="5B9A8F7F" w:rsidR="00FE4378" w:rsidRPr="00996FFE" w:rsidRDefault="00FE4378" w:rsidP="00126830">
            <w:pPr>
              <w:jc w:val="center"/>
              <w:rPr>
                <w:rFonts w:ascii="Calibri" w:eastAsia="Times New Roman" w:hAnsi="Calibri" w:cs="Calibri"/>
                <w:color w:val="000000"/>
              </w:rPr>
            </w:pPr>
            <w:r w:rsidRPr="00996FFE">
              <w:rPr>
                <w:rFonts w:ascii="Calibri" w:eastAsia="Times New Roman" w:hAnsi="Calibri" w:cs="Calibri"/>
                <w:b/>
                <w:color w:val="000000"/>
              </w:rPr>
              <w:t>M.C4.1</w:t>
            </w:r>
          </w:p>
        </w:tc>
        <w:tc>
          <w:tcPr>
            <w:tcW w:w="1152" w:type="dxa"/>
          </w:tcPr>
          <w:p w14:paraId="325474A4" w14:textId="25B5320A"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4.OA.1-2</w:t>
            </w:r>
          </w:p>
        </w:tc>
        <w:tc>
          <w:tcPr>
            <w:tcW w:w="5472" w:type="dxa"/>
          </w:tcPr>
          <w:p w14:paraId="6D0B9636" w14:textId="334D777C"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Demonstrate the connection between repeated addition and multiplication.</w:t>
            </w:r>
          </w:p>
        </w:tc>
        <w:tc>
          <w:tcPr>
            <w:tcW w:w="1080" w:type="dxa"/>
          </w:tcPr>
          <w:p w14:paraId="59551970" w14:textId="77777777" w:rsidR="00FE4378" w:rsidRPr="00996FFE" w:rsidRDefault="00FE4378" w:rsidP="000A7B2F">
            <w:pPr>
              <w:rPr>
                <w:rFonts w:ascii="Calibri" w:eastAsia="Times New Roman" w:hAnsi="Calibri" w:cs="Calibri"/>
                <w:color w:val="000000"/>
              </w:rPr>
            </w:pPr>
          </w:p>
        </w:tc>
        <w:tc>
          <w:tcPr>
            <w:tcW w:w="1080" w:type="dxa"/>
          </w:tcPr>
          <w:p w14:paraId="2989BE89" w14:textId="77777777" w:rsidR="00FE4378" w:rsidRPr="00996FFE" w:rsidRDefault="00FE4378" w:rsidP="000A7B2F">
            <w:pPr>
              <w:rPr>
                <w:rFonts w:ascii="Calibri" w:eastAsia="Times New Roman" w:hAnsi="Calibri" w:cs="Calibri"/>
                <w:color w:val="000000"/>
              </w:rPr>
            </w:pPr>
          </w:p>
        </w:tc>
        <w:tc>
          <w:tcPr>
            <w:tcW w:w="1080" w:type="dxa"/>
          </w:tcPr>
          <w:p w14:paraId="3D1345AB" w14:textId="77777777" w:rsidR="00FE4378" w:rsidRPr="00996FFE" w:rsidRDefault="00FE4378" w:rsidP="000A7B2F">
            <w:pPr>
              <w:rPr>
                <w:rFonts w:ascii="Calibri" w:eastAsia="Times New Roman" w:hAnsi="Calibri" w:cs="Calibri"/>
                <w:color w:val="000000"/>
              </w:rPr>
            </w:pPr>
          </w:p>
        </w:tc>
        <w:tc>
          <w:tcPr>
            <w:tcW w:w="1080" w:type="dxa"/>
          </w:tcPr>
          <w:p w14:paraId="276486EA" w14:textId="77777777" w:rsidR="00FE4378" w:rsidRPr="00996FFE" w:rsidRDefault="00FE4378" w:rsidP="000A7B2F">
            <w:pPr>
              <w:rPr>
                <w:rFonts w:ascii="Calibri" w:eastAsia="Times New Roman" w:hAnsi="Calibri" w:cs="Calibri"/>
                <w:color w:val="000000"/>
              </w:rPr>
            </w:pPr>
          </w:p>
        </w:tc>
      </w:tr>
      <w:tr w:rsidR="00FE4378" w:rsidRPr="00996FFE" w14:paraId="2E9239A3" w14:textId="56989806" w:rsidTr="00996FFE">
        <w:trPr>
          <w:jc w:val="center"/>
        </w:trPr>
        <w:tc>
          <w:tcPr>
            <w:tcW w:w="864" w:type="dxa"/>
            <w:vMerge/>
            <w:shd w:val="clear" w:color="auto" w:fill="D9D9D9" w:themeFill="background1" w:themeFillShade="D9"/>
          </w:tcPr>
          <w:p w14:paraId="7036D722" w14:textId="77777777" w:rsidR="00FE4378" w:rsidRPr="00996FFE" w:rsidRDefault="00FE4378" w:rsidP="00126830">
            <w:pPr>
              <w:jc w:val="center"/>
              <w:rPr>
                <w:rFonts w:ascii="Calibri" w:eastAsia="Times New Roman" w:hAnsi="Calibri" w:cs="Calibri"/>
                <w:color w:val="000000"/>
              </w:rPr>
            </w:pPr>
          </w:p>
        </w:tc>
        <w:tc>
          <w:tcPr>
            <w:tcW w:w="1368" w:type="dxa"/>
            <w:vMerge/>
          </w:tcPr>
          <w:p w14:paraId="119BB872" w14:textId="6B567E44" w:rsidR="00FE4378" w:rsidRPr="00996FFE" w:rsidRDefault="00FE4378" w:rsidP="00126830">
            <w:pPr>
              <w:jc w:val="center"/>
              <w:rPr>
                <w:rFonts w:ascii="Calibri" w:eastAsia="Times New Roman" w:hAnsi="Calibri" w:cs="Calibri"/>
                <w:color w:val="000000"/>
              </w:rPr>
            </w:pPr>
          </w:p>
        </w:tc>
        <w:tc>
          <w:tcPr>
            <w:tcW w:w="1152" w:type="dxa"/>
          </w:tcPr>
          <w:p w14:paraId="1DFFB6FF" w14:textId="3AB9EBDF"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4.OA.3</w:t>
            </w:r>
          </w:p>
        </w:tc>
        <w:tc>
          <w:tcPr>
            <w:tcW w:w="5472" w:type="dxa"/>
          </w:tcPr>
          <w:p w14:paraId="761C1659" w14:textId="099A92B2"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Solve one-step real-world problems using addition or subtraction within 100.</w:t>
            </w:r>
          </w:p>
        </w:tc>
        <w:tc>
          <w:tcPr>
            <w:tcW w:w="1080" w:type="dxa"/>
          </w:tcPr>
          <w:p w14:paraId="7D28EA4A" w14:textId="77777777" w:rsidR="00FE4378" w:rsidRPr="00996FFE" w:rsidRDefault="00FE4378" w:rsidP="000A7B2F">
            <w:pPr>
              <w:rPr>
                <w:rFonts w:ascii="Calibri" w:eastAsia="Times New Roman" w:hAnsi="Calibri" w:cs="Calibri"/>
                <w:color w:val="000000"/>
              </w:rPr>
            </w:pPr>
          </w:p>
        </w:tc>
        <w:tc>
          <w:tcPr>
            <w:tcW w:w="1080" w:type="dxa"/>
          </w:tcPr>
          <w:p w14:paraId="78257F39" w14:textId="77777777" w:rsidR="00FE4378" w:rsidRPr="00996FFE" w:rsidRDefault="00FE4378" w:rsidP="000A7B2F">
            <w:pPr>
              <w:rPr>
                <w:rFonts w:ascii="Calibri" w:eastAsia="Times New Roman" w:hAnsi="Calibri" w:cs="Calibri"/>
                <w:color w:val="000000"/>
              </w:rPr>
            </w:pPr>
          </w:p>
        </w:tc>
        <w:tc>
          <w:tcPr>
            <w:tcW w:w="1080" w:type="dxa"/>
          </w:tcPr>
          <w:p w14:paraId="370CEFED" w14:textId="77777777" w:rsidR="00FE4378" w:rsidRPr="00996FFE" w:rsidRDefault="00FE4378" w:rsidP="000A7B2F">
            <w:pPr>
              <w:rPr>
                <w:rFonts w:ascii="Calibri" w:eastAsia="Times New Roman" w:hAnsi="Calibri" w:cs="Calibri"/>
                <w:color w:val="000000"/>
              </w:rPr>
            </w:pPr>
          </w:p>
        </w:tc>
        <w:tc>
          <w:tcPr>
            <w:tcW w:w="1080" w:type="dxa"/>
          </w:tcPr>
          <w:p w14:paraId="065D3776" w14:textId="77777777" w:rsidR="00FE4378" w:rsidRPr="00996FFE" w:rsidRDefault="00FE4378" w:rsidP="000A7B2F">
            <w:pPr>
              <w:rPr>
                <w:rFonts w:ascii="Calibri" w:eastAsia="Times New Roman" w:hAnsi="Calibri" w:cs="Calibri"/>
                <w:color w:val="000000"/>
              </w:rPr>
            </w:pPr>
          </w:p>
        </w:tc>
      </w:tr>
      <w:tr w:rsidR="00FE4378" w:rsidRPr="00996FFE" w14:paraId="7D749C58" w14:textId="41254D9C" w:rsidTr="00996FFE">
        <w:trPr>
          <w:jc w:val="center"/>
        </w:trPr>
        <w:tc>
          <w:tcPr>
            <w:tcW w:w="864" w:type="dxa"/>
            <w:vMerge/>
            <w:shd w:val="clear" w:color="auto" w:fill="D9D9D9" w:themeFill="background1" w:themeFillShade="D9"/>
          </w:tcPr>
          <w:p w14:paraId="62B956BF" w14:textId="77777777" w:rsidR="00FE4378" w:rsidRPr="00996FFE" w:rsidRDefault="00FE4378" w:rsidP="00126830">
            <w:pPr>
              <w:jc w:val="center"/>
              <w:rPr>
                <w:rFonts w:ascii="Calibri" w:eastAsia="Times New Roman" w:hAnsi="Calibri" w:cs="Calibri"/>
                <w:b/>
                <w:color w:val="000000"/>
              </w:rPr>
            </w:pPr>
          </w:p>
        </w:tc>
        <w:tc>
          <w:tcPr>
            <w:tcW w:w="1368" w:type="dxa"/>
          </w:tcPr>
          <w:p w14:paraId="18650F05" w14:textId="5141C1EC" w:rsidR="00FE4378" w:rsidRPr="00996FFE" w:rsidRDefault="00FE4378" w:rsidP="00126830">
            <w:pPr>
              <w:jc w:val="center"/>
              <w:rPr>
                <w:rFonts w:ascii="Calibri" w:eastAsia="Times New Roman" w:hAnsi="Calibri" w:cs="Calibri"/>
                <w:color w:val="000000"/>
              </w:rPr>
            </w:pPr>
            <w:r w:rsidRPr="00996FFE">
              <w:rPr>
                <w:rFonts w:ascii="Calibri" w:eastAsia="Times New Roman" w:hAnsi="Calibri" w:cs="Calibri"/>
                <w:b/>
                <w:color w:val="000000"/>
              </w:rPr>
              <w:t>M.C4.2</w:t>
            </w:r>
          </w:p>
        </w:tc>
        <w:tc>
          <w:tcPr>
            <w:tcW w:w="1152" w:type="dxa"/>
          </w:tcPr>
          <w:p w14:paraId="77FDE132" w14:textId="7D9EC504"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4.OA.5</w:t>
            </w:r>
          </w:p>
        </w:tc>
        <w:tc>
          <w:tcPr>
            <w:tcW w:w="5472" w:type="dxa"/>
          </w:tcPr>
          <w:p w14:paraId="61B525B6" w14:textId="4EF91DC4" w:rsidR="00FE4378" w:rsidRPr="00996FFE" w:rsidRDefault="00FE4378" w:rsidP="000A7B2F">
            <w:pPr>
              <w:rPr>
                <w:rFonts w:ascii="Calibri" w:eastAsia="Times New Roman" w:hAnsi="Calibri" w:cs="Calibri"/>
                <w:color w:val="000000"/>
              </w:rPr>
            </w:pPr>
            <w:r w:rsidRPr="00996FFE">
              <w:rPr>
                <w:rFonts w:ascii="Calibri" w:eastAsia="Times New Roman" w:hAnsi="Calibri" w:cs="Calibri"/>
                <w:color w:val="000000"/>
              </w:rPr>
              <w:t>Use repeating patterns to make predictions.</w:t>
            </w:r>
          </w:p>
        </w:tc>
        <w:tc>
          <w:tcPr>
            <w:tcW w:w="1080" w:type="dxa"/>
          </w:tcPr>
          <w:p w14:paraId="17F39D88" w14:textId="77777777" w:rsidR="00FE4378" w:rsidRPr="00996FFE" w:rsidRDefault="00FE4378" w:rsidP="000A7B2F">
            <w:pPr>
              <w:rPr>
                <w:rFonts w:ascii="Calibri" w:eastAsia="Times New Roman" w:hAnsi="Calibri" w:cs="Calibri"/>
                <w:color w:val="000000"/>
              </w:rPr>
            </w:pPr>
          </w:p>
        </w:tc>
        <w:tc>
          <w:tcPr>
            <w:tcW w:w="1080" w:type="dxa"/>
          </w:tcPr>
          <w:p w14:paraId="6A760C98" w14:textId="77777777" w:rsidR="00FE4378" w:rsidRPr="00996FFE" w:rsidRDefault="00FE4378" w:rsidP="000A7B2F">
            <w:pPr>
              <w:rPr>
                <w:rFonts w:ascii="Calibri" w:eastAsia="Times New Roman" w:hAnsi="Calibri" w:cs="Calibri"/>
                <w:color w:val="000000"/>
              </w:rPr>
            </w:pPr>
          </w:p>
        </w:tc>
        <w:tc>
          <w:tcPr>
            <w:tcW w:w="1080" w:type="dxa"/>
          </w:tcPr>
          <w:p w14:paraId="4F1F25CC" w14:textId="77777777" w:rsidR="00FE4378" w:rsidRPr="00996FFE" w:rsidRDefault="00FE4378" w:rsidP="000A7B2F">
            <w:pPr>
              <w:rPr>
                <w:rFonts w:ascii="Calibri" w:eastAsia="Times New Roman" w:hAnsi="Calibri" w:cs="Calibri"/>
                <w:color w:val="000000"/>
              </w:rPr>
            </w:pPr>
          </w:p>
        </w:tc>
        <w:tc>
          <w:tcPr>
            <w:tcW w:w="1080" w:type="dxa"/>
          </w:tcPr>
          <w:p w14:paraId="78F9F1ED" w14:textId="77777777" w:rsidR="00FE4378" w:rsidRPr="00996FFE" w:rsidRDefault="00FE4378" w:rsidP="000A7B2F">
            <w:pPr>
              <w:rPr>
                <w:rFonts w:ascii="Calibri" w:eastAsia="Times New Roman" w:hAnsi="Calibri" w:cs="Calibri"/>
                <w:color w:val="000000"/>
              </w:rPr>
            </w:pPr>
          </w:p>
        </w:tc>
      </w:tr>
    </w:tbl>
    <w:p w14:paraId="690F25FC" w14:textId="77777777" w:rsidR="00996FFE" w:rsidRDefault="00996FFE" w:rsidP="00D62067">
      <w:pPr>
        <w:pStyle w:val="Heading2"/>
        <w:ind w:left="-360"/>
      </w:pPr>
    </w:p>
    <w:p w14:paraId="47690D79" w14:textId="77777777" w:rsidR="00996FFE" w:rsidRDefault="00996FFE" w:rsidP="00996FFE">
      <w:pPr>
        <w:rPr>
          <w:rFonts w:asciiTheme="majorHAnsi" w:eastAsiaTheme="majorEastAsia" w:hAnsiTheme="majorHAnsi" w:cstheme="majorBidi"/>
          <w:color w:val="000080"/>
          <w:sz w:val="28"/>
          <w:szCs w:val="28"/>
        </w:rPr>
      </w:pPr>
      <w:r>
        <w:br w:type="page"/>
      </w:r>
    </w:p>
    <w:p w14:paraId="7C563D4A" w14:textId="053117C1" w:rsidR="0065109C" w:rsidRPr="000B3651" w:rsidRDefault="0065109C" w:rsidP="00D62067">
      <w:pPr>
        <w:pStyle w:val="Heading2"/>
        <w:ind w:left="-360"/>
      </w:pPr>
      <w:r w:rsidRPr="00A71B54">
        <w:lastRenderedPageBreak/>
        <w:t>Grade 5</w:t>
      </w:r>
      <w:r w:rsidR="00126830" w:rsidRPr="00A71B54">
        <w:t xml:space="preserve">: </w:t>
      </w:r>
      <w:r w:rsidR="00311B0A">
        <w:t>Available Essential Elements and m</w:t>
      </w:r>
      <w:r w:rsidRPr="00A71B54">
        <w:t>inimum expectatio</w:t>
      </w:r>
      <w:r w:rsidR="00A71B54">
        <w:t>n for each student’s assessment</w:t>
      </w:r>
    </w:p>
    <w:tbl>
      <w:tblPr>
        <w:tblStyle w:val="TableGrid1"/>
        <w:tblW w:w="13680" w:type="dxa"/>
        <w:jc w:val="center"/>
        <w:tblLayout w:type="fixed"/>
        <w:tblLook w:val="04A0" w:firstRow="1" w:lastRow="0" w:firstColumn="1" w:lastColumn="0" w:noHBand="0" w:noVBand="1"/>
      </w:tblPr>
      <w:tblGrid>
        <w:gridCol w:w="938"/>
        <w:gridCol w:w="1466"/>
        <w:gridCol w:w="1248"/>
        <w:gridCol w:w="5400"/>
        <w:gridCol w:w="1157"/>
        <w:gridCol w:w="1157"/>
        <w:gridCol w:w="1157"/>
        <w:gridCol w:w="1157"/>
      </w:tblGrid>
      <w:tr w:rsidR="00E36FF4" w:rsidRPr="00996FFE" w14:paraId="53F9AB56" w14:textId="79229154" w:rsidTr="0005404E">
        <w:trPr>
          <w:tblHeader/>
          <w:jc w:val="center"/>
        </w:trPr>
        <w:tc>
          <w:tcPr>
            <w:tcW w:w="938" w:type="dxa"/>
          </w:tcPr>
          <w:p w14:paraId="40BCF073" w14:textId="0657EE07" w:rsidR="00E36FF4" w:rsidRPr="00996FFE" w:rsidRDefault="00E36FF4" w:rsidP="00E36FF4">
            <w:pPr>
              <w:jc w:val="center"/>
              <w:rPr>
                <w:rFonts w:ascii="Calibri" w:eastAsia="Times New Roman" w:hAnsi="Calibri" w:cs="Calibri"/>
                <w:b/>
                <w:bCs/>
                <w:color w:val="000000"/>
              </w:rPr>
            </w:pPr>
            <w:r w:rsidRPr="00996FFE">
              <w:rPr>
                <w:rFonts w:ascii="Calibri" w:eastAsia="Times New Roman" w:hAnsi="Calibri" w:cs="Calibri"/>
                <w:b/>
                <w:bCs/>
                <w:color w:val="000000"/>
              </w:rPr>
              <w:t>Claim</w:t>
            </w:r>
          </w:p>
        </w:tc>
        <w:tc>
          <w:tcPr>
            <w:tcW w:w="1466" w:type="dxa"/>
          </w:tcPr>
          <w:p w14:paraId="0310B0EB" w14:textId="4F44332C" w:rsidR="00E36FF4" w:rsidRPr="00996FFE" w:rsidRDefault="00E36FF4" w:rsidP="00E36FF4">
            <w:pPr>
              <w:jc w:val="center"/>
              <w:rPr>
                <w:rFonts w:ascii="Calibri" w:hAnsi="Calibri" w:cs="Calibri"/>
                <w:b/>
                <w:bCs/>
              </w:rPr>
            </w:pPr>
            <w:r w:rsidRPr="00996FFE">
              <w:rPr>
                <w:rFonts w:ascii="Calibri" w:eastAsia="Times New Roman" w:hAnsi="Calibri" w:cs="Calibri"/>
                <w:b/>
                <w:bCs/>
                <w:color w:val="000000"/>
              </w:rPr>
              <w:t>Conceptual Area</w:t>
            </w:r>
          </w:p>
        </w:tc>
        <w:tc>
          <w:tcPr>
            <w:tcW w:w="1248" w:type="dxa"/>
            <w:vAlign w:val="center"/>
          </w:tcPr>
          <w:p w14:paraId="325FD1EE" w14:textId="71E05A1D" w:rsidR="00E36FF4" w:rsidRPr="00996FFE" w:rsidRDefault="000D1FE9" w:rsidP="00E36FF4">
            <w:pPr>
              <w:jc w:val="center"/>
              <w:rPr>
                <w:rFonts w:ascii="Calibri" w:hAnsi="Calibri" w:cs="Calibri"/>
                <w:b/>
                <w:bCs/>
              </w:rPr>
            </w:pPr>
            <w:r w:rsidRPr="00996FFE">
              <w:rPr>
                <w:rFonts w:ascii="Calibri" w:hAnsi="Calibri" w:cs="Calibri"/>
                <w:b/>
                <w:bCs/>
              </w:rPr>
              <w:t>Essential Element</w:t>
            </w:r>
          </w:p>
        </w:tc>
        <w:tc>
          <w:tcPr>
            <w:tcW w:w="5400" w:type="dxa"/>
            <w:vAlign w:val="center"/>
          </w:tcPr>
          <w:p w14:paraId="210577E6" w14:textId="5B5B3F66" w:rsidR="00E36FF4" w:rsidRPr="00996FFE" w:rsidRDefault="00E36FF4" w:rsidP="00E36FF4">
            <w:pPr>
              <w:jc w:val="center"/>
              <w:rPr>
                <w:rFonts w:ascii="Calibri" w:hAnsi="Calibri" w:cs="Calibri"/>
                <w:b/>
                <w:bCs/>
              </w:rPr>
            </w:pPr>
            <w:r w:rsidRPr="00996FFE">
              <w:rPr>
                <w:rFonts w:ascii="Calibri" w:hAnsi="Calibri" w:cs="Calibri"/>
                <w:b/>
                <w:bCs/>
              </w:rPr>
              <w:t>Description</w:t>
            </w:r>
          </w:p>
        </w:tc>
        <w:tc>
          <w:tcPr>
            <w:tcW w:w="1157" w:type="dxa"/>
            <w:vAlign w:val="center"/>
          </w:tcPr>
          <w:p w14:paraId="4773C1C9" w14:textId="53B6847A" w:rsidR="00E36FF4" w:rsidRPr="00996FFE" w:rsidRDefault="00E36FF4" w:rsidP="00E36FF4">
            <w:pPr>
              <w:jc w:val="center"/>
              <w:rPr>
                <w:rFonts w:ascii="Calibri" w:hAnsi="Calibri" w:cs="Calibri"/>
                <w:b/>
                <w:bCs/>
              </w:rPr>
            </w:pPr>
            <w:r w:rsidRPr="00996FFE">
              <w:rPr>
                <w:rFonts w:ascii="Calibri" w:hAnsi="Calibri" w:cs="Calibri"/>
                <w:b/>
                <w:bCs/>
              </w:rPr>
              <w:t>Date Chosen</w:t>
            </w:r>
          </w:p>
        </w:tc>
        <w:tc>
          <w:tcPr>
            <w:tcW w:w="1157" w:type="dxa"/>
            <w:vAlign w:val="center"/>
          </w:tcPr>
          <w:p w14:paraId="6DD5F202" w14:textId="1C052CA4" w:rsidR="00E36FF4" w:rsidRPr="00996FFE" w:rsidRDefault="00E36FF4" w:rsidP="00E36FF4">
            <w:pPr>
              <w:jc w:val="center"/>
              <w:rPr>
                <w:rFonts w:ascii="Calibri" w:hAnsi="Calibri" w:cs="Calibri"/>
                <w:b/>
                <w:bCs/>
              </w:rPr>
            </w:pPr>
            <w:r w:rsidRPr="00996FFE">
              <w:rPr>
                <w:rFonts w:ascii="Calibri" w:hAnsi="Calibri" w:cs="Calibri"/>
                <w:b/>
                <w:bCs/>
              </w:rPr>
              <w:t>Level Chosen</w:t>
            </w:r>
          </w:p>
        </w:tc>
        <w:tc>
          <w:tcPr>
            <w:tcW w:w="1157" w:type="dxa"/>
            <w:vAlign w:val="center"/>
          </w:tcPr>
          <w:p w14:paraId="08020911" w14:textId="0D8E4DC6" w:rsidR="00E36FF4" w:rsidRPr="00996FFE" w:rsidRDefault="00E36FF4" w:rsidP="00E36FF4">
            <w:pPr>
              <w:jc w:val="center"/>
              <w:rPr>
                <w:rFonts w:ascii="Calibri" w:hAnsi="Calibri" w:cs="Calibri"/>
                <w:b/>
                <w:bCs/>
              </w:rPr>
            </w:pPr>
            <w:r w:rsidRPr="00996FFE">
              <w:rPr>
                <w:rFonts w:ascii="Calibri" w:hAnsi="Calibri" w:cs="Calibri"/>
                <w:b/>
                <w:bCs/>
              </w:rPr>
              <w:t>Date Assessed</w:t>
            </w:r>
          </w:p>
        </w:tc>
        <w:tc>
          <w:tcPr>
            <w:tcW w:w="1157" w:type="dxa"/>
            <w:vAlign w:val="center"/>
          </w:tcPr>
          <w:p w14:paraId="3E2E2D77" w14:textId="274A4F44" w:rsidR="00E36FF4" w:rsidRPr="00996FFE" w:rsidRDefault="00E36FF4" w:rsidP="00E36FF4">
            <w:pPr>
              <w:jc w:val="center"/>
              <w:rPr>
                <w:rFonts w:ascii="Calibri" w:hAnsi="Calibri" w:cs="Calibri"/>
                <w:b/>
                <w:bCs/>
              </w:rPr>
            </w:pPr>
            <w:r w:rsidRPr="00996FFE">
              <w:rPr>
                <w:rFonts w:ascii="Calibri" w:hAnsi="Calibri" w:cs="Calibri"/>
                <w:b/>
                <w:bCs/>
              </w:rPr>
              <w:t>Notes</w:t>
            </w:r>
          </w:p>
        </w:tc>
      </w:tr>
      <w:tr w:rsidR="00E36FF4" w:rsidRPr="00996FFE" w14:paraId="37270B80" w14:textId="77777777" w:rsidTr="000B3651">
        <w:trPr>
          <w:jc w:val="center"/>
        </w:trPr>
        <w:tc>
          <w:tcPr>
            <w:tcW w:w="938" w:type="dxa"/>
            <w:vMerge w:val="restart"/>
            <w:shd w:val="clear" w:color="auto" w:fill="D9D9D9" w:themeFill="background1" w:themeFillShade="D9"/>
          </w:tcPr>
          <w:p w14:paraId="3D5422EF" w14:textId="13810FEF" w:rsidR="00E36FF4" w:rsidRPr="00996FFE" w:rsidRDefault="00E36FF4" w:rsidP="00683849">
            <w:pPr>
              <w:pStyle w:val="MajorClaimNumber"/>
              <w:jc w:val="center"/>
              <w:rPr>
                <w:rFonts w:ascii="Calibri" w:hAnsi="Calibri" w:cs="Calibri"/>
                <w:b/>
              </w:rPr>
            </w:pPr>
            <w:r w:rsidRPr="00996FFE">
              <w:rPr>
                <w:rFonts w:ascii="Calibri" w:hAnsi="Calibri" w:cs="Calibri"/>
              </w:rPr>
              <w:t>1</w:t>
            </w:r>
          </w:p>
        </w:tc>
        <w:tc>
          <w:tcPr>
            <w:tcW w:w="8114" w:type="dxa"/>
            <w:gridSpan w:val="3"/>
            <w:shd w:val="clear" w:color="auto" w:fill="D9D9D9" w:themeFill="background1" w:themeFillShade="D9"/>
          </w:tcPr>
          <w:p w14:paraId="2D869A72" w14:textId="77777777" w:rsidR="00E36FF4" w:rsidRPr="00996FFE" w:rsidRDefault="00E36FF4" w:rsidP="00996FFE">
            <w:pPr>
              <w:pStyle w:val="TableParagraph"/>
              <w:spacing w:after="0"/>
              <w:ind w:left="101"/>
              <w:rPr>
                <w:rFonts w:ascii="Calibri" w:hAnsi="Calibri" w:cs="Calibri"/>
                <w:b/>
              </w:rPr>
            </w:pPr>
            <w:r w:rsidRPr="00996FFE">
              <w:rPr>
                <w:rFonts w:ascii="Calibri" w:hAnsi="Calibri" w:cs="Calibri"/>
                <w:b/>
              </w:rPr>
              <w:t>Students demonstrate increasingly complex understanding of number sense.</w:t>
            </w:r>
          </w:p>
          <w:p w14:paraId="5B0458FF" w14:textId="0E39704F" w:rsidR="00E36FF4" w:rsidRPr="00996FFE" w:rsidRDefault="00E36FF4" w:rsidP="00996FFE">
            <w:pPr>
              <w:pStyle w:val="TableParagraph"/>
              <w:spacing w:after="0"/>
              <w:ind w:left="101"/>
              <w:rPr>
                <w:rFonts w:ascii="Calibri" w:hAnsi="Calibri" w:cs="Calibri"/>
                <w:b/>
              </w:rPr>
            </w:pPr>
            <w:r w:rsidRPr="00996FFE">
              <w:rPr>
                <w:rFonts w:ascii="Calibri" w:hAnsi="Calibri" w:cs="Calibri"/>
                <w:b/>
              </w:rPr>
              <w:t xml:space="preserve">Choose three </w:t>
            </w:r>
            <w:r w:rsidR="00770C83" w:rsidRPr="00996FFE">
              <w:rPr>
                <w:rFonts w:ascii="Calibri" w:hAnsi="Calibri" w:cs="Calibri"/>
                <w:b/>
              </w:rPr>
              <w:t>Essential Element</w:t>
            </w:r>
            <w:r w:rsidRPr="00996FFE">
              <w:rPr>
                <w:rFonts w:ascii="Calibri" w:hAnsi="Calibri" w:cs="Calibri"/>
                <w:b/>
              </w:rPr>
              <w:t>s from Claim 1 in at least two different conceptual areas.</w:t>
            </w:r>
          </w:p>
        </w:tc>
        <w:tc>
          <w:tcPr>
            <w:tcW w:w="1157" w:type="dxa"/>
            <w:shd w:val="clear" w:color="auto" w:fill="D9D9D9" w:themeFill="background1" w:themeFillShade="D9"/>
          </w:tcPr>
          <w:p w14:paraId="50D70DCC"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653918CF"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5A79A4E6"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07B7F462" w14:textId="77777777" w:rsidR="00E36FF4" w:rsidRPr="00996FFE" w:rsidRDefault="00E36FF4" w:rsidP="000B3651">
            <w:pPr>
              <w:pStyle w:val="TableParagraph"/>
              <w:rPr>
                <w:rFonts w:ascii="Calibri" w:hAnsi="Calibri" w:cs="Calibri"/>
                <w:b/>
              </w:rPr>
            </w:pPr>
          </w:p>
        </w:tc>
      </w:tr>
      <w:tr w:rsidR="00E36FF4" w:rsidRPr="00996FFE" w14:paraId="2F335BBD" w14:textId="2BA815C1" w:rsidTr="000B3651">
        <w:trPr>
          <w:jc w:val="center"/>
        </w:trPr>
        <w:tc>
          <w:tcPr>
            <w:tcW w:w="938" w:type="dxa"/>
            <w:vMerge/>
            <w:shd w:val="clear" w:color="auto" w:fill="D9D9D9" w:themeFill="background1" w:themeFillShade="D9"/>
          </w:tcPr>
          <w:p w14:paraId="15CB81FE" w14:textId="77777777" w:rsidR="00E36FF4" w:rsidRPr="00996FFE" w:rsidRDefault="00E36FF4" w:rsidP="00683849">
            <w:pPr>
              <w:pStyle w:val="MajorClaimNumber"/>
              <w:jc w:val="center"/>
              <w:rPr>
                <w:rFonts w:ascii="Calibri" w:hAnsi="Calibri" w:cs="Calibri"/>
                <w:b/>
              </w:rPr>
            </w:pPr>
          </w:p>
        </w:tc>
        <w:tc>
          <w:tcPr>
            <w:tcW w:w="1466" w:type="dxa"/>
            <w:vMerge w:val="restart"/>
          </w:tcPr>
          <w:p w14:paraId="18A107FC" w14:textId="3AE8F670" w:rsidR="00E36FF4" w:rsidRPr="00996FFE" w:rsidRDefault="00E36FF4" w:rsidP="003D5D18">
            <w:pPr>
              <w:jc w:val="center"/>
              <w:rPr>
                <w:rFonts w:ascii="Calibri" w:hAnsi="Calibri" w:cs="Calibri"/>
              </w:rPr>
            </w:pPr>
            <w:r w:rsidRPr="00996FFE">
              <w:rPr>
                <w:rFonts w:ascii="Calibri" w:hAnsi="Calibri" w:cs="Calibri"/>
                <w:b/>
              </w:rPr>
              <w:t>M.C1.1</w:t>
            </w:r>
          </w:p>
        </w:tc>
        <w:tc>
          <w:tcPr>
            <w:tcW w:w="1248" w:type="dxa"/>
          </w:tcPr>
          <w:p w14:paraId="74BC16C6" w14:textId="3E494A54" w:rsidR="00E36FF4" w:rsidRPr="00996FFE" w:rsidRDefault="00E36FF4" w:rsidP="003D5D18">
            <w:pPr>
              <w:rPr>
                <w:rFonts w:ascii="Calibri" w:hAnsi="Calibri" w:cs="Calibri"/>
              </w:rPr>
            </w:pPr>
            <w:r w:rsidRPr="00996FFE">
              <w:rPr>
                <w:rFonts w:ascii="Calibri" w:hAnsi="Calibri" w:cs="Calibri"/>
              </w:rPr>
              <w:t>5.NF.1</w:t>
            </w:r>
          </w:p>
        </w:tc>
        <w:tc>
          <w:tcPr>
            <w:tcW w:w="5400" w:type="dxa"/>
          </w:tcPr>
          <w:p w14:paraId="6EC2AE07" w14:textId="1CB552E2" w:rsidR="00E36FF4" w:rsidRPr="00996FFE" w:rsidRDefault="00E36FF4" w:rsidP="003D5D18">
            <w:pPr>
              <w:rPr>
                <w:rFonts w:ascii="Calibri" w:hAnsi="Calibri" w:cs="Calibri"/>
              </w:rPr>
            </w:pPr>
            <w:r w:rsidRPr="00996FFE">
              <w:rPr>
                <w:rFonts w:ascii="Calibri" w:hAnsi="Calibri" w:cs="Calibri"/>
              </w:rPr>
              <w:t>Identify models of halves (1/2, 2/2) and fourths (1/4, 2/4, 3/4, 4/4).</w:t>
            </w:r>
          </w:p>
        </w:tc>
        <w:tc>
          <w:tcPr>
            <w:tcW w:w="1157" w:type="dxa"/>
          </w:tcPr>
          <w:p w14:paraId="7A80DAAE" w14:textId="77777777" w:rsidR="00E36FF4" w:rsidRPr="00996FFE" w:rsidRDefault="00E36FF4" w:rsidP="003D5D18">
            <w:pPr>
              <w:rPr>
                <w:rFonts w:ascii="Calibri" w:hAnsi="Calibri" w:cs="Calibri"/>
              </w:rPr>
            </w:pPr>
          </w:p>
        </w:tc>
        <w:tc>
          <w:tcPr>
            <w:tcW w:w="1157" w:type="dxa"/>
          </w:tcPr>
          <w:p w14:paraId="0CADB819" w14:textId="77777777" w:rsidR="00E36FF4" w:rsidRPr="00996FFE" w:rsidRDefault="00E36FF4" w:rsidP="003D5D18">
            <w:pPr>
              <w:rPr>
                <w:rFonts w:ascii="Calibri" w:hAnsi="Calibri" w:cs="Calibri"/>
              </w:rPr>
            </w:pPr>
          </w:p>
        </w:tc>
        <w:tc>
          <w:tcPr>
            <w:tcW w:w="1157" w:type="dxa"/>
          </w:tcPr>
          <w:p w14:paraId="26B85BEA" w14:textId="77777777" w:rsidR="00E36FF4" w:rsidRPr="00996FFE" w:rsidRDefault="00E36FF4" w:rsidP="003D5D18">
            <w:pPr>
              <w:rPr>
                <w:rFonts w:ascii="Calibri" w:hAnsi="Calibri" w:cs="Calibri"/>
              </w:rPr>
            </w:pPr>
          </w:p>
        </w:tc>
        <w:tc>
          <w:tcPr>
            <w:tcW w:w="1157" w:type="dxa"/>
          </w:tcPr>
          <w:p w14:paraId="6A5763CE" w14:textId="77777777" w:rsidR="00E36FF4" w:rsidRPr="00996FFE" w:rsidRDefault="00E36FF4" w:rsidP="003D5D18">
            <w:pPr>
              <w:rPr>
                <w:rFonts w:ascii="Calibri" w:hAnsi="Calibri" w:cs="Calibri"/>
              </w:rPr>
            </w:pPr>
          </w:p>
        </w:tc>
      </w:tr>
      <w:tr w:rsidR="00E36FF4" w:rsidRPr="00996FFE" w14:paraId="3C90644A" w14:textId="359CB5BF" w:rsidTr="000B3651">
        <w:trPr>
          <w:jc w:val="center"/>
        </w:trPr>
        <w:tc>
          <w:tcPr>
            <w:tcW w:w="938" w:type="dxa"/>
            <w:vMerge/>
            <w:shd w:val="clear" w:color="auto" w:fill="D9D9D9" w:themeFill="background1" w:themeFillShade="D9"/>
          </w:tcPr>
          <w:p w14:paraId="222F794B" w14:textId="77777777" w:rsidR="00E36FF4" w:rsidRPr="00996FFE" w:rsidRDefault="00E36FF4" w:rsidP="00683849">
            <w:pPr>
              <w:pStyle w:val="MajorClaimNumber"/>
              <w:jc w:val="center"/>
              <w:rPr>
                <w:rFonts w:ascii="Calibri" w:hAnsi="Calibri" w:cs="Calibri"/>
                <w:b/>
              </w:rPr>
            </w:pPr>
          </w:p>
        </w:tc>
        <w:tc>
          <w:tcPr>
            <w:tcW w:w="1466" w:type="dxa"/>
            <w:vMerge/>
          </w:tcPr>
          <w:p w14:paraId="60532D30" w14:textId="37746804" w:rsidR="00E36FF4" w:rsidRPr="00996FFE" w:rsidRDefault="00E36FF4" w:rsidP="003D5D18">
            <w:pPr>
              <w:jc w:val="center"/>
              <w:rPr>
                <w:rFonts w:ascii="Calibri" w:hAnsi="Calibri" w:cs="Calibri"/>
              </w:rPr>
            </w:pPr>
          </w:p>
        </w:tc>
        <w:tc>
          <w:tcPr>
            <w:tcW w:w="1248" w:type="dxa"/>
          </w:tcPr>
          <w:p w14:paraId="71F9735F" w14:textId="73395DD3" w:rsidR="00E36FF4" w:rsidRPr="00996FFE" w:rsidRDefault="00E36FF4" w:rsidP="003D5D18">
            <w:pPr>
              <w:rPr>
                <w:rFonts w:ascii="Calibri" w:hAnsi="Calibri" w:cs="Calibri"/>
              </w:rPr>
            </w:pPr>
            <w:r w:rsidRPr="00996FFE">
              <w:rPr>
                <w:rFonts w:ascii="Calibri" w:hAnsi="Calibri" w:cs="Calibri"/>
              </w:rPr>
              <w:t>5.NF.2</w:t>
            </w:r>
          </w:p>
        </w:tc>
        <w:tc>
          <w:tcPr>
            <w:tcW w:w="5400" w:type="dxa"/>
          </w:tcPr>
          <w:p w14:paraId="09CBFF72" w14:textId="7AD14A8E" w:rsidR="00E36FF4" w:rsidRPr="00996FFE" w:rsidRDefault="00E36FF4" w:rsidP="003D5D18">
            <w:pPr>
              <w:rPr>
                <w:rFonts w:ascii="Calibri" w:hAnsi="Calibri" w:cs="Calibri"/>
              </w:rPr>
            </w:pPr>
            <w:r w:rsidRPr="00996FFE">
              <w:rPr>
                <w:rFonts w:ascii="Calibri" w:hAnsi="Calibri" w:cs="Calibri"/>
              </w:rPr>
              <w:t>Identify models of thirds (1/3, 2/3, 3/3) and tenths (1/10, 2/10, 3/10, 4/10, 5/10, 6/10, 7/10, 8/10, 9/10, 10/10).</w:t>
            </w:r>
          </w:p>
        </w:tc>
        <w:tc>
          <w:tcPr>
            <w:tcW w:w="1157" w:type="dxa"/>
          </w:tcPr>
          <w:p w14:paraId="3D06D0C4" w14:textId="77777777" w:rsidR="00E36FF4" w:rsidRPr="00996FFE" w:rsidRDefault="00E36FF4" w:rsidP="003D5D18">
            <w:pPr>
              <w:rPr>
                <w:rFonts w:ascii="Calibri" w:hAnsi="Calibri" w:cs="Calibri"/>
              </w:rPr>
            </w:pPr>
          </w:p>
        </w:tc>
        <w:tc>
          <w:tcPr>
            <w:tcW w:w="1157" w:type="dxa"/>
          </w:tcPr>
          <w:p w14:paraId="5F2277A9" w14:textId="77777777" w:rsidR="00E36FF4" w:rsidRPr="00996FFE" w:rsidRDefault="00E36FF4" w:rsidP="003D5D18">
            <w:pPr>
              <w:rPr>
                <w:rFonts w:ascii="Calibri" w:hAnsi="Calibri" w:cs="Calibri"/>
              </w:rPr>
            </w:pPr>
          </w:p>
        </w:tc>
        <w:tc>
          <w:tcPr>
            <w:tcW w:w="1157" w:type="dxa"/>
          </w:tcPr>
          <w:p w14:paraId="7D5CE13A" w14:textId="77777777" w:rsidR="00E36FF4" w:rsidRPr="00996FFE" w:rsidRDefault="00E36FF4" w:rsidP="003D5D18">
            <w:pPr>
              <w:rPr>
                <w:rFonts w:ascii="Calibri" w:hAnsi="Calibri" w:cs="Calibri"/>
              </w:rPr>
            </w:pPr>
          </w:p>
        </w:tc>
        <w:tc>
          <w:tcPr>
            <w:tcW w:w="1157" w:type="dxa"/>
          </w:tcPr>
          <w:p w14:paraId="57F5270B" w14:textId="77777777" w:rsidR="00E36FF4" w:rsidRPr="00996FFE" w:rsidRDefault="00E36FF4" w:rsidP="003D5D18">
            <w:pPr>
              <w:rPr>
                <w:rFonts w:ascii="Calibri" w:hAnsi="Calibri" w:cs="Calibri"/>
              </w:rPr>
            </w:pPr>
          </w:p>
        </w:tc>
      </w:tr>
      <w:tr w:rsidR="00E36FF4" w:rsidRPr="00996FFE" w14:paraId="6925F020" w14:textId="72E7B5D9" w:rsidTr="000B3651">
        <w:trPr>
          <w:jc w:val="center"/>
        </w:trPr>
        <w:tc>
          <w:tcPr>
            <w:tcW w:w="938" w:type="dxa"/>
            <w:vMerge/>
            <w:shd w:val="clear" w:color="auto" w:fill="D9D9D9" w:themeFill="background1" w:themeFillShade="D9"/>
          </w:tcPr>
          <w:p w14:paraId="035EABF6" w14:textId="77777777" w:rsidR="00E36FF4" w:rsidRPr="00996FFE" w:rsidRDefault="00E36FF4" w:rsidP="00683849">
            <w:pPr>
              <w:pStyle w:val="MajorClaimNumber"/>
              <w:jc w:val="center"/>
              <w:rPr>
                <w:rFonts w:ascii="Calibri" w:hAnsi="Calibri" w:cs="Calibri"/>
                <w:b/>
              </w:rPr>
            </w:pPr>
          </w:p>
        </w:tc>
        <w:tc>
          <w:tcPr>
            <w:tcW w:w="1466" w:type="dxa"/>
            <w:vMerge w:val="restart"/>
          </w:tcPr>
          <w:p w14:paraId="119590E8" w14:textId="46E976D0" w:rsidR="00E36FF4" w:rsidRPr="00996FFE" w:rsidRDefault="00E36FF4" w:rsidP="003D5D18">
            <w:pPr>
              <w:jc w:val="center"/>
              <w:rPr>
                <w:rFonts w:ascii="Calibri" w:hAnsi="Calibri" w:cs="Calibri"/>
              </w:rPr>
            </w:pPr>
            <w:r w:rsidRPr="00996FFE">
              <w:rPr>
                <w:rFonts w:ascii="Calibri" w:hAnsi="Calibri" w:cs="Calibri"/>
                <w:b/>
              </w:rPr>
              <w:t>M.C1.2</w:t>
            </w:r>
          </w:p>
        </w:tc>
        <w:tc>
          <w:tcPr>
            <w:tcW w:w="1248" w:type="dxa"/>
          </w:tcPr>
          <w:p w14:paraId="31E4C356" w14:textId="6590AE1A" w:rsidR="00E36FF4" w:rsidRPr="00996FFE" w:rsidRDefault="00E36FF4" w:rsidP="003D5D18">
            <w:pPr>
              <w:rPr>
                <w:rFonts w:ascii="Calibri" w:hAnsi="Calibri" w:cs="Calibri"/>
              </w:rPr>
            </w:pPr>
            <w:r w:rsidRPr="00996FFE">
              <w:rPr>
                <w:rFonts w:ascii="Calibri" w:hAnsi="Calibri" w:cs="Calibri"/>
              </w:rPr>
              <w:t>5.NBT.1</w:t>
            </w:r>
          </w:p>
        </w:tc>
        <w:tc>
          <w:tcPr>
            <w:tcW w:w="5400" w:type="dxa"/>
          </w:tcPr>
          <w:p w14:paraId="302696C8" w14:textId="7A740E88" w:rsidR="00E36FF4" w:rsidRPr="00996FFE" w:rsidRDefault="00E36FF4" w:rsidP="003D5D18">
            <w:pPr>
              <w:rPr>
                <w:rFonts w:ascii="Calibri" w:hAnsi="Calibri" w:cs="Calibri"/>
              </w:rPr>
            </w:pPr>
            <w:r w:rsidRPr="00996FFE">
              <w:rPr>
                <w:rFonts w:ascii="Calibri" w:hAnsi="Calibri" w:cs="Calibri"/>
              </w:rPr>
              <w:t>Compare numbers up to 99 using base ten models.</w:t>
            </w:r>
          </w:p>
        </w:tc>
        <w:tc>
          <w:tcPr>
            <w:tcW w:w="1157" w:type="dxa"/>
          </w:tcPr>
          <w:p w14:paraId="61540AB1" w14:textId="77777777" w:rsidR="00E36FF4" w:rsidRPr="00996FFE" w:rsidRDefault="00E36FF4" w:rsidP="003D5D18">
            <w:pPr>
              <w:rPr>
                <w:rFonts w:ascii="Calibri" w:hAnsi="Calibri" w:cs="Calibri"/>
              </w:rPr>
            </w:pPr>
          </w:p>
        </w:tc>
        <w:tc>
          <w:tcPr>
            <w:tcW w:w="1157" w:type="dxa"/>
          </w:tcPr>
          <w:p w14:paraId="13AE67E1" w14:textId="77777777" w:rsidR="00E36FF4" w:rsidRPr="00996FFE" w:rsidRDefault="00E36FF4" w:rsidP="003D5D18">
            <w:pPr>
              <w:rPr>
                <w:rFonts w:ascii="Calibri" w:hAnsi="Calibri" w:cs="Calibri"/>
              </w:rPr>
            </w:pPr>
          </w:p>
        </w:tc>
        <w:tc>
          <w:tcPr>
            <w:tcW w:w="1157" w:type="dxa"/>
          </w:tcPr>
          <w:p w14:paraId="097C02DA" w14:textId="77777777" w:rsidR="00E36FF4" w:rsidRPr="00996FFE" w:rsidRDefault="00E36FF4" w:rsidP="003D5D18">
            <w:pPr>
              <w:rPr>
                <w:rFonts w:ascii="Calibri" w:hAnsi="Calibri" w:cs="Calibri"/>
              </w:rPr>
            </w:pPr>
          </w:p>
        </w:tc>
        <w:tc>
          <w:tcPr>
            <w:tcW w:w="1157" w:type="dxa"/>
          </w:tcPr>
          <w:p w14:paraId="3E383267" w14:textId="77777777" w:rsidR="00E36FF4" w:rsidRPr="00996FFE" w:rsidRDefault="00E36FF4" w:rsidP="003D5D18">
            <w:pPr>
              <w:rPr>
                <w:rFonts w:ascii="Calibri" w:hAnsi="Calibri" w:cs="Calibri"/>
              </w:rPr>
            </w:pPr>
          </w:p>
        </w:tc>
      </w:tr>
      <w:tr w:rsidR="00E36FF4" w:rsidRPr="00996FFE" w14:paraId="532DC02D" w14:textId="0CF27AE7" w:rsidTr="000B3651">
        <w:trPr>
          <w:jc w:val="center"/>
        </w:trPr>
        <w:tc>
          <w:tcPr>
            <w:tcW w:w="938" w:type="dxa"/>
            <w:vMerge/>
            <w:shd w:val="clear" w:color="auto" w:fill="D9D9D9" w:themeFill="background1" w:themeFillShade="D9"/>
          </w:tcPr>
          <w:p w14:paraId="739DE01B" w14:textId="77777777" w:rsidR="00E36FF4" w:rsidRPr="00996FFE" w:rsidRDefault="00E36FF4" w:rsidP="00683849">
            <w:pPr>
              <w:pStyle w:val="MajorClaimNumber"/>
              <w:jc w:val="center"/>
              <w:rPr>
                <w:rFonts w:ascii="Calibri" w:hAnsi="Calibri" w:cs="Calibri"/>
                <w:b/>
              </w:rPr>
            </w:pPr>
          </w:p>
        </w:tc>
        <w:tc>
          <w:tcPr>
            <w:tcW w:w="1466" w:type="dxa"/>
            <w:vMerge/>
          </w:tcPr>
          <w:p w14:paraId="6F79E113" w14:textId="01A17106" w:rsidR="00E36FF4" w:rsidRPr="00996FFE" w:rsidRDefault="00E36FF4" w:rsidP="003D5D18">
            <w:pPr>
              <w:jc w:val="center"/>
              <w:rPr>
                <w:rFonts w:ascii="Calibri" w:hAnsi="Calibri" w:cs="Calibri"/>
              </w:rPr>
            </w:pPr>
          </w:p>
        </w:tc>
        <w:tc>
          <w:tcPr>
            <w:tcW w:w="1248" w:type="dxa"/>
          </w:tcPr>
          <w:p w14:paraId="31BC93DC" w14:textId="515E779C" w:rsidR="00E36FF4" w:rsidRPr="00996FFE" w:rsidRDefault="00E36FF4" w:rsidP="003D5D18">
            <w:pPr>
              <w:rPr>
                <w:rFonts w:ascii="Calibri" w:hAnsi="Calibri" w:cs="Calibri"/>
              </w:rPr>
            </w:pPr>
            <w:r w:rsidRPr="00996FFE">
              <w:rPr>
                <w:rFonts w:ascii="Calibri" w:hAnsi="Calibri" w:cs="Calibri"/>
              </w:rPr>
              <w:t>5.NBT.3</w:t>
            </w:r>
          </w:p>
        </w:tc>
        <w:tc>
          <w:tcPr>
            <w:tcW w:w="5400" w:type="dxa"/>
          </w:tcPr>
          <w:p w14:paraId="2A811F70" w14:textId="301F6D6C" w:rsidR="00E36FF4" w:rsidRPr="00996FFE" w:rsidRDefault="00E36FF4" w:rsidP="003D5D18">
            <w:pPr>
              <w:rPr>
                <w:rFonts w:ascii="Calibri" w:hAnsi="Calibri" w:cs="Calibri"/>
              </w:rPr>
            </w:pPr>
            <w:r w:rsidRPr="00996FFE">
              <w:rPr>
                <w:rFonts w:ascii="Calibri" w:hAnsi="Calibri" w:cs="Calibri"/>
              </w:rPr>
              <w:t>Compare whole numbers up to 100 using symbols (&lt;, &gt;, =).</w:t>
            </w:r>
          </w:p>
        </w:tc>
        <w:tc>
          <w:tcPr>
            <w:tcW w:w="1157" w:type="dxa"/>
          </w:tcPr>
          <w:p w14:paraId="3D514D00" w14:textId="77777777" w:rsidR="00E36FF4" w:rsidRPr="00996FFE" w:rsidRDefault="00E36FF4" w:rsidP="003D5D18">
            <w:pPr>
              <w:rPr>
                <w:rFonts w:ascii="Calibri" w:hAnsi="Calibri" w:cs="Calibri"/>
              </w:rPr>
            </w:pPr>
          </w:p>
        </w:tc>
        <w:tc>
          <w:tcPr>
            <w:tcW w:w="1157" w:type="dxa"/>
          </w:tcPr>
          <w:p w14:paraId="706E6F63" w14:textId="77777777" w:rsidR="00E36FF4" w:rsidRPr="00996FFE" w:rsidRDefault="00E36FF4" w:rsidP="003D5D18">
            <w:pPr>
              <w:rPr>
                <w:rFonts w:ascii="Calibri" w:hAnsi="Calibri" w:cs="Calibri"/>
              </w:rPr>
            </w:pPr>
          </w:p>
        </w:tc>
        <w:tc>
          <w:tcPr>
            <w:tcW w:w="1157" w:type="dxa"/>
          </w:tcPr>
          <w:p w14:paraId="35CC0061" w14:textId="77777777" w:rsidR="00E36FF4" w:rsidRPr="00996FFE" w:rsidRDefault="00E36FF4" w:rsidP="003D5D18">
            <w:pPr>
              <w:rPr>
                <w:rFonts w:ascii="Calibri" w:hAnsi="Calibri" w:cs="Calibri"/>
              </w:rPr>
            </w:pPr>
          </w:p>
        </w:tc>
        <w:tc>
          <w:tcPr>
            <w:tcW w:w="1157" w:type="dxa"/>
          </w:tcPr>
          <w:p w14:paraId="4D61AF75" w14:textId="77777777" w:rsidR="00E36FF4" w:rsidRPr="00996FFE" w:rsidRDefault="00E36FF4" w:rsidP="003D5D18">
            <w:pPr>
              <w:rPr>
                <w:rFonts w:ascii="Calibri" w:hAnsi="Calibri" w:cs="Calibri"/>
              </w:rPr>
            </w:pPr>
          </w:p>
        </w:tc>
      </w:tr>
      <w:tr w:rsidR="00E36FF4" w:rsidRPr="00996FFE" w14:paraId="34DE734C" w14:textId="3794F68B" w:rsidTr="000B3651">
        <w:trPr>
          <w:jc w:val="center"/>
        </w:trPr>
        <w:tc>
          <w:tcPr>
            <w:tcW w:w="938" w:type="dxa"/>
            <w:vMerge/>
            <w:shd w:val="clear" w:color="auto" w:fill="D9D9D9" w:themeFill="background1" w:themeFillShade="D9"/>
          </w:tcPr>
          <w:p w14:paraId="6DA63D79" w14:textId="77777777" w:rsidR="00E36FF4" w:rsidRPr="00996FFE" w:rsidRDefault="00E36FF4" w:rsidP="00683849">
            <w:pPr>
              <w:pStyle w:val="MajorClaimNumber"/>
              <w:jc w:val="center"/>
              <w:rPr>
                <w:rFonts w:ascii="Calibri" w:hAnsi="Calibri" w:cs="Calibri"/>
                <w:b/>
              </w:rPr>
            </w:pPr>
          </w:p>
        </w:tc>
        <w:tc>
          <w:tcPr>
            <w:tcW w:w="1466" w:type="dxa"/>
            <w:vMerge/>
          </w:tcPr>
          <w:p w14:paraId="1D325F28" w14:textId="3A90F17D" w:rsidR="00E36FF4" w:rsidRPr="00996FFE" w:rsidRDefault="00E36FF4" w:rsidP="003D5D18">
            <w:pPr>
              <w:jc w:val="center"/>
              <w:rPr>
                <w:rFonts w:ascii="Calibri" w:hAnsi="Calibri" w:cs="Calibri"/>
              </w:rPr>
            </w:pPr>
          </w:p>
        </w:tc>
        <w:tc>
          <w:tcPr>
            <w:tcW w:w="1248" w:type="dxa"/>
          </w:tcPr>
          <w:p w14:paraId="30794F15" w14:textId="40B5823B" w:rsidR="00E36FF4" w:rsidRPr="00996FFE" w:rsidRDefault="00E36FF4" w:rsidP="003D5D18">
            <w:pPr>
              <w:rPr>
                <w:rFonts w:ascii="Calibri" w:hAnsi="Calibri" w:cs="Calibri"/>
              </w:rPr>
            </w:pPr>
            <w:r w:rsidRPr="00996FFE">
              <w:rPr>
                <w:rFonts w:ascii="Calibri" w:hAnsi="Calibri" w:cs="Calibri"/>
              </w:rPr>
              <w:t>5.NBT.4</w:t>
            </w:r>
          </w:p>
        </w:tc>
        <w:tc>
          <w:tcPr>
            <w:tcW w:w="5400" w:type="dxa"/>
          </w:tcPr>
          <w:p w14:paraId="38DBB265" w14:textId="0E51DB8B" w:rsidR="00E36FF4" w:rsidRPr="00996FFE" w:rsidRDefault="00E36FF4" w:rsidP="003D5D18">
            <w:pPr>
              <w:rPr>
                <w:rFonts w:ascii="Calibri" w:hAnsi="Calibri" w:cs="Calibri"/>
              </w:rPr>
            </w:pPr>
            <w:r w:rsidRPr="00996FFE">
              <w:rPr>
                <w:rFonts w:ascii="Calibri" w:hAnsi="Calibri" w:cs="Calibri"/>
              </w:rPr>
              <w:t>Round two-digit whole numbers to the nearest 10 from 0—90.</w:t>
            </w:r>
          </w:p>
        </w:tc>
        <w:tc>
          <w:tcPr>
            <w:tcW w:w="1157" w:type="dxa"/>
          </w:tcPr>
          <w:p w14:paraId="74045C0D" w14:textId="77777777" w:rsidR="00E36FF4" w:rsidRPr="00996FFE" w:rsidRDefault="00E36FF4" w:rsidP="003D5D18">
            <w:pPr>
              <w:rPr>
                <w:rFonts w:ascii="Calibri" w:hAnsi="Calibri" w:cs="Calibri"/>
              </w:rPr>
            </w:pPr>
          </w:p>
        </w:tc>
        <w:tc>
          <w:tcPr>
            <w:tcW w:w="1157" w:type="dxa"/>
          </w:tcPr>
          <w:p w14:paraId="34C1B233" w14:textId="77777777" w:rsidR="00E36FF4" w:rsidRPr="00996FFE" w:rsidRDefault="00E36FF4" w:rsidP="003D5D18">
            <w:pPr>
              <w:rPr>
                <w:rFonts w:ascii="Calibri" w:hAnsi="Calibri" w:cs="Calibri"/>
              </w:rPr>
            </w:pPr>
          </w:p>
        </w:tc>
        <w:tc>
          <w:tcPr>
            <w:tcW w:w="1157" w:type="dxa"/>
          </w:tcPr>
          <w:p w14:paraId="5D344FB2" w14:textId="77777777" w:rsidR="00E36FF4" w:rsidRPr="00996FFE" w:rsidRDefault="00E36FF4" w:rsidP="003D5D18">
            <w:pPr>
              <w:rPr>
                <w:rFonts w:ascii="Calibri" w:hAnsi="Calibri" w:cs="Calibri"/>
              </w:rPr>
            </w:pPr>
          </w:p>
        </w:tc>
        <w:tc>
          <w:tcPr>
            <w:tcW w:w="1157" w:type="dxa"/>
          </w:tcPr>
          <w:p w14:paraId="68C30092" w14:textId="77777777" w:rsidR="00E36FF4" w:rsidRPr="00996FFE" w:rsidRDefault="00E36FF4" w:rsidP="003D5D18">
            <w:pPr>
              <w:rPr>
                <w:rFonts w:ascii="Calibri" w:hAnsi="Calibri" w:cs="Calibri"/>
              </w:rPr>
            </w:pPr>
          </w:p>
        </w:tc>
      </w:tr>
      <w:tr w:rsidR="00E36FF4" w:rsidRPr="00996FFE" w14:paraId="73DF07AA" w14:textId="1BF9C539" w:rsidTr="000B3651">
        <w:trPr>
          <w:jc w:val="center"/>
        </w:trPr>
        <w:tc>
          <w:tcPr>
            <w:tcW w:w="938" w:type="dxa"/>
            <w:vMerge/>
            <w:shd w:val="clear" w:color="auto" w:fill="D9D9D9" w:themeFill="background1" w:themeFillShade="D9"/>
          </w:tcPr>
          <w:p w14:paraId="2F6ECAB8" w14:textId="77777777" w:rsidR="00E36FF4" w:rsidRPr="00996FFE" w:rsidRDefault="00E36FF4" w:rsidP="00683849">
            <w:pPr>
              <w:pStyle w:val="MajorClaimNumber"/>
              <w:jc w:val="center"/>
              <w:rPr>
                <w:rFonts w:ascii="Calibri" w:hAnsi="Calibri" w:cs="Calibri"/>
                <w:b/>
              </w:rPr>
            </w:pPr>
          </w:p>
        </w:tc>
        <w:tc>
          <w:tcPr>
            <w:tcW w:w="1466" w:type="dxa"/>
            <w:vMerge w:val="restart"/>
          </w:tcPr>
          <w:p w14:paraId="08733312" w14:textId="2F28E30C" w:rsidR="00E36FF4" w:rsidRPr="00996FFE" w:rsidRDefault="00E36FF4" w:rsidP="003D5D18">
            <w:pPr>
              <w:jc w:val="center"/>
              <w:rPr>
                <w:rFonts w:ascii="Calibri" w:hAnsi="Calibri" w:cs="Calibri"/>
              </w:rPr>
            </w:pPr>
            <w:r w:rsidRPr="00996FFE">
              <w:rPr>
                <w:rFonts w:ascii="Calibri" w:hAnsi="Calibri" w:cs="Calibri"/>
                <w:b/>
              </w:rPr>
              <w:t>M.C1.3</w:t>
            </w:r>
          </w:p>
        </w:tc>
        <w:tc>
          <w:tcPr>
            <w:tcW w:w="1248" w:type="dxa"/>
          </w:tcPr>
          <w:p w14:paraId="467AE513" w14:textId="1BADB977" w:rsidR="00E36FF4" w:rsidRPr="00996FFE" w:rsidRDefault="00E36FF4" w:rsidP="003D5D18">
            <w:pPr>
              <w:rPr>
                <w:rFonts w:ascii="Calibri" w:hAnsi="Calibri" w:cs="Calibri"/>
              </w:rPr>
            </w:pPr>
            <w:r w:rsidRPr="00996FFE">
              <w:rPr>
                <w:rFonts w:ascii="Calibri" w:hAnsi="Calibri" w:cs="Calibri"/>
              </w:rPr>
              <w:t>5.NBT.5</w:t>
            </w:r>
          </w:p>
        </w:tc>
        <w:tc>
          <w:tcPr>
            <w:tcW w:w="5400" w:type="dxa"/>
          </w:tcPr>
          <w:p w14:paraId="73B2D1D5" w14:textId="626EA901" w:rsidR="00E36FF4" w:rsidRPr="00996FFE" w:rsidRDefault="00E36FF4" w:rsidP="003D5D18">
            <w:pPr>
              <w:rPr>
                <w:rFonts w:ascii="Calibri" w:hAnsi="Calibri" w:cs="Calibri"/>
              </w:rPr>
            </w:pPr>
            <w:r w:rsidRPr="00996FFE">
              <w:rPr>
                <w:rFonts w:ascii="Calibri" w:hAnsi="Calibri" w:cs="Calibri"/>
              </w:rPr>
              <w:t>Multiply whole numbers up to 5</w:t>
            </w:r>
            <w:r w:rsidR="009324BE">
              <w:rPr>
                <w:rFonts w:ascii="Calibri" w:hAnsi="Calibri" w:cs="Calibri"/>
              </w:rPr>
              <w:t xml:space="preserve"> </w:t>
            </w:r>
            <w:r w:rsidRPr="00996FFE">
              <w:rPr>
                <w:rFonts w:ascii="Calibri" w:hAnsi="Calibri" w:cs="Calibri"/>
              </w:rPr>
              <w:t>x</w:t>
            </w:r>
            <w:r w:rsidR="009324BE">
              <w:rPr>
                <w:rFonts w:ascii="Calibri" w:hAnsi="Calibri" w:cs="Calibri"/>
              </w:rPr>
              <w:t xml:space="preserve"> </w:t>
            </w:r>
            <w:r w:rsidRPr="00996FFE">
              <w:rPr>
                <w:rFonts w:ascii="Calibri" w:hAnsi="Calibri" w:cs="Calibri"/>
              </w:rPr>
              <w:t>5.</w:t>
            </w:r>
          </w:p>
        </w:tc>
        <w:tc>
          <w:tcPr>
            <w:tcW w:w="1157" w:type="dxa"/>
          </w:tcPr>
          <w:p w14:paraId="1A1F04A4" w14:textId="77777777" w:rsidR="00E36FF4" w:rsidRPr="00996FFE" w:rsidRDefault="00E36FF4" w:rsidP="003D5D18">
            <w:pPr>
              <w:rPr>
                <w:rFonts w:ascii="Calibri" w:hAnsi="Calibri" w:cs="Calibri"/>
              </w:rPr>
            </w:pPr>
          </w:p>
        </w:tc>
        <w:tc>
          <w:tcPr>
            <w:tcW w:w="1157" w:type="dxa"/>
          </w:tcPr>
          <w:p w14:paraId="32EB3BEC" w14:textId="77777777" w:rsidR="00E36FF4" w:rsidRPr="00996FFE" w:rsidRDefault="00E36FF4" w:rsidP="003D5D18">
            <w:pPr>
              <w:rPr>
                <w:rFonts w:ascii="Calibri" w:hAnsi="Calibri" w:cs="Calibri"/>
              </w:rPr>
            </w:pPr>
          </w:p>
        </w:tc>
        <w:tc>
          <w:tcPr>
            <w:tcW w:w="1157" w:type="dxa"/>
          </w:tcPr>
          <w:p w14:paraId="1648BE92" w14:textId="77777777" w:rsidR="00E36FF4" w:rsidRPr="00996FFE" w:rsidRDefault="00E36FF4" w:rsidP="003D5D18">
            <w:pPr>
              <w:rPr>
                <w:rFonts w:ascii="Calibri" w:hAnsi="Calibri" w:cs="Calibri"/>
              </w:rPr>
            </w:pPr>
          </w:p>
        </w:tc>
        <w:tc>
          <w:tcPr>
            <w:tcW w:w="1157" w:type="dxa"/>
          </w:tcPr>
          <w:p w14:paraId="580FC990" w14:textId="77777777" w:rsidR="00E36FF4" w:rsidRPr="00996FFE" w:rsidRDefault="00E36FF4" w:rsidP="003D5D18">
            <w:pPr>
              <w:rPr>
                <w:rFonts w:ascii="Calibri" w:hAnsi="Calibri" w:cs="Calibri"/>
              </w:rPr>
            </w:pPr>
          </w:p>
        </w:tc>
      </w:tr>
      <w:tr w:rsidR="00E36FF4" w:rsidRPr="00996FFE" w14:paraId="7709F91E" w14:textId="70B47971" w:rsidTr="000B3651">
        <w:trPr>
          <w:jc w:val="center"/>
        </w:trPr>
        <w:tc>
          <w:tcPr>
            <w:tcW w:w="938" w:type="dxa"/>
            <w:vMerge/>
            <w:shd w:val="clear" w:color="auto" w:fill="D9D9D9" w:themeFill="background1" w:themeFillShade="D9"/>
          </w:tcPr>
          <w:p w14:paraId="378146CF" w14:textId="77777777" w:rsidR="00E36FF4" w:rsidRPr="00996FFE" w:rsidRDefault="00E36FF4" w:rsidP="00683849">
            <w:pPr>
              <w:pStyle w:val="MajorClaimNumber"/>
              <w:jc w:val="center"/>
              <w:rPr>
                <w:rFonts w:ascii="Calibri" w:hAnsi="Calibri" w:cs="Calibri"/>
                <w:b/>
              </w:rPr>
            </w:pPr>
          </w:p>
        </w:tc>
        <w:tc>
          <w:tcPr>
            <w:tcW w:w="1466" w:type="dxa"/>
            <w:vMerge/>
          </w:tcPr>
          <w:p w14:paraId="4E35ED35" w14:textId="025BE662" w:rsidR="00E36FF4" w:rsidRPr="00996FFE" w:rsidRDefault="00E36FF4" w:rsidP="003D5D18">
            <w:pPr>
              <w:jc w:val="center"/>
              <w:rPr>
                <w:rFonts w:ascii="Calibri" w:hAnsi="Calibri" w:cs="Calibri"/>
              </w:rPr>
            </w:pPr>
          </w:p>
        </w:tc>
        <w:tc>
          <w:tcPr>
            <w:tcW w:w="1248" w:type="dxa"/>
          </w:tcPr>
          <w:p w14:paraId="05D9EC30" w14:textId="01F1C2BD" w:rsidR="00E36FF4" w:rsidRPr="00996FFE" w:rsidRDefault="00E36FF4" w:rsidP="003D5D18">
            <w:pPr>
              <w:rPr>
                <w:rFonts w:ascii="Calibri" w:hAnsi="Calibri" w:cs="Calibri"/>
              </w:rPr>
            </w:pPr>
            <w:r w:rsidRPr="00996FFE">
              <w:rPr>
                <w:rFonts w:ascii="Calibri" w:hAnsi="Calibri" w:cs="Calibri"/>
              </w:rPr>
              <w:t>5.NBT.6-7</w:t>
            </w:r>
          </w:p>
        </w:tc>
        <w:tc>
          <w:tcPr>
            <w:tcW w:w="5400" w:type="dxa"/>
          </w:tcPr>
          <w:p w14:paraId="1446B06D" w14:textId="32C87918" w:rsidR="00E36FF4" w:rsidRPr="00996FFE" w:rsidRDefault="00E36FF4" w:rsidP="003D5D18">
            <w:pPr>
              <w:rPr>
                <w:rFonts w:ascii="Calibri" w:hAnsi="Calibri" w:cs="Calibri"/>
              </w:rPr>
            </w:pPr>
            <w:r w:rsidRPr="00996FFE">
              <w:rPr>
                <w:rFonts w:ascii="Calibri" w:hAnsi="Calibri" w:cs="Calibri"/>
              </w:rPr>
              <w:t>Illustrate the concept of division using fair and equal shares.</w:t>
            </w:r>
          </w:p>
        </w:tc>
        <w:tc>
          <w:tcPr>
            <w:tcW w:w="1157" w:type="dxa"/>
          </w:tcPr>
          <w:p w14:paraId="672C5A54" w14:textId="77777777" w:rsidR="00E36FF4" w:rsidRPr="00996FFE" w:rsidRDefault="00E36FF4" w:rsidP="003D5D18">
            <w:pPr>
              <w:rPr>
                <w:rFonts w:ascii="Calibri" w:hAnsi="Calibri" w:cs="Calibri"/>
              </w:rPr>
            </w:pPr>
          </w:p>
        </w:tc>
        <w:tc>
          <w:tcPr>
            <w:tcW w:w="1157" w:type="dxa"/>
          </w:tcPr>
          <w:p w14:paraId="4BE0A04B" w14:textId="77777777" w:rsidR="00E36FF4" w:rsidRPr="00996FFE" w:rsidRDefault="00E36FF4" w:rsidP="003D5D18">
            <w:pPr>
              <w:rPr>
                <w:rFonts w:ascii="Calibri" w:hAnsi="Calibri" w:cs="Calibri"/>
              </w:rPr>
            </w:pPr>
          </w:p>
        </w:tc>
        <w:tc>
          <w:tcPr>
            <w:tcW w:w="1157" w:type="dxa"/>
          </w:tcPr>
          <w:p w14:paraId="0D9E508B" w14:textId="77777777" w:rsidR="00E36FF4" w:rsidRPr="00996FFE" w:rsidRDefault="00E36FF4" w:rsidP="003D5D18">
            <w:pPr>
              <w:rPr>
                <w:rFonts w:ascii="Calibri" w:hAnsi="Calibri" w:cs="Calibri"/>
              </w:rPr>
            </w:pPr>
          </w:p>
        </w:tc>
        <w:tc>
          <w:tcPr>
            <w:tcW w:w="1157" w:type="dxa"/>
          </w:tcPr>
          <w:p w14:paraId="56A3E5FA" w14:textId="77777777" w:rsidR="00E36FF4" w:rsidRPr="00996FFE" w:rsidRDefault="00E36FF4" w:rsidP="003D5D18">
            <w:pPr>
              <w:rPr>
                <w:rFonts w:ascii="Calibri" w:hAnsi="Calibri" w:cs="Calibri"/>
              </w:rPr>
            </w:pPr>
          </w:p>
        </w:tc>
      </w:tr>
      <w:tr w:rsidR="00E36FF4" w:rsidRPr="00996FFE" w14:paraId="24D97A71" w14:textId="77777777" w:rsidTr="00770C83">
        <w:trPr>
          <w:trHeight w:val="548"/>
          <w:jc w:val="center"/>
        </w:trPr>
        <w:tc>
          <w:tcPr>
            <w:tcW w:w="938" w:type="dxa"/>
            <w:vMerge w:val="restart"/>
            <w:shd w:val="clear" w:color="auto" w:fill="D9D9D9" w:themeFill="background1" w:themeFillShade="D9"/>
          </w:tcPr>
          <w:p w14:paraId="52062C5C" w14:textId="406AF99E" w:rsidR="00E36FF4" w:rsidRPr="00996FFE" w:rsidRDefault="00E36FF4" w:rsidP="00683849">
            <w:pPr>
              <w:pStyle w:val="MajorClaimNumber"/>
              <w:jc w:val="center"/>
              <w:rPr>
                <w:rFonts w:ascii="Calibri" w:hAnsi="Calibri" w:cs="Calibri"/>
                <w:b/>
              </w:rPr>
            </w:pPr>
            <w:r w:rsidRPr="00996FFE">
              <w:rPr>
                <w:rFonts w:ascii="Calibri" w:hAnsi="Calibri" w:cs="Calibri"/>
              </w:rPr>
              <w:t>2</w:t>
            </w:r>
          </w:p>
        </w:tc>
        <w:tc>
          <w:tcPr>
            <w:tcW w:w="8114" w:type="dxa"/>
            <w:gridSpan w:val="3"/>
            <w:shd w:val="clear" w:color="auto" w:fill="D9D9D9" w:themeFill="background1" w:themeFillShade="D9"/>
          </w:tcPr>
          <w:p w14:paraId="55724620" w14:textId="1426BB9A" w:rsidR="00E36FF4" w:rsidRPr="00996FFE" w:rsidRDefault="00E36FF4" w:rsidP="000B3651">
            <w:pPr>
              <w:pStyle w:val="TableParagraph"/>
              <w:rPr>
                <w:rFonts w:ascii="Calibri" w:hAnsi="Calibri" w:cs="Calibri"/>
                <w:b/>
              </w:rPr>
            </w:pPr>
            <w:r w:rsidRPr="00996FFE">
              <w:rPr>
                <w:rFonts w:ascii="Calibri" w:hAnsi="Calibri" w:cs="Calibri"/>
                <w:b/>
              </w:rPr>
              <w:t xml:space="preserve">Students demonstrate increasingly complex spatial reasoning and understanding of geometric principles. Choose one </w:t>
            </w:r>
            <w:r w:rsidR="00770C83" w:rsidRPr="00996FFE">
              <w:rPr>
                <w:rFonts w:ascii="Calibri" w:hAnsi="Calibri" w:cs="Calibri"/>
                <w:b/>
              </w:rPr>
              <w:t>Essential Element</w:t>
            </w:r>
            <w:r w:rsidRPr="00996FFE">
              <w:rPr>
                <w:rFonts w:ascii="Calibri" w:hAnsi="Calibri" w:cs="Calibri"/>
                <w:b/>
              </w:rPr>
              <w:t xml:space="preserve"> from Claim 2.</w:t>
            </w:r>
          </w:p>
        </w:tc>
        <w:tc>
          <w:tcPr>
            <w:tcW w:w="1157" w:type="dxa"/>
            <w:shd w:val="clear" w:color="auto" w:fill="D9D9D9" w:themeFill="background1" w:themeFillShade="D9"/>
          </w:tcPr>
          <w:p w14:paraId="1BF923CD"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3FDF31B6"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7082DC78"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6750E120" w14:textId="77777777" w:rsidR="00E36FF4" w:rsidRPr="00996FFE" w:rsidRDefault="00E36FF4" w:rsidP="000B3651">
            <w:pPr>
              <w:pStyle w:val="TableParagraph"/>
              <w:rPr>
                <w:rFonts w:ascii="Calibri" w:hAnsi="Calibri" w:cs="Calibri"/>
                <w:b/>
              </w:rPr>
            </w:pPr>
          </w:p>
        </w:tc>
      </w:tr>
      <w:tr w:rsidR="00E36FF4" w:rsidRPr="00996FFE" w14:paraId="2143BEE1" w14:textId="67AE8150" w:rsidTr="000B3651">
        <w:trPr>
          <w:jc w:val="center"/>
        </w:trPr>
        <w:tc>
          <w:tcPr>
            <w:tcW w:w="938" w:type="dxa"/>
            <w:vMerge/>
            <w:shd w:val="clear" w:color="auto" w:fill="D9D9D9" w:themeFill="background1" w:themeFillShade="D9"/>
          </w:tcPr>
          <w:p w14:paraId="6E5273E8" w14:textId="77777777" w:rsidR="00E36FF4" w:rsidRPr="00996FFE" w:rsidRDefault="00E36FF4" w:rsidP="00683849">
            <w:pPr>
              <w:pStyle w:val="MajorClaimNumber"/>
              <w:jc w:val="center"/>
              <w:rPr>
                <w:rFonts w:ascii="Calibri" w:hAnsi="Calibri" w:cs="Calibri"/>
                <w:b/>
              </w:rPr>
            </w:pPr>
          </w:p>
        </w:tc>
        <w:tc>
          <w:tcPr>
            <w:tcW w:w="1466" w:type="dxa"/>
            <w:vMerge w:val="restart"/>
          </w:tcPr>
          <w:p w14:paraId="03518147" w14:textId="1D1A48EF" w:rsidR="00E36FF4" w:rsidRPr="00996FFE" w:rsidRDefault="00E36FF4" w:rsidP="003D5D18">
            <w:pPr>
              <w:jc w:val="center"/>
              <w:rPr>
                <w:rFonts w:ascii="Calibri" w:hAnsi="Calibri" w:cs="Calibri"/>
              </w:rPr>
            </w:pPr>
            <w:r w:rsidRPr="00996FFE">
              <w:rPr>
                <w:rFonts w:ascii="Calibri" w:hAnsi="Calibri" w:cs="Calibri"/>
                <w:b/>
              </w:rPr>
              <w:t>M.C2.1</w:t>
            </w:r>
          </w:p>
        </w:tc>
        <w:tc>
          <w:tcPr>
            <w:tcW w:w="1248" w:type="dxa"/>
          </w:tcPr>
          <w:p w14:paraId="68D93145" w14:textId="06791986" w:rsidR="00E36FF4" w:rsidRPr="00996FFE" w:rsidRDefault="00E36FF4" w:rsidP="003D5D18">
            <w:pPr>
              <w:rPr>
                <w:rFonts w:ascii="Calibri" w:hAnsi="Calibri" w:cs="Calibri"/>
              </w:rPr>
            </w:pPr>
            <w:r w:rsidRPr="00996FFE">
              <w:rPr>
                <w:rFonts w:ascii="Calibri" w:hAnsi="Calibri" w:cs="Calibri"/>
              </w:rPr>
              <w:t>5.G.1-4</w:t>
            </w:r>
          </w:p>
        </w:tc>
        <w:tc>
          <w:tcPr>
            <w:tcW w:w="5400" w:type="dxa"/>
          </w:tcPr>
          <w:p w14:paraId="6F4411E9" w14:textId="6ED4E804" w:rsidR="00E36FF4" w:rsidRPr="00996FFE" w:rsidRDefault="00E36FF4" w:rsidP="003D5D18">
            <w:pPr>
              <w:rPr>
                <w:rFonts w:ascii="Calibri" w:hAnsi="Calibri" w:cs="Calibri"/>
              </w:rPr>
            </w:pPr>
            <w:r w:rsidRPr="00996FFE">
              <w:rPr>
                <w:rFonts w:ascii="Calibri" w:hAnsi="Calibri" w:cs="Calibri"/>
              </w:rPr>
              <w:t>Sort two-dimensional figures and identify the attributes (angles, number of sides, corners, color) they have in common.</w:t>
            </w:r>
          </w:p>
        </w:tc>
        <w:tc>
          <w:tcPr>
            <w:tcW w:w="1157" w:type="dxa"/>
          </w:tcPr>
          <w:p w14:paraId="45E9EB3B" w14:textId="77777777" w:rsidR="00E36FF4" w:rsidRPr="00996FFE" w:rsidRDefault="00E36FF4" w:rsidP="003D5D18">
            <w:pPr>
              <w:rPr>
                <w:rFonts w:ascii="Calibri" w:hAnsi="Calibri" w:cs="Calibri"/>
              </w:rPr>
            </w:pPr>
          </w:p>
        </w:tc>
        <w:tc>
          <w:tcPr>
            <w:tcW w:w="1157" w:type="dxa"/>
          </w:tcPr>
          <w:p w14:paraId="24BD2857" w14:textId="77777777" w:rsidR="00E36FF4" w:rsidRPr="00996FFE" w:rsidRDefault="00E36FF4" w:rsidP="003D5D18">
            <w:pPr>
              <w:rPr>
                <w:rFonts w:ascii="Calibri" w:hAnsi="Calibri" w:cs="Calibri"/>
              </w:rPr>
            </w:pPr>
          </w:p>
        </w:tc>
        <w:tc>
          <w:tcPr>
            <w:tcW w:w="1157" w:type="dxa"/>
          </w:tcPr>
          <w:p w14:paraId="157502C4" w14:textId="77777777" w:rsidR="00E36FF4" w:rsidRPr="00996FFE" w:rsidRDefault="00E36FF4" w:rsidP="003D5D18">
            <w:pPr>
              <w:rPr>
                <w:rFonts w:ascii="Calibri" w:hAnsi="Calibri" w:cs="Calibri"/>
              </w:rPr>
            </w:pPr>
          </w:p>
        </w:tc>
        <w:tc>
          <w:tcPr>
            <w:tcW w:w="1157" w:type="dxa"/>
          </w:tcPr>
          <w:p w14:paraId="2CA3C8A8" w14:textId="77777777" w:rsidR="00E36FF4" w:rsidRPr="00996FFE" w:rsidRDefault="00E36FF4" w:rsidP="003D5D18">
            <w:pPr>
              <w:rPr>
                <w:rFonts w:ascii="Calibri" w:hAnsi="Calibri" w:cs="Calibri"/>
              </w:rPr>
            </w:pPr>
          </w:p>
        </w:tc>
      </w:tr>
      <w:tr w:rsidR="00E36FF4" w:rsidRPr="00996FFE" w14:paraId="1F4192C7" w14:textId="2255B2C5" w:rsidTr="000B3651">
        <w:trPr>
          <w:jc w:val="center"/>
        </w:trPr>
        <w:tc>
          <w:tcPr>
            <w:tcW w:w="938" w:type="dxa"/>
            <w:vMerge/>
            <w:shd w:val="clear" w:color="auto" w:fill="D9D9D9" w:themeFill="background1" w:themeFillShade="D9"/>
          </w:tcPr>
          <w:p w14:paraId="5D126758" w14:textId="77777777" w:rsidR="00E36FF4" w:rsidRPr="00996FFE" w:rsidRDefault="00E36FF4" w:rsidP="00683849">
            <w:pPr>
              <w:pStyle w:val="MajorClaimNumber"/>
              <w:jc w:val="center"/>
              <w:rPr>
                <w:rFonts w:ascii="Calibri" w:hAnsi="Calibri" w:cs="Calibri"/>
                <w:b/>
              </w:rPr>
            </w:pPr>
          </w:p>
        </w:tc>
        <w:tc>
          <w:tcPr>
            <w:tcW w:w="1466" w:type="dxa"/>
            <w:vMerge/>
          </w:tcPr>
          <w:p w14:paraId="1C7FA3A7" w14:textId="5326BCB3" w:rsidR="00E36FF4" w:rsidRPr="00996FFE" w:rsidRDefault="00E36FF4" w:rsidP="003D5D18">
            <w:pPr>
              <w:jc w:val="center"/>
              <w:rPr>
                <w:rFonts w:ascii="Calibri" w:hAnsi="Calibri" w:cs="Calibri"/>
              </w:rPr>
            </w:pPr>
          </w:p>
        </w:tc>
        <w:tc>
          <w:tcPr>
            <w:tcW w:w="1248" w:type="dxa"/>
          </w:tcPr>
          <w:p w14:paraId="67B5EE12" w14:textId="78D5E673" w:rsidR="00E36FF4" w:rsidRPr="00996FFE" w:rsidRDefault="00E36FF4" w:rsidP="003D5D18">
            <w:pPr>
              <w:rPr>
                <w:rFonts w:ascii="Calibri" w:hAnsi="Calibri" w:cs="Calibri"/>
              </w:rPr>
            </w:pPr>
            <w:r w:rsidRPr="00996FFE">
              <w:rPr>
                <w:rFonts w:ascii="Calibri" w:hAnsi="Calibri" w:cs="Calibri"/>
              </w:rPr>
              <w:t>5.MD.3</w:t>
            </w:r>
          </w:p>
        </w:tc>
        <w:tc>
          <w:tcPr>
            <w:tcW w:w="5400" w:type="dxa"/>
          </w:tcPr>
          <w:p w14:paraId="497B0F6A" w14:textId="40F6B380" w:rsidR="00E36FF4" w:rsidRPr="00996FFE" w:rsidRDefault="00E36FF4" w:rsidP="003D5D18">
            <w:pPr>
              <w:rPr>
                <w:rFonts w:ascii="Calibri" w:hAnsi="Calibri" w:cs="Calibri"/>
              </w:rPr>
            </w:pPr>
            <w:r w:rsidRPr="00996FFE">
              <w:rPr>
                <w:rFonts w:ascii="Calibri" w:hAnsi="Calibri" w:cs="Calibri"/>
              </w:rPr>
              <w:t>Identify common three-dimensional shapes.</w:t>
            </w:r>
          </w:p>
        </w:tc>
        <w:tc>
          <w:tcPr>
            <w:tcW w:w="1157" w:type="dxa"/>
          </w:tcPr>
          <w:p w14:paraId="16B1DBBE" w14:textId="77777777" w:rsidR="00E36FF4" w:rsidRPr="00996FFE" w:rsidRDefault="00E36FF4" w:rsidP="003D5D18">
            <w:pPr>
              <w:rPr>
                <w:rFonts w:ascii="Calibri" w:hAnsi="Calibri" w:cs="Calibri"/>
              </w:rPr>
            </w:pPr>
          </w:p>
        </w:tc>
        <w:tc>
          <w:tcPr>
            <w:tcW w:w="1157" w:type="dxa"/>
          </w:tcPr>
          <w:p w14:paraId="20527C76" w14:textId="77777777" w:rsidR="00E36FF4" w:rsidRPr="00996FFE" w:rsidRDefault="00E36FF4" w:rsidP="003D5D18">
            <w:pPr>
              <w:rPr>
                <w:rFonts w:ascii="Calibri" w:hAnsi="Calibri" w:cs="Calibri"/>
              </w:rPr>
            </w:pPr>
          </w:p>
        </w:tc>
        <w:tc>
          <w:tcPr>
            <w:tcW w:w="1157" w:type="dxa"/>
          </w:tcPr>
          <w:p w14:paraId="7356EB27" w14:textId="77777777" w:rsidR="00E36FF4" w:rsidRPr="00996FFE" w:rsidRDefault="00E36FF4" w:rsidP="003D5D18">
            <w:pPr>
              <w:rPr>
                <w:rFonts w:ascii="Calibri" w:hAnsi="Calibri" w:cs="Calibri"/>
              </w:rPr>
            </w:pPr>
          </w:p>
        </w:tc>
        <w:tc>
          <w:tcPr>
            <w:tcW w:w="1157" w:type="dxa"/>
          </w:tcPr>
          <w:p w14:paraId="4CB7EBF5" w14:textId="77777777" w:rsidR="00E36FF4" w:rsidRPr="00996FFE" w:rsidRDefault="00E36FF4" w:rsidP="003D5D18">
            <w:pPr>
              <w:rPr>
                <w:rFonts w:ascii="Calibri" w:hAnsi="Calibri" w:cs="Calibri"/>
              </w:rPr>
            </w:pPr>
          </w:p>
        </w:tc>
      </w:tr>
      <w:tr w:rsidR="00E36FF4" w:rsidRPr="00996FFE" w14:paraId="61E81BCD" w14:textId="46E3FF47" w:rsidTr="000B3651">
        <w:trPr>
          <w:jc w:val="center"/>
        </w:trPr>
        <w:tc>
          <w:tcPr>
            <w:tcW w:w="938" w:type="dxa"/>
            <w:vMerge/>
            <w:shd w:val="clear" w:color="auto" w:fill="D9D9D9" w:themeFill="background1" w:themeFillShade="D9"/>
          </w:tcPr>
          <w:p w14:paraId="4CC72B7F" w14:textId="77777777" w:rsidR="00E36FF4" w:rsidRPr="00996FFE" w:rsidRDefault="00E36FF4" w:rsidP="00683849">
            <w:pPr>
              <w:pStyle w:val="MajorClaimNumber"/>
              <w:jc w:val="center"/>
              <w:rPr>
                <w:rFonts w:ascii="Calibri" w:hAnsi="Calibri" w:cs="Calibri"/>
                <w:b/>
              </w:rPr>
            </w:pPr>
          </w:p>
        </w:tc>
        <w:tc>
          <w:tcPr>
            <w:tcW w:w="1466" w:type="dxa"/>
          </w:tcPr>
          <w:p w14:paraId="43E590E9" w14:textId="13742A60" w:rsidR="00E36FF4" w:rsidRPr="00996FFE" w:rsidRDefault="00E36FF4" w:rsidP="003D5D18">
            <w:pPr>
              <w:jc w:val="center"/>
              <w:rPr>
                <w:rFonts w:ascii="Calibri" w:hAnsi="Calibri" w:cs="Calibri"/>
              </w:rPr>
            </w:pPr>
            <w:r w:rsidRPr="00996FFE">
              <w:rPr>
                <w:rFonts w:ascii="Calibri" w:hAnsi="Calibri" w:cs="Calibri"/>
                <w:b/>
              </w:rPr>
              <w:t>M.C2.2</w:t>
            </w:r>
          </w:p>
        </w:tc>
        <w:tc>
          <w:tcPr>
            <w:tcW w:w="1248" w:type="dxa"/>
          </w:tcPr>
          <w:p w14:paraId="58F50366" w14:textId="697B3A9E" w:rsidR="00E36FF4" w:rsidRPr="00996FFE" w:rsidRDefault="00E36FF4" w:rsidP="003D5D18">
            <w:pPr>
              <w:rPr>
                <w:rFonts w:ascii="Calibri" w:hAnsi="Calibri" w:cs="Calibri"/>
              </w:rPr>
            </w:pPr>
            <w:r w:rsidRPr="00996FFE">
              <w:rPr>
                <w:rFonts w:ascii="Calibri" w:hAnsi="Calibri" w:cs="Calibri"/>
              </w:rPr>
              <w:t>5.MD.4-5</w:t>
            </w:r>
          </w:p>
        </w:tc>
        <w:tc>
          <w:tcPr>
            <w:tcW w:w="5400" w:type="dxa"/>
          </w:tcPr>
          <w:p w14:paraId="4A904834" w14:textId="3784B290" w:rsidR="00E36FF4" w:rsidRPr="00996FFE" w:rsidRDefault="00E36FF4" w:rsidP="003D5D18">
            <w:pPr>
              <w:rPr>
                <w:rFonts w:ascii="Calibri" w:hAnsi="Calibri" w:cs="Calibri"/>
              </w:rPr>
            </w:pPr>
            <w:r w:rsidRPr="00996FFE">
              <w:rPr>
                <w:rFonts w:ascii="Calibri" w:hAnsi="Calibri" w:cs="Calibri"/>
              </w:rPr>
              <w:t>Determine the volume of a rectangular prism by counting units of measure (unit cubes).</w:t>
            </w:r>
          </w:p>
        </w:tc>
        <w:tc>
          <w:tcPr>
            <w:tcW w:w="1157" w:type="dxa"/>
          </w:tcPr>
          <w:p w14:paraId="1C10623E" w14:textId="77777777" w:rsidR="00E36FF4" w:rsidRPr="00996FFE" w:rsidRDefault="00E36FF4" w:rsidP="003D5D18">
            <w:pPr>
              <w:rPr>
                <w:rFonts w:ascii="Calibri" w:hAnsi="Calibri" w:cs="Calibri"/>
              </w:rPr>
            </w:pPr>
          </w:p>
        </w:tc>
        <w:tc>
          <w:tcPr>
            <w:tcW w:w="1157" w:type="dxa"/>
          </w:tcPr>
          <w:p w14:paraId="454931C0" w14:textId="77777777" w:rsidR="00E36FF4" w:rsidRPr="00996FFE" w:rsidRDefault="00E36FF4" w:rsidP="003D5D18">
            <w:pPr>
              <w:rPr>
                <w:rFonts w:ascii="Calibri" w:hAnsi="Calibri" w:cs="Calibri"/>
              </w:rPr>
            </w:pPr>
          </w:p>
        </w:tc>
        <w:tc>
          <w:tcPr>
            <w:tcW w:w="1157" w:type="dxa"/>
          </w:tcPr>
          <w:p w14:paraId="4C6ACD23" w14:textId="77777777" w:rsidR="00E36FF4" w:rsidRPr="00996FFE" w:rsidRDefault="00E36FF4" w:rsidP="003D5D18">
            <w:pPr>
              <w:rPr>
                <w:rFonts w:ascii="Calibri" w:hAnsi="Calibri" w:cs="Calibri"/>
              </w:rPr>
            </w:pPr>
          </w:p>
        </w:tc>
        <w:tc>
          <w:tcPr>
            <w:tcW w:w="1157" w:type="dxa"/>
          </w:tcPr>
          <w:p w14:paraId="33C52880" w14:textId="77777777" w:rsidR="00E36FF4" w:rsidRPr="00996FFE" w:rsidRDefault="00E36FF4" w:rsidP="003D5D18">
            <w:pPr>
              <w:rPr>
                <w:rFonts w:ascii="Calibri" w:hAnsi="Calibri" w:cs="Calibri"/>
              </w:rPr>
            </w:pPr>
          </w:p>
        </w:tc>
      </w:tr>
      <w:tr w:rsidR="00E36FF4" w:rsidRPr="00996FFE" w14:paraId="414C54AC" w14:textId="77777777" w:rsidTr="00770C83">
        <w:trPr>
          <w:trHeight w:val="602"/>
          <w:jc w:val="center"/>
        </w:trPr>
        <w:tc>
          <w:tcPr>
            <w:tcW w:w="938" w:type="dxa"/>
            <w:vMerge w:val="restart"/>
            <w:shd w:val="clear" w:color="auto" w:fill="D9D9D9" w:themeFill="background1" w:themeFillShade="D9"/>
          </w:tcPr>
          <w:p w14:paraId="08A4FB51" w14:textId="565554FC" w:rsidR="00E36FF4" w:rsidRPr="00996FFE" w:rsidRDefault="00E36FF4" w:rsidP="00683849">
            <w:pPr>
              <w:pStyle w:val="MajorClaimNumber"/>
              <w:jc w:val="center"/>
              <w:rPr>
                <w:rFonts w:ascii="Calibri" w:hAnsi="Calibri" w:cs="Calibri"/>
                <w:b/>
              </w:rPr>
            </w:pPr>
            <w:r w:rsidRPr="00996FFE">
              <w:rPr>
                <w:rFonts w:ascii="Calibri" w:hAnsi="Calibri" w:cs="Calibri"/>
              </w:rPr>
              <w:lastRenderedPageBreak/>
              <w:t>3</w:t>
            </w:r>
          </w:p>
        </w:tc>
        <w:tc>
          <w:tcPr>
            <w:tcW w:w="8114" w:type="dxa"/>
            <w:gridSpan w:val="3"/>
            <w:shd w:val="clear" w:color="auto" w:fill="D9D9D9" w:themeFill="background1" w:themeFillShade="D9"/>
          </w:tcPr>
          <w:p w14:paraId="1B1B7218" w14:textId="20F30959" w:rsidR="00E36FF4" w:rsidRPr="00996FFE" w:rsidRDefault="00E36FF4" w:rsidP="000B3651">
            <w:pPr>
              <w:pStyle w:val="TableParagraph"/>
              <w:rPr>
                <w:rFonts w:ascii="Calibri" w:hAnsi="Calibri" w:cs="Calibri"/>
                <w:b/>
              </w:rPr>
            </w:pPr>
            <w:r w:rsidRPr="00996FFE">
              <w:rPr>
                <w:rFonts w:ascii="Calibri" w:hAnsi="Calibri" w:cs="Calibri"/>
                <w:b/>
              </w:rPr>
              <w:t xml:space="preserve">Students demonstrate Increasingly complex understanding of measurement, data, and analytic procedures. Choose two </w:t>
            </w:r>
            <w:r w:rsidR="00770C83" w:rsidRPr="00996FFE">
              <w:rPr>
                <w:rFonts w:ascii="Calibri" w:hAnsi="Calibri" w:cs="Calibri"/>
                <w:b/>
              </w:rPr>
              <w:t>Essential Element</w:t>
            </w:r>
            <w:r w:rsidRPr="00996FFE">
              <w:rPr>
                <w:rFonts w:ascii="Calibri" w:hAnsi="Calibri" w:cs="Calibri"/>
                <w:b/>
              </w:rPr>
              <w:t>s from Claim 3 in different conceptual areas.</w:t>
            </w:r>
          </w:p>
        </w:tc>
        <w:tc>
          <w:tcPr>
            <w:tcW w:w="1157" w:type="dxa"/>
            <w:shd w:val="clear" w:color="auto" w:fill="D9D9D9" w:themeFill="background1" w:themeFillShade="D9"/>
          </w:tcPr>
          <w:p w14:paraId="06F4B8E5"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7565E92D"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61AF6832"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213D21F4" w14:textId="77777777" w:rsidR="00E36FF4" w:rsidRPr="00996FFE" w:rsidRDefault="00E36FF4" w:rsidP="000B3651">
            <w:pPr>
              <w:pStyle w:val="TableParagraph"/>
              <w:rPr>
                <w:rFonts w:ascii="Calibri" w:hAnsi="Calibri" w:cs="Calibri"/>
                <w:b/>
              </w:rPr>
            </w:pPr>
          </w:p>
        </w:tc>
      </w:tr>
      <w:tr w:rsidR="00E36FF4" w:rsidRPr="00996FFE" w14:paraId="38E75B36" w14:textId="3258540E" w:rsidTr="000B3651">
        <w:trPr>
          <w:jc w:val="center"/>
        </w:trPr>
        <w:tc>
          <w:tcPr>
            <w:tcW w:w="938" w:type="dxa"/>
            <w:vMerge/>
            <w:shd w:val="clear" w:color="auto" w:fill="D9D9D9" w:themeFill="background1" w:themeFillShade="D9"/>
          </w:tcPr>
          <w:p w14:paraId="3B880D3D" w14:textId="77777777" w:rsidR="00E36FF4" w:rsidRPr="00996FFE" w:rsidRDefault="00E36FF4" w:rsidP="00683849">
            <w:pPr>
              <w:pStyle w:val="MajorClaimNumber"/>
              <w:jc w:val="center"/>
              <w:rPr>
                <w:rFonts w:ascii="Calibri" w:hAnsi="Calibri" w:cs="Calibri"/>
                <w:b/>
              </w:rPr>
            </w:pPr>
          </w:p>
        </w:tc>
        <w:tc>
          <w:tcPr>
            <w:tcW w:w="1466" w:type="dxa"/>
            <w:vMerge w:val="restart"/>
          </w:tcPr>
          <w:p w14:paraId="7FF0FD80" w14:textId="1DC89E59" w:rsidR="00E36FF4" w:rsidRPr="00996FFE" w:rsidRDefault="00E36FF4" w:rsidP="003D5D18">
            <w:pPr>
              <w:jc w:val="center"/>
              <w:rPr>
                <w:rFonts w:ascii="Calibri" w:hAnsi="Calibri" w:cs="Calibri"/>
              </w:rPr>
            </w:pPr>
            <w:r w:rsidRPr="00996FFE">
              <w:rPr>
                <w:rFonts w:ascii="Calibri" w:hAnsi="Calibri" w:cs="Calibri"/>
                <w:b/>
              </w:rPr>
              <w:t>M.C3.1</w:t>
            </w:r>
          </w:p>
        </w:tc>
        <w:tc>
          <w:tcPr>
            <w:tcW w:w="1248" w:type="dxa"/>
          </w:tcPr>
          <w:p w14:paraId="5B3A09FD" w14:textId="1EA2FD03" w:rsidR="00E36FF4" w:rsidRPr="00996FFE" w:rsidRDefault="00E36FF4" w:rsidP="003D5D18">
            <w:pPr>
              <w:rPr>
                <w:rFonts w:ascii="Calibri" w:hAnsi="Calibri" w:cs="Calibri"/>
              </w:rPr>
            </w:pPr>
            <w:r w:rsidRPr="00996FFE">
              <w:rPr>
                <w:rFonts w:ascii="Calibri" w:hAnsi="Calibri" w:cs="Calibri"/>
              </w:rPr>
              <w:t>5.MD.1.a</w:t>
            </w:r>
          </w:p>
        </w:tc>
        <w:tc>
          <w:tcPr>
            <w:tcW w:w="5400" w:type="dxa"/>
          </w:tcPr>
          <w:p w14:paraId="5C9E1DBA" w14:textId="6DD1201F" w:rsidR="00E36FF4" w:rsidRPr="00996FFE" w:rsidRDefault="00E36FF4" w:rsidP="003D5D18">
            <w:pPr>
              <w:rPr>
                <w:rFonts w:ascii="Calibri" w:hAnsi="Calibri" w:cs="Calibri"/>
              </w:rPr>
            </w:pPr>
            <w:r w:rsidRPr="00996FFE">
              <w:rPr>
                <w:rFonts w:ascii="Calibri" w:hAnsi="Calibri" w:cs="Calibri"/>
              </w:rPr>
              <w:t>Tell time using an analog or digital clock to the half or quarter hour.</w:t>
            </w:r>
          </w:p>
        </w:tc>
        <w:tc>
          <w:tcPr>
            <w:tcW w:w="1157" w:type="dxa"/>
          </w:tcPr>
          <w:p w14:paraId="4668AD39" w14:textId="77777777" w:rsidR="00E36FF4" w:rsidRPr="00996FFE" w:rsidRDefault="00E36FF4" w:rsidP="003D5D18">
            <w:pPr>
              <w:rPr>
                <w:rFonts w:ascii="Calibri" w:hAnsi="Calibri" w:cs="Calibri"/>
              </w:rPr>
            </w:pPr>
          </w:p>
        </w:tc>
        <w:tc>
          <w:tcPr>
            <w:tcW w:w="1157" w:type="dxa"/>
          </w:tcPr>
          <w:p w14:paraId="6E5E500F" w14:textId="77777777" w:rsidR="00E36FF4" w:rsidRPr="00996FFE" w:rsidRDefault="00E36FF4" w:rsidP="003D5D18">
            <w:pPr>
              <w:rPr>
                <w:rFonts w:ascii="Calibri" w:hAnsi="Calibri" w:cs="Calibri"/>
              </w:rPr>
            </w:pPr>
          </w:p>
        </w:tc>
        <w:tc>
          <w:tcPr>
            <w:tcW w:w="1157" w:type="dxa"/>
          </w:tcPr>
          <w:p w14:paraId="7857FC47" w14:textId="77777777" w:rsidR="00E36FF4" w:rsidRPr="00996FFE" w:rsidRDefault="00E36FF4" w:rsidP="003D5D18">
            <w:pPr>
              <w:rPr>
                <w:rFonts w:ascii="Calibri" w:hAnsi="Calibri" w:cs="Calibri"/>
              </w:rPr>
            </w:pPr>
          </w:p>
        </w:tc>
        <w:tc>
          <w:tcPr>
            <w:tcW w:w="1157" w:type="dxa"/>
          </w:tcPr>
          <w:p w14:paraId="019D76B4" w14:textId="77777777" w:rsidR="00E36FF4" w:rsidRPr="00996FFE" w:rsidRDefault="00E36FF4" w:rsidP="003D5D18">
            <w:pPr>
              <w:rPr>
                <w:rFonts w:ascii="Calibri" w:hAnsi="Calibri" w:cs="Calibri"/>
              </w:rPr>
            </w:pPr>
          </w:p>
        </w:tc>
      </w:tr>
      <w:tr w:rsidR="00E36FF4" w:rsidRPr="00996FFE" w14:paraId="7652BE49" w14:textId="10DF9429" w:rsidTr="000B3651">
        <w:trPr>
          <w:jc w:val="center"/>
        </w:trPr>
        <w:tc>
          <w:tcPr>
            <w:tcW w:w="938" w:type="dxa"/>
            <w:vMerge/>
            <w:shd w:val="clear" w:color="auto" w:fill="D9D9D9" w:themeFill="background1" w:themeFillShade="D9"/>
          </w:tcPr>
          <w:p w14:paraId="18BEC5F3" w14:textId="77777777" w:rsidR="00E36FF4" w:rsidRPr="00996FFE" w:rsidRDefault="00E36FF4" w:rsidP="00683849">
            <w:pPr>
              <w:pStyle w:val="MajorClaimNumber"/>
              <w:jc w:val="center"/>
              <w:rPr>
                <w:rFonts w:ascii="Calibri" w:hAnsi="Calibri" w:cs="Calibri"/>
                <w:b/>
              </w:rPr>
            </w:pPr>
          </w:p>
        </w:tc>
        <w:tc>
          <w:tcPr>
            <w:tcW w:w="1466" w:type="dxa"/>
            <w:vMerge/>
          </w:tcPr>
          <w:p w14:paraId="5F05B184" w14:textId="1033B59A" w:rsidR="00E36FF4" w:rsidRPr="00996FFE" w:rsidRDefault="00E36FF4" w:rsidP="003D5D18">
            <w:pPr>
              <w:jc w:val="center"/>
              <w:rPr>
                <w:rFonts w:ascii="Calibri" w:hAnsi="Calibri" w:cs="Calibri"/>
              </w:rPr>
            </w:pPr>
          </w:p>
        </w:tc>
        <w:tc>
          <w:tcPr>
            <w:tcW w:w="1248" w:type="dxa"/>
          </w:tcPr>
          <w:p w14:paraId="7877ECC4" w14:textId="5F5AE7F6" w:rsidR="00E36FF4" w:rsidRPr="00996FFE" w:rsidRDefault="00E36FF4" w:rsidP="003D5D18">
            <w:pPr>
              <w:rPr>
                <w:rFonts w:ascii="Calibri" w:hAnsi="Calibri" w:cs="Calibri"/>
              </w:rPr>
            </w:pPr>
            <w:r w:rsidRPr="00996FFE">
              <w:rPr>
                <w:rFonts w:ascii="Calibri" w:hAnsi="Calibri" w:cs="Calibri"/>
              </w:rPr>
              <w:t>5.MD.1.b</w:t>
            </w:r>
          </w:p>
        </w:tc>
        <w:tc>
          <w:tcPr>
            <w:tcW w:w="5400" w:type="dxa"/>
          </w:tcPr>
          <w:p w14:paraId="2BC316E9" w14:textId="3D81A282" w:rsidR="00E36FF4" w:rsidRPr="00996FFE" w:rsidRDefault="00E36FF4" w:rsidP="003D5D18">
            <w:pPr>
              <w:rPr>
                <w:rFonts w:ascii="Calibri" w:hAnsi="Calibri" w:cs="Calibri"/>
              </w:rPr>
            </w:pPr>
            <w:r w:rsidRPr="00996FFE">
              <w:rPr>
                <w:rFonts w:ascii="Calibri" w:hAnsi="Calibri" w:cs="Calibri"/>
              </w:rPr>
              <w:t>Use standard units to measure weight and length of objects.</w:t>
            </w:r>
          </w:p>
        </w:tc>
        <w:tc>
          <w:tcPr>
            <w:tcW w:w="1157" w:type="dxa"/>
          </w:tcPr>
          <w:p w14:paraId="4315051B" w14:textId="77777777" w:rsidR="00E36FF4" w:rsidRPr="00996FFE" w:rsidRDefault="00E36FF4" w:rsidP="003D5D18">
            <w:pPr>
              <w:rPr>
                <w:rFonts w:ascii="Calibri" w:hAnsi="Calibri" w:cs="Calibri"/>
              </w:rPr>
            </w:pPr>
          </w:p>
        </w:tc>
        <w:tc>
          <w:tcPr>
            <w:tcW w:w="1157" w:type="dxa"/>
          </w:tcPr>
          <w:p w14:paraId="29384D3F" w14:textId="77777777" w:rsidR="00E36FF4" w:rsidRPr="00996FFE" w:rsidRDefault="00E36FF4" w:rsidP="003D5D18">
            <w:pPr>
              <w:rPr>
                <w:rFonts w:ascii="Calibri" w:hAnsi="Calibri" w:cs="Calibri"/>
              </w:rPr>
            </w:pPr>
          </w:p>
        </w:tc>
        <w:tc>
          <w:tcPr>
            <w:tcW w:w="1157" w:type="dxa"/>
          </w:tcPr>
          <w:p w14:paraId="687E5997" w14:textId="77777777" w:rsidR="00E36FF4" w:rsidRPr="00996FFE" w:rsidRDefault="00E36FF4" w:rsidP="003D5D18">
            <w:pPr>
              <w:rPr>
                <w:rFonts w:ascii="Calibri" w:hAnsi="Calibri" w:cs="Calibri"/>
              </w:rPr>
            </w:pPr>
          </w:p>
        </w:tc>
        <w:tc>
          <w:tcPr>
            <w:tcW w:w="1157" w:type="dxa"/>
          </w:tcPr>
          <w:p w14:paraId="6C43A848" w14:textId="77777777" w:rsidR="00E36FF4" w:rsidRPr="00996FFE" w:rsidRDefault="00E36FF4" w:rsidP="003D5D18">
            <w:pPr>
              <w:rPr>
                <w:rFonts w:ascii="Calibri" w:hAnsi="Calibri" w:cs="Calibri"/>
              </w:rPr>
            </w:pPr>
          </w:p>
        </w:tc>
      </w:tr>
      <w:tr w:rsidR="00E36FF4" w:rsidRPr="00996FFE" w14:paraId="2A654A30" w14:textId="7A9BD11E" w:rsidTr="000B3651">
        <w:trPr>
          <w:jc w:val="center"/>
        </w:trPr>
        <w:tc>
          <w:tcPr>
            <w:tcW w:w="938" w:type="dxa"/>
            <w:vMerge/>
            <w:shd w:val="clear" w:color="auto" w:fill="D9D9D9" w:themeFill="background1" w:themeFillShade="D9"/>
          </w:tcPr>
          <w:p w14:paraId="08DED8E4" w14:textId="77777777" w:rsidR="00E36FF4" w:rsidRPr="00996FFE" w:rsidRDefault="00E36FF4" w:rsidP="00683849">
            <w:pPr>
              <w:pStyle w:val="MajorClaimNumber"/>
              <w:jc w:val="center"/>
              <w:rPr>
                <w:rFonts w:ascii="Calibri" w:hAnsi="Calibri" w:cs="Calibri"/>
                <w:b/>
              </w:rPr>
            </w:pPr>
          </w:p>
        </w:tc>
        <w:tc>
          <w:tcPr>
            <w:tcW w:w="1466" w:type="dxa"/>
            <w:vMerge/>
          </w:tcPr>
          <w:p w14:paraId="73106C71" w14:textId="39530CB7" w:rsidR="00E36FF4" w:rsidRPr="00996FFE" w:rsidRDefault="00E36FF4" w:rsidP="003D5D18">
            <w:pPr>
              <w:jc w:val="center"/>
              <w:rPr>
                <w:rFonts w:ascii="Calibri" w:hAnsi="Calibri" w:cs="Calibri"/>
              </w:rPr>
            </w:pPr>
          </w:p>
        </w:tc>
        <w:tc>
          <w:tcPr>
            <w:tcW w:w="1248" w:type="dxa"/>
          </w:tcPr>
          <w:p w14:paraId="581D17B2" w14:textId="0ADBEAE2" w:rsidR="00E36FF4" w:rsidRPr="00996FFE" w:rsidRDefault="00E36FF4" w:rsidP="003D5D18">
            <w:pPr>
              <w:rPr>
                <w:rFonts w:ascii="Calibri" w:hAnsi="Calibri" w:cs="Calibri"/>
              </w:rPr>
            </w:pPr>
            <w:r w:rsidRPr="00996FFE">
              <w:rPr>
                <w:rFonts w:ascii="Calibri" w:hAnsi="Calibri" w:cs="Calibri"/>
              </w:rPr>
              <w:t>5.MD.1.c</w:t>
            </w:r>
          </w:p>
        </w:tc>
        <w:tc>
          <w:tcPr>
            <w:tcW w:w="5400" w:type="dxa"/>
          </w:tcPr>
          <w:p w14:paraId="6F22F030" w14:textId="31CE929B" w:rsidR="00E36FF4" w:rsidRPr="00996FFE" w:rsidRDefault="00E36FF4" w:rsidP="003D5D18">
            <w:pPr>
              <w:rPr>
                <w:rFonts w:ascii="Calibri" w:hAnsi="Calibri" w:cs="Calibri"/>
              </w:rPr>
            </w:pPr>
            <w:r w:rsidRPr="00996FFE">
              <w:rPr>
                <w:rFonts w:ascii="Calibri" w:hAnsi="Calibri" w:cs="Calibri"/>
              </w:rPr>
              <w:t>Indicate relative value of collections of coins.</w:t>
            </w:r>
          </w:p>
        </w:tc>
        <w:tc>
          <w:tcPr>
            <w:tcW w:w="1157" w:type="dxa"/>
          </w:tcPr>
          <w:p w14:paraId="5F759916" w14:textId="77777777" w:rsidR="00E36FF4" w:rsidRPr="00996FFE" w:rsidRDefault="00E36FF4" w:rsidP="003D5D18">
            <w:pPr>
              <w:rPr>
                <w:rFonts w:ascii="Calibri" w:hAnsi="Calibri" w:cs="Calibri"/>
              </w:rPr>
            </w:pPr>
          </w:p>
        </w:tc>
        <w:tc>
          <w:tcPr>
            <w:tcW w:w="1157" w:type="dxa"/>
          </w:tcPr>
          <w:p w14:paraId="1EC750B9" w14:textId="77777777" w:rsidR="00E36FF4" w:rsidRPr="00996FFE" w:rsidRDefault="00E36FF4" w:rsidP="003D5D18">
            <w:pPr>
              <w:rPr>
                <w:rFonts w:ascii="Calibri" w:hAnsi="Calibri" w:cs="Calibri"/>
              </w:rPr>
            </w:pPr>
          </w:p>
        </w:tc>
        <w:tc>
          <w:tcPr>
            <w:tcW w:w="1157" w:type="dxa"/>
          </w:tcPr>
          <w:p w14:paraId="7740381D" w14:textId="77777777" w:rsidR="00E36FF4" w:rsidRPr="00996FFE" w:rsidRDefault="00E36FF4" w:rsidP="003D5D18">
            <w:pPr>
              <w:rPr>
                <w:rFonts w:ascii="Calibri" w:hAnsi="Calibri" w:cs="Calibri"/>
              </w:rPr>
            </w:pPr>
          </w:p>
        </w:tc>
        <w:tc>
          <w:tcPr>
            <w:tcW w:w="1157" w:type="dxa"/>
          </w:tcPr>
          <w:p w14:paraId="46B27757" w14:textId="77777777" w:rsidR="00E36FF4" w:rsidRPr="00996FFE" w:rsidRDefault="00E36FF4" w:rsidP="003D5D18">
            <w:pPr>
              <w:rPr>
                <w:rFonts w:ascii="Calibri" w:hAnsi="Calibri" w:cs="Calibri"/>
              </w:rPr>
            </w:pPr>
          </w:p>
        </w:tc>
      </w:tr>
      <w:tr w:rsidR="00E36FF4" w:rsidRPr="00996FFE" w14:paraId="73B70381" w14:textId="47991FCB" w:rsidTr="000B3651">
        <w:trPr>
          <w:jc w:val="center"/>
        </w:trPr>
        <w:tc>
          <w:tcPr>
            <w:tcW w:w="938" w:type="dxa"/>
            <w:vMerge/>
            <w:shd w:val="clear" w:color="auto" w:fill="D9D9D9" w:themeFill="background1" w:themeFillShade="D9"/>
          </w:tcPr>
          <w:p w14:paraId="6CA3D638" w14:textId="77777777" w:rsidR="00E36FF4" w:rsidRPr="00996FFE" w:rsidRDefault="00E36FF4" w:rsidP="00683849">
            <w:pPr>
              <w:pStyle w:val="MajorClaimNumber"/>
              <w:jc w:val="center"/>
              <w:rPr>
                <w:rFonts w:ascii="Calibri" w:hAnsi="Calibri" w:cs="Calibri"/>
                <w:b/>
              </w:rPr>
            </w:pPr>
          </w:p>
        </w:tc>
        <w:tc>
          <w:tcPr>
            <w:tcW w:w="1466" w:type="dxa"/>
          </w:tcPr>
          <w:p w14:paraId="7077BD90" w14:textId="2DD7EA6C" w:rsidR="00E36FF4" w:rsidRPr="00996FFE" w:rsidRDefault="00E36FF4" w:rsidP="003D5D18">
            <w:pPr>
              <w:jc w:val="center"/>
              <w:rPr>
                <w:rFonts w:ascii="Calibri" w:hAnsi="Calibri" w:cs="Calibri"/>
              </w:rPr>
            </w:pPr>
            <w:r w:rsidRPr="00996FFE">
              <w:rPr>
                <w:rFonts w:ascii="Calibri" w:hAnsi="Calibri" w:cs="Calibri"/>
                <w:b/>
              </w:rPr>
              <w:t>M.C3.2</w:t>
            </w:r>
          </w:p>
        </w:tc>
        <w:tc>
          <w:tcPr>
            <w:tcW w:w="1248" w:type="dxa"/>
          </w:tcPr>
          <w:p w14:paraId="3CB03952" w14:textId="4F0E6DB7" w:rsidR="00E36FF4" w:rsidRPr="00996FFE" w:rsidRDefault="00E36FF4" w:rsidP="003D5D18">
            <w:pPr>
              <w:rPr>
                <w:rFonts w:ascii="Calibri" w:hAnsi="Calibri" w:cs="Calibri"/>
              </w:rPr>
            </w:pPr>
            <w:r w:rsidRPr="00996FFE">
              <w:rPr>
                <w:rFonts w:ascii="Calibri" w:hAnsi="Calibri" w:cs="Calibri"/>
              </w:rPr>
              <w:t>5.MD.2</w:t>
            </w:r>
          </w:p>
        </w:tc>
        <w:tc>
          <w:tcPr>
            <w:tcW w:w="5400" w:type="dxa"/>
          </w:tcPr>
          <w:p w14:paraId="4F93C9F1" w14:textId="7793D713" w:rsidR="00E36FF4" w:rsidRPr="00996FFE" w:rsidRDefault="00E36FF4" w:rsidP="003D5D18">
            <w:pPr>
              <w:rPr>
                <w:rFonts w:ascii="Calibri" w:hAnsi="Calibri" w:cs="Calibri"/>
              </w:rPr>
            </w:pPr>
            <w:r w:rsidRPr="00996FFE">
              <w:rPr>
                <w:rFonts w:ascii="Calibri" w:hAnsi="Calibri" w:cs="Calibri"/>
              </w:rPr>
              <w:t>Represent and interpret data on a picture, line plot, or bar graph.</w:t>
            </w:r>
          </w:p>
        </w:tc>
        <w:tc>
          <w:tcPr>
            <w:tcW w:w="1157" w:type="dxa"/>
          </w:tcPr>
          <w:p w14:paraId="41ACF0BB" w14:textId="77777777" w:rsidR="00E36FF4" w:rsidRPr="00996FFE" w:rsidRDefault="00E36FF4" w:rsidP="003D5D18">
            <w:pPr>
              <w:rPr>
                <w:rFonts w:ascii="Calibri" w:hAnsi="Calibri" w:cs="Calibri"/>
              </w:rPr>
            </w:pPr>
          </w:p>
        </w:tc>
        <w:tc>
          <w:tcPr>
            <w:tcW w:w="1157" w:type="dxa"/>
          </w:tcPr>
          <w:p w14:paraId="7CF2AEA2" w14:textId="77777777" w:rsidR="00E36FF4" w:rsidRPr="00996FFE" w:rsidRDefault="00E36FF4" w:rsidP="003D5D18">
            <w:pPr>
              <w:rPr>
                <w:rFonts w:ascii="Calibri" w:hAnsi="Calibri" w:cs="Calibri"/>
              </w:rPr>
            </w:pPr>
          </w:p>
        </w:tc>
        <w:tc>
          <w:tcPr>
            <w:tcW w:w="1157" w:type="dxa"/>
          </w:tcPr>
          <w:p w14:paraId="5686719D" w14:textId="77777777" w:rsidR="00E36FF4" w:rsidRPr="00996FFE" w:rsidRDefault="00E36FF4" w:rsidP="003D5D18">
            <w:pPr>
              <w:rPr>
                <w:rFonts w:ascii="Calibri" w:hAnsi="Calibri" w:cs="Calibri"/>
              </w:rPr>
            </w:pPr>
          </w:p>
        </w:tc>
        <w:tc>
          <w:tcPr>
            <w:tcW w:w="1157" w:type="dxa"/>
          </w:tcPr>
          <w:p w14:paraId="58658AC2" w14:textId="77777777" w:rsidR="00E36FF4" w:rsidRPr="00996FFE" w:rsidRDefault="00E36FF4" w:rsidP="003D5D18">
            <w:pPr>
              <w:rPr>
                <w:rFonts w:ascii="Calibri" w:hAnsi="Calibri" w:cs="Calibri"/>
              </w:rPr>
            </w:pPr>
          </w:p>
        </w:tc>
      </w:tr>
      <w:tr w:rsidR="00E36FF4" w:rsidRPr="00996FFE" w14:paraId="16E81DAE" w14:textId="77777777" w:rsidTr="000B3651">
        <w:trPr>
          <w:jc w:val="center"/>
        </w:trPr>
        <w:tc>
          <w:tcPr>
            <w:tcW w:w="938" w:type="dxa"/>
            <w:vMerge w:val="restart"/>
            <w:shd w:val="clear" w:color="auto" w:fill="D9D9D9" w:themeFill="background1" w:themeFillShade="D9"/>
          </w:tcPr>
          <w:p w14:paraId="00EEC375" w14:textId="215905A8" w:rsidR="00E36FF4" w:rsidRPr="00996FFE" w:rsidRDefault="00E36FF4" w:rsidP="00683849">
            <w:pPr>
              <w:pStyle w:val="MajorClaimNumber"/>
              <w:jc w:val="center"/>
              <w:rPr>
                <w:rFonts w:ascii="Calibri" w:hAnsi="Calibri" w:cs="Calibri"/>
                <w:b/>
              </w:rPr>
            </w:pPr>
            <w:r w:rsidRPr="00996FFE">
              <w:rPr>
                <w:rFonts w:ascii="Calibri" w:hAnsi="Calibri" w:cs="Calibri"/>
              </w:rPr>
              <w:t>4</w:t>
            </w:r>
          </w:p>
        </w:tc>
        <w:tc>
          <w:tcPr>
            <w:tcW w:w="8114" w:type="dxa"/>
            <w:gridSpan w:val="3"/>
            <w:shd w:val="clear" w:color="auto" w:fill="D9D9D9" w:themeFill="background1" w:themeFillShade="D9"/>
          </w:tcPr>
          <w:p w14:paraId="13C40400" w14:textId="39ACA86B" w:rsidR="00E36FF4" w:rsidRPr="00996FFE" w:rsidRDefault="00E36FF4" w:rsidP="000B3651">
            <w:pPr>
              <w:pStyle w:val="TableParagraph"/>
              <w:rPr>
                <w:rFonts w:ascii="Calibri" w:hAnsi="Calibri" w:cs="Calibri"/>
                <w:b/>
              </w:rPr>
            </w:pPr>
            <w:r w:rsidRPr="00996FFE">
              <w:rPr>
                <w:rFonts w:ascii="Calibri" w:hAnsi="Calibri" w:cs="Calibri"/>
                <w:b/>
              </w:rPr>
              <w:t>Students solve increasingly complex mathematical problems, making productive use of algebra and functions.</w:t>
            </w:r>
            <w:r w:rsidR="003B3137" w:rsidRPr="00996FFE">
              <w:rPr>
                <w:rFonts w:ascii="Calibri" w:hAnsi="Calibri" w:cs="Calibri"/>
                <w:b/>
              </w:rPr>
              <w:t xml:space="preserve"> </w:t>
            </w:r>
            <w:r w:rsidRPr="00996FFE">
              <w:rPr>
                <w:rFonts w:ascii="Calibri" w:hAnsi="Calibri" w:cs="Calibri"/>
                <w:b/>
              </w:rPr>
              <w:t xml:space="preserve">All students are assessed on the </w:t>
            </w:r>
            <w:r w:rsidR="00770C83" w:rsidRPr="00996FFE">
              <w:rPr>
                <w:rFonts w:ascii="Calibri" w:hAnsi="Calibri" w:cs="Calibri"/>
                <w:b/>
              </w:rPr>
              <w:t>Essential Element</w:t>
            </w:r>
            <w:r w:rsidRPr="00996FFE">
              <w:rPr>
                <w:rFonts w:ascii="Calibri" w:hAnsi="Calibri" w:cs="Calibri"/>
                <w:b/>
              </w:rPr>
              <w:t xml:space="preserve"> in C4.2.</w:t>
            </w:r>
          </w:p>
        </w:tc>
        <w:tc>
          <w:tcPr>
            <w:tcW w:w="1157" w:type="dxa"/>
            <w:shd w:val="clear" w:color="auto" w:fill="D9D9D9" w:themeFill="background1" w:themeFillShade="D9"/>
          </w:tcPr>
          <w:p w14:paraId="61DA2F44"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0A54378C"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5BE3A24A" w14:textId="77777777" w:rsidR="00E36FF4" w:rsidRPr="00996FFE" w:rsidRDefault="00E36FF4" w:rsidP="000B3651">
            <w:pPr>
              <w:pStyle w:val="TableParagraph"/>
              <w:rPr>
                <w:rFonts w:ascii="Calibri" w:hAnsi="Calibri" w:cs="Calibri"/>
                <w:b/>
              </w:rPr>
            </w:pPr>
          </w:p>
        </w:tc>
        <w:tc>
          <w:tcPr>
            <w:tcW w:w="1157" w:type="dxa"/>
            <w:shd w:val="clear" w:color="auto" w:fill="D9D9D9" w:themeFill="background1" w:themeFillShade="D9"/>
          </w:tcPr>
          <w:p w14:paraId="46D5E612" w14:textId="77777777" w:rsidR="00E36FF4" w:rsidRPr="00996FFE" w:rsidRDefault="00E36FF4" w:rsidP="000B3651">
            <w:pPr>
              <w:pStyle w:val="TableParagraph"/>
              <w:rPr>
                <w:rFonts w:ascii="Calibri" w:hAnsi="Calibri" w:cs="Calibri"/>
                <w:b/>
              </w:rPr>
            </w:pPr>
          </w:p>
        </w:tc>
      </w:tr>
      <w:tr w:rsidR="00902BE5" w:rsidRPr="00996FFE" w14:paraId="49EBCECC" w14:textId="5E252C69" w:rsidTr="000B3651">
        <w:trPr>
          <w:jc w:val="center"/>
        </w:trPr>
        <w:tc>
          <w:tcPr>
            <w:tcW w:w="938" w:type="dxa"/>
            <w:vMerge/>
            <w:shd w:val="clear" w:color="auto" w:fill="D9D9D9" w:themeFill="background1" w:themeFillShade="D9"/>
          </w:tcPr>
          <w:p w14:paraId="73E9CDB0" w14:textId="77777777" w:rsidR="00902BE5" w:rsidRPr="00996FFE" w:rsidRDefault="00902BE5" w:rsidP="003D5D18">
            <w:pPr>
              <w:jc w:val="center"/>
              <w:rPr>
                <w:rFonts w:ascii="Calibri" w:hAnsi="Calibri" w:cs="Calibri"/>
              </w:rPr>
            </w:pPr>
          </w:p>
        </w:tc>
        <w:tc>
          <w:tcPr>
            <w:tcW w:w="1466" w:type="dxa"/>
          </w:tcPr>
          <w:p w14:paraId="04CC864D" w14:textId="43255331" w:rsidR="00902BE5" w:rsidRPr="00996FFE" w:rsidRDefault="00902BE5" w:rsidP="003D5D18">
            <w:pPr>
              <w:jc w:val="center"/>
              <w:rPr>
                <w:rFonts w:ascii="Calibri" w:hAnsi="Calibri" w:cs="Calibri"/>
              </w:rPr>
            </w:pPr>
            <w:r w:rsidRPr="00996FFE">
              <w:rPr>
                <w:rFonts w:ascii="Calibri" w:hAnsi="Calibri" w:cs="Calibri"/>
                <w:b/>
              </w:rPr>
              <w:t>M.C4.2</w:t>
            </w:r>
          </w:p>
        </w:tc>
        <w:tc>
          <w:tcPr>
            <w:tcW w:w="1248" w:type="dxa"/>
          </w:tcPr>
          <w:p w14:paraId="3548F80A" w14:textId="76694EE8" w:rsidR="00902BE5" w:rsidRPr="00996FFE" w:rsidRDefault="00902BE5" w:rsidP="003D5D18">
            <w:pPr>
              <w:rPr>
                <w:rFonts w:ascii="Calibri" w:hAnsi="Calibri" w:cs="Calibri"/>
              </w:rPr>
            </w:pPr>
            <w:r w:rsidRPr="00996FFE">
              <w:rPr>
                <w:rFonts w:ascii="Calibri" w:hAnsi="Calibri" w:cs="Calibri"/>
              </w:rPr>
              <w:t>5.OA.3</w:t>
            </w:r>
          </w:p>
        </w:tc>
        <w:tc>
          <w:tcPr>
            <w:tcW w:w="5400" w:type="dxa"/>
          </w:tcPr>
          <w:p w14:paraId="4B6056B9" w14:textId="41052293" w:rsidR="00902BE5" w:rsidRPr="00996FFE" w:rsidRDefault="00902BE5" w:rsidP="003D5D18">
            <w:pPr>
              <w:rPr>
                <w:rFonts w:ascii="Calibri" w:hAnsi="Calibri" w:cs="Calibri"/>
              </w:rPr>
            </w:pPr>
            <w:r w:rsidRPr="00996FFE">
              <w:rPr>
                <w:rFonts w:ascii="Calibri" w:hAnsi="Calibri" w:cs="Calibri"/>
              </w:rPr>
              <w:t>Identify and extend numerical patterns.</w:t>
            </w:r>
          </w:p>
        </w:tc>
        <w:tc>
          <w:tcPr>
            <w:tcW w:w="1157" w:type="dxa"/>
          </w:tcPr>
          <w:p w14:paraId="4177F26A" w14:textId="77777777" w:rsidR="00902BE5" w:rsidRPr="00996FFE" w:rsidRDefault="00902BE5" w:rsidP="003D5D18">
            <w:pPr>
              <w:rPr>
                <w:rFonts w:ascii="Calibri" w:hAnsi="Calibri" w:cs="Calibri"/>
              </w:rPr>
            </w:pPr>
          </w:p>
        </w:tc>
        <w:tc>
          <w:tcPr>
            <w:tcW w:w="1157" w:type="dxa"/>
          </w:tcPr>
          <w:p w14:paraId="3DB66188" w14:textId="77777777" w:rsidR="00902BE5" w:rsidRPr="00996FFE" w:rsidRDefault="00902BE5" w:rsidP="003D5D18">
            <w:pPr>
              <w:rPr>
                <w:rFonts w:ascii="Calibri" w:hAnsi="Calibri" w:cs="Calibri"/>
              </w:rPr>
            </w:pPr>
          </w:p>
        </w:tc>
        <w:tc>
          <w:tcPr>
            <w:tcW w:w="1157" w:type="dxa"/>
          </w:tcPr>
          <w:p w14:paraId="5586ECF5" w14:textId="77777777" w:rsidR="00902BE5" w:rsidRPr="00996FFE" w:rsidRDefault="00902BE5" w:rsidP="003D5D18">
            <w:pPr>
              <w:rPr>
                <w:rFonts w:ascii="Calibri" w:hAnsi="Calibri" w:cs="Calibri"/>
              </w:rPr>
            </w:pPr>
          </w:p>
        </w:tc>
        <w:tc>
          <w:tcPr>
            <w:tcW w:w="1157" w:type="dxa"/>
          </w:tcPr>
          <w:p w14:paraId="532590DC" w14:textId="77777777" w:rsidR="00902BE5" w:rsidRPr="00996FFE" w:rsidRDefault="00902BE5" w:rsidP="003D5D18">
            <w:pPr>
              <w:rPr>
                <w:rFonts w:ascii="Calibri" w:hAnsi="Calibri" w:cs="Calibri"/>
              </w:rPr>
            </w:pPr>
          </w:p>
        </w:tc>
      </w:tr>
    </w:tbl>
    <w:p w14:paraId="57E8A0FE" w14:textId="77777777" w:rsidR="0065109C" w:rsidRDefault="0065109C" w:rsidP="00E34EF0">
      <w:pPr>
        <w:rPr>
          <w:sz w:val="20"/>
          <w:szCs w:val="20"/>
        </w:rPr>
      </w:pPr>
    </w:p>
    <w:p w14:paraId="12750E16" w14:textId="77777777" w:rsidR="0065109C" w:rsidRDefault="0065109C" w:rsidP="00E34EF0">
      <w:pPr>
        <w:rPr>
          <w:sz w:val="20"/>
          <w:szCs w:val="20"/>
        </w:rPr>
      </w:pPr>
    </w:p>
    <w:p w14:paraId="2E120EB1" w14:textId="77777777" w:rsidR="00E34EF0" w:rsidRPr="00DF40DB" w:rsidRDefault="00E34EF0" w:rsidP="00E34EF0">
      <w:pPr>
        <w:rPr>
          <w:sz w:val="20"/>
          <w:szCs w:val="20"/>
        </w:rPr>
      </w:pPr>
    </w:p>
    <w:p w14:paraId="05CA6EF3" w14:textId="77777777" w:rsidR="00E34EF0" w:rsidRPr="00DF40DB" w:rsidRDefault="00E34EF0" w:rsidP="00E34EF0">
      <w:pPr>
        <w:rPr>
          <w:sz w:val="20"/>
          <w:szCs w:val="20"/>
        </w:rPr>
      </w:pPr>
      <w:r w:rsidRPr="00DF40DB">
        <w:rPr>
          <w:sz w:val="20"/>
          <w:szCs w:val="20"/>
        </w:rPr>
        <w:br w:type="page"/>
      </w:r>
    </w:p>
    <w:p w14:paraId="0267F1BB" w14:textId="001CC028" w:rsidR="00E34EF0" w:rsidRPr="000B3651" w:rsidRDefault="002F796B" w:rsidP="000B3651">
      <w:pPr>
        <w:pStyle w:val="Heading2"/>
      </w:pPr>
      <w:r w:rsidRPr="00A71B54">
        <w:lastRenderedPageBreak/>
        <w:t>Grade 6</w:t>
      </w:r>
      <w:r w:rsidR="00535BFD" w:rsidRPr="00A71B54">
        <w:t xml:space="preserve">: </w:t>
      </w:r>
      <w:r w:rsidR="00311B0A">
        <w:t>Available Essential Elements and m</w:t>
      </w:r>
      <w:r w:rsidRPr="00A71B54">
        <w:t>inimum expectatio</w:t>
      </w:r>
      <w:r w:rsidR="001675D6" w:rsidRPr="00A71B54">
        <w:t>n for each student’s assessment</w:t>
      </w:r>
      <w:r w:rsidRPr="00A71B54">
        <w:t xml:space="preserve"> </w:t>
      </w:r>
    </w:p>
    <w:tbl>
      <w:tblPr>
        <w:tblStyle w:val="TableGrid1"/>
        <w:tblW w:w="0" w:type="auto"/>
        <w:tblLayout w:type="fixed"/>
        <w:tblLook w:val="04A0" w:firstRow="1" w:lastRow="0" w:firstColumn="1" w:lastColumn="0" w:noHBand="0" w:noVBand="1"/>
      </w:tblPr>
      <w:tblGrid>
        <w:gridCol w:w="891"/>
        <w:gridCol w:w="1410"/>
        <w:gridCol w:w="1168"/>
        <w:gridCol w:w="5387"/>
        <w:gridCol w:w="1080"/>
        <w:gridCol w:w="1080"/>
        <w:gridCol w:w="1080"/>
        <w:gridCol w:w="1080"/>
      </w:tblGrid>
      <w:tr w:rsidR="00E36FF4" w:rsidRPr="00996FFE" w14:paraId="0942C117" w14:textId="2C767225" w:rsidTr="00E36FF4">
        <w:trPr>
          <w:tblHeader/>
        </w:trPr>
        <w:tc>
          <w:tcPr>
            <w:tcW w:w="891" w:type="dxa"/>
          </w:tcPr>
          <w:p w14:paraId="0C40B2D9" w14:textId="33C3463A" w:rsidR="00E36FF4" w:rsidRPr="00996FFE" w:rsidRDefault="00E36FF4" w:rsidP="00E36FF4">
            <w:pPr>
              <w:jc w:val="center"/>
              <w:rPr>
                <w:rFonts w:ascii="Calibri" w:eastAsia="Times New Roman" w:hAnsi="Calibri" w:cs="Calibri"/>
                <w:b/>
                <w:bCs/>
                <w:color w:val="000000"/>
              </w:rPr>
            </w:pPr>
            <w:r w:rsidRPr="00996FFE">
              <w:rPr>
                <w:rFonts w:ascii="Calibri" w:eastAsia="Times New Roman" w:hAnsi="Calibri" w:cs="Calibri"/>
                <w:b/>
                <w:bCs/>
                <w:color w:val="000000"/>
              </w:rPr>
              <w:t>Claim</w:t>
            </w:r>
          </w:p>
        </w:tc>
        <w:tc>
          <w:tcPr>
            <w:tcW w:w="1410" w:type="dxa"/>
          </w:tcPr>
          <w:p w14:paraId="6F5289B1" w14:textId="0B2B03E2" w:rsidR="00E36FF4" w:rsidRPr="00996FFE" w:rsidRDefault="00E36FF4" w:rsidP="00E36FF4">
            <w:pPr>
              <w:jc w:val="center"/>
              <w:rPr>
                <w:rFonts w:ascii="Calibri" w:hAnsi="Calibri" w:cs="Calibri"/>
                <w:b/>
                <w:bCs/>
              </w:rPr>
            </w:pPr>
            <w:r w:rsidRPr="00996FFE">
              <w:rPr>
                <w:rFonts w:ascii="Calibri" w:eastAsia="Times New Roman" w:hAnsi="Calibri" w:cs="Calibri"/>
                <w:b/>
                <w:bCs/>
                <w:color w:val="000000"/>
              </w:rPr>
              <w:t>Conceptual Area</w:t>
            </w:r>
          </w:p>
        </w:tc>
        <w:tc>
          <w:tcPr>
            <w:tcW w:w="1168" w:type="dxa"/>
            <w:vAlign w:val="center"/>
          </w:tcPr>
          <w:p w14:paraId="4C7930E7" w14:textId="7B228E90" w:rsidR="00E36FF4" w:rsidRPr="00996FFE" w:rsidRDefault="000D1FE9" w:rsidP="00E36FF4">
            <w:pPr>
              <w:jc w:val="center"/>
              <w:rPr>
                <w:rFonts w:ascii="Calibri" w:hAnsi="Calibri" w:cs="Calibri"/>
                <w:b/>
                <w:bCs/>
              </w:rPr>
            </w:pPr>
            <w:r w:rsidRPr="00996FFE">
              <w:rPr>
                <w:rFonts w:ascii="Calibri" w:hAnsi="Calibri" w:cs="Calibri"/>
                <w:b/>
                <w:bCs/>
              </w:rPr>
              <w:t>Essential Element</w:t>
            </w:r>
          </w:p>
        </w:tc>
        <w:tc>
          <w:tcPr>
            <w:tcW w:w="5387" w:type="dxa"/>
            <w:vAlign w:val="center"/>
          </w:tcPr>
          <w:p w14:paraId="6055F372" w14:textId="6B64F0A1" w:rsidR="00E36FF4" w:rsidRPr="00996FFE" w:rsidRDefault="00E36FF4" w:rsidP="00E36FF4">
            <w:pPr>
              <w:jc w:val="center"/>
              <w:rPr>
                <w:rFonts w:ascii="Calibri" w:hAnsi="Calibri" w:cs="Calibri"/>
                <w:b/>
                <w:bCs/>
              </w:rPr>
            </w:pPr>
            <w:r w:rsidRPr="00996FFE">
              <w:rPr>
                <w:rFonts w:ascii="Calibri" w:hAnsi="Calibri" w:cs="Calibri"/>
                <w:b/>
                <w:bCs/>
              </w:rPr>
              <w:t>Description</w:t>
            </w:r>
          </w:p>
        </w:tc>
        <w:tc>
          <w:tcPr>
            <w:tcW w:w="1080" w:type="dxa"/>
            <w:vAlign w:val="center"/>
          </w:tcPr>
          <w:p w14:paraId="49E46E6F" w14:textId="24CF1550" w:rsidR="00E36FF4" w:rsidRPr="00996FFE" w:rsidRDefault="00E36FF4" w:rsidP="00E36FF4">
            <w:pPr>
              <w:jc w:val="center"/>
              <w:rPr>
                <w:rFonts w:ascii="Calibri" w:hAnsi="Calibri" w:cs="Calibri"/>
                <w:b/>
                <w:bCs/>
              </w:rPr>
            </w:pPr>
            <w:r w:rsidRPr="00996FFE">
              <w:rPr>
                <w:rFonts w:ascii="Calibri" w:hAnsi="Calibri" w:cs="Calibri"/>
                <w:b/>
                <w:bCs/>
              </w:rPr>
              <w:t>Date Chosen</w:t>
            </w:r>
          </w:p>
        </w:tc>
        <w:tc>
          <w:tcPr>
            <w:tcW w:w="1080" w:type="dxa"/>
            <w:vAlign w:val="center"/>
          </w:tcPr>
          <w:p w14:paraId="15A399EF" w14:textId="3771603A" w:rsidR="00E36FF4" w:rsidRPr="00996FFE" w:rsidRDefault="00E36FF4" w:rsidP="00E36FF4">
            <w:pPr>
              <w:jc w:val="center"/>
              <w:rPr>
                <w:rFonts w:ascii="Calibri" w:hAnsi="Calibri" w:cs="Calibri"/>
                <w:b/>
                <w:bCs/>
              </w:rPr>
            </w:pPr>
            <w:r w:rsidRPr="00996FFE">
              <w:rPr>
                <w:rFonts w:ascii="Calibri" w:hAnsi="Calibri" w:cs="Calibri"/>
                <w:b/>
                <w:bCs/>
              </w:rPr>
              <w:t>Level Chosen</w:t>
            </w:r>
          </w:p>
        </w:tc>
        <w:tc>
          <w:tcPr>
            <w:tcW w:w="1080" w:type="dxa"/>
            <w:vAlign w:val="center"/>
          </w:tcPr>
          <w:p w14:paraId="3313DCB2" w14:textId="13855376" w:rsidR="00E36FF4" w:rsidRPr="00996FFE" w:rsidRDefault="00E36FF4" w:rsidP="00E36FF4">
            <w:pPr>
              <w:jc w:val="center"/>
              <w:rPr>
                <w:rFonts w:ascii="Calibri" w:hAnsi="Calibri" w:cs="Calibri"/>
                <w:b/>
                <w:bCs/>
              </w:rPr>
            </w:pPr>
            <w:r w:rsidRPr="00996FFE">
              <w:rPr>
                <w:rFonts w:ascii="Calibri" w:hAnsi="Calibri" w:cs="Calibri"/>
                <w:b/>
                <w:bCs/>
              </w:rPr>
              <w:t>Date Assessed</w:t>
            </w:r>
          </w:p>
        </w:tc>
        <w:tc>
          <w:tcPr>
            <w:tcW w:w="1080" w:type="dxa"/>
            <w:vAlign w:val="center"/>
          </w:tcPr>
          <w:p w14:paraId="5705B9ED" w14:textId="7CDF86CB" w:rsidR="00E36FF4" w:rsidRPr="00996FFE" w:rsidRDefault="00E36FF4" w:rsidP="00E36FF4">
            <w:pPr>
              <w:jc w:val="center"/>
              <w:rPr>
                <w:rFonts w:ascii="Calibri" w:hAnsi="Calibri" w:cs="Calibri"/>
                <w:b/>
                <w:bCs/>
              </w:rPr>
            </w:pPr>
            <w:r w:rsidRPr="00996FFE">
              <w:rPr>
                <w:rFonts w:ascii="Calibri" w:hAnsi="Calibri" w:cs="Calibri"/>
                <w:b/>
                <w:bCs/>
              </w:rPr>
              <w:t>Notes</w:t>
            </w:r>
          </w:p>
        </w:tc>
      </w:tr>
      <w:tr w:rsidR="00E36FF4" w:rsidRPr="00996FFE" w14:paraId="35F278DF" w14:textId="11BA93B0" w:rsidTr="000B3651">
        <w:tc>
          <w:tcPr>
            <w:tcW w:w="891" w:type="dxa"/>
            <w:vMerge w:val="restart"/>
            <w:shd w:val="clear" w:color="auto" w:fill="D9D9D9" w:themeFill="background1" w:themeFillShade="D9"/>
          </w:tcPr>
          <w:p w14:paraId="5301B03D" w14:textId="0DB7D409" w:rsidR="00E36FF4" w:rsidRPr="00996FFE" w:rsidRDefault="00E36FF4" w:rsidP="00683849">
            <w:pPr>
              <w:pStyle w:val="MajorClaimNumber"/>
              <w:jc w:val="center"/>
              <w:rPr>
                <w:rFonts w:ascii="Calibri" w:hAnsi="Calibri" w:cs="Calibri"/>
                <w:b/>
              </w:rPr>
            </w:pPr>
            <w:r w:rsidRPr="00996FFE">
              <w:rPr>
                <w:rFonts w:ascii="Calibri" w:hAnsi="Calibri" w:cs="Calibri"/>
              </w:rPr>
              <w:t>1</w:t>
            </w:r>
          </w:p>
        </w:tc>
        <w:tc>
          <w:tcPr>
            <w:tcW w:w="7965" w:type="dxa"/>
            <w:gridSpan w:val="3"/>
            <w:shd w:val="clear" w:color="auto" w:fill="D9D9D9" w:themeFill="background1" w:themeFillShade="D9"/>
          </w:tcPr>
          <w:p w14:paraId="6D8A38DC" w14:textId="77777777" w:rsidR="00E36FF4" w:rsidRPr="00996FFE" w:rsidRDefault="00E36FF4" w:rsidP="00996FFE">
            <w:pPr>
              <w:pStyle w:val="TableParagraph"/>
              <w:spacing w:after="0"/>
              <w:ind w:left="101"/>
              <w:rPr>
                <w:rFonts w:ascii="Calibri" w:hAnsi="Calibri" w:cs="Calibri"/>
                <w:b/>
              </w:rPr>
            </w:pPr>
            <w:r w:rsidRPr="00996FFE">
              <w:rPr>
                <w:rFonts w:ascii="Calibri" w:hAnsi="Calibri" w:cs="Calibri"/>
                <w:b/>
              </w:rPr>
              <w:t>Students demonstrate increasingly complex understanding of number sense.</w:t>
            </w:r>
          </w:p>
          <w:p w14:paraId="6F915839" w14:textId="7EBC3A0B" w:rsidR="00E36FF4" w:rsidRPr="00996FFE" w:rsidRDefault="00770C83" w:rsidP="00996FFE">
            <w:pPr>
              <w:pStyle w:val="TableParagraph"/>
              <w:spacing w:after="0"/>
              <w:ind w:left="101"/>
              <w:rPr>
                <w:rFonts w:ascii="Calibri" w:hAnsi="Calibri" w:cs="Calibri"/>
                <w:b/>
              </w:rPr>
            </w:pPr>
            <w:r w:rsidRPr="00996FFE">
              <w:rPr>
                <w:rFonts w:ascii="Calibri" w:hAnsi="Calibri" w:cs="Calibri"/>
                <w:b/>
              </w:rPr>
              <w:t xml:space="preserve">Requirement: </w:t>
            </w:r>
            <w:r w:rsidR="00E36FF4" w:rsidRPr="00996FFE">
              <w:rPr>
                <w:rFonts w:ascii="Calibri" w:hAnsi="Calibri" w:cs="Calibri"/>
                <w:b/>
              </w:rPr>
              <w:t xml:space="preserve">Choose two </w:t>
            </w:r>
            <w:r w:rsidRPr="00996FFE">
              <w:rPr>
                <w:rFonts w:ascii="Calibri" w:hAnsi="Calibri" w:cs="Calibri"/>
                <w:b/>
              </w:rPr>
              <w:t>Essential Element</w:t>
            </w:r>
            <w:r w:rsidR="00E36FF4" w:rsidRPr="00996FFE">
              <w:rPr>
                <w:rFonts w:ascii="Calibri" w:hAnsi="Calibri" w:cs="Calibri"/>
                <w:b/>
              </w:rPr>
              <w:t>s from Claim 1 in different conceptual areas.</w:t>
            </w:r>
          </w:p>
        </w:tc>
        <w:tc>
          <w:tcPr>
            <w:tcW w:w="1080" w:type="dxa"/>
            <w:shd w:val="clear" w:color="auto" w:fill="D9D9D9" w:themeFill="background1" w:themeFillShade="D9"/>
          </w:tcPr>
          <w:p w14:paraId="115F9FD2"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1FAC4320"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39F9E35C"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3DC09191" w14:textId="77777777" w:rsidR="00E36FF4" w:rsidRPr="00996FFE" w:rsidRDefault="00E36FF4" w:rsidP="000B3651">
            <w:pPr>
              <w:pStyle w:val="TableParagraph"/>
              <w:rPr>
                <w:rFonts w:ascii="Calibri" w:hAnsi="Calibri" w:cs="Calibri"/>
                <w:b/>
              </w:rPr>
            </w:pPr>
          </w:p>
        </w:tc>
      </w:tr>
      <w:tr w:rsidR="00E36FF4" w:rsidRPr="00996FFE" w14:paraId="740170E7" w14:textId="1F9D3E38" w:rsidTr="000B3651">
        <w:tc>
          <w:tcPr>
            <w:tcW w:w="891" w:type="dxa"/>
            <w:vMerge/>
            <w:shd w:val="clear" w:color="auto" w:fill="D9D9D9" w:themeFill="background1" w:themeFillShade="D9"/>
          </w:tcPr>
          <w:p w14:paraId="6D84BD13" w14:textId="77777777" w:rsidR="00E36FF4" w:rsidRPr="00996FFE" w:rsidRDefault="00E36FF4" w:rsidP="00683849">
            <w:pPr>
              <w:pStyle w:val="MajorClaimNumber"/>
              <w:jc w:val="center"/>
              <w:rPr>
                <w:rFonts w:ascii="Calibri" w:hAnsi="Calibri" w:cs="Calibri"/>
                <w:b/>
              </w:rPr>
            </w:pPr>
          </w:p>
        </w:tc>
        <w:tc>
          <w:tcPr>
            <w:tcW w:w="1410" w:type="dxa"/>
          </w:tcPr>
          <w:p w14:paraId="34029FD9" w14:textId="43B440C2" w:rsidR="00E36FF4" w:rsidRPr="00996FFE" w:rsidRDefault="00E36FF4" w:rsidP="00535BFD">
            <w:pPr>
              <w:jc w:val="center"/>
              <w:rPr>
                <w:rFonts w:ascii="Calibri" w:hAnsi="Calibri" w:cs="Calibri"/>
              </w:rPr>
            </w:pPr>
            <w:r w:rsidRPr="00996FFE">
              <w:rPr>
                <w:rFonts w:ascii="Calibri" w:hAnsi="Calibri" w:cs="Calibri"/>
                <w:b/>
              </w:rPr>
              <w:t>M.C1.1</w:t>
            </w:r>
          </w:p>
        </w:tc>
        <w:tc>
          <w:tcPr>
            <w:tcW w:w="1168" w:type="dxa"/>
          </w:tcPr>
          <w:p w14:paraId="63BB2770" w14:textId="6081374E" w:rsidR="00E36FF4" w:rsidRPr="00996FFE" w:rsidRDefault="00E36FF4" w:rsidP="000A7B2F">
            <w:pPr>
              <w:rPr>
                <w:rFonts w:ascii="Calibri" w:hAnsi="Calibri" w:cs="Calibri"/>
              </w:rPr>
            </w:pPr>
            <w:r w:rsidRPr="00996FFE">
              <w:rPr>
                <w:rFonts w:ascii="Calibri" w:hAnsi="Calibri" w:cs="Calibri"/>
              </w:rPr>
              <w:t>6.RP.1</w:t>
            </w:r>
          </w:p>
        </w:tc>
        <w:tc>
          <w:tcPr>
            <w:tcW w:w="5387" w:type="dxa"/>
          </w:tcPr>
          <w:p w14:paraId="1DE4EB33" w14:textId="5833A59E" w:rsidR="00E36FF4" w:rsidRPr="00996FFE" w:rsidRDefault="00E36FF4" w:rsidP="000A7B2F">
            <w:pPr>
              <w:rPr>
                <w:rFonts w:ascii="Calibri" w:hAnsi="Calibri" w:cs="Calibri"/>
              </w:rPr>
            </w:pPr>
            <w:r w:rsidRPr="00996FFE">
              <w:rPr>
                <w:rFonts w:ascii="Calibri" w:hAnsi="Calibri" w:cs="Calibri"/>
              </w:rPr>
              <w:t>Demonstrate a simple ratio relationship.</w:t>
            </w:r>
          </w:p>
        </w:tc>
        <w:tc>
          <w:tcPr>
            <w:tcW w:w="1080" w:type="dxa"/>
          </w:tcPr>
          <w:p w14:paraId="66848192" w14:textId="77777777" w:rsidR="00E36FF4" w:rsidRPr="00996FFE" w:rsidRDefault="00E36FF4" w:rsidP="000A7B2F">
            <w:pPr>
              <w:rPr>
                <w:rFonts w:ascii="Calibri" w:hAnsi="Calibri" w:cs="Calibri"/>
              </w:rPr>
            </w:pPr>
          </w:p>
        </w:tc>
        <w:tc>
          <w:tcPr>
            <w:tcW w:w="1080" w:type="dxa"/>
          </w:tcPr>
          <w:p w14:paraId="1300297B" w14:textId="77777777" w:rsidR="00E36FF4" w:rsidRPr="00996FFE" w:rsidRDefault="00E36FF4" w:rsidP="000A7B2F">
            <w:pPr>
              <w:rPr>
                <w:rFonts w:ascii="Calibri" w:hAnsi="Calibri" w:cs="Calibri"/>
              </w:rPr>
            </w:pPr>
          </w:p>
        </w:tc>
        <w:tc>
          <w:tcPr>
            <w:tcW w:w="1080" w:type="dxa"/>
          </w:tcPr>
          <w:p w14:paraId="47EE206F" w14:textId="77777777" w:rsidR="00E36FF4" w:rsidRPr="00996FFE" w:rsidRDefault="00E36FF4" w:rsidP="000A7B2F">
            <w:pPr>
              <w:rPr>
                <w:rFonts w:ascii="Calibri" w:hAnsi="Calibri" w:cs="Calibri"/>
              </w:rPr>
            </w:pPr>
          </w:p>
        </w:tc>
        <w:tc>
          <w:tcPr>
            <w:tcW w:w="1080" w:type="dxa"/>
          </w:tcPr>
          <w:p w14:paraId="6E68BC50" w14:textId="77777777" w:rsidR="00E36FF4" w:rsidRPr="00996FFE" w:rsidRDefault="00E36FF4" w:rsidP="000A7B2F">
            <w:pPr>
              <w:rPr>
                <w:rFonts w:ascii="Calibri" w:hAnsi="Calibri" w:cs="Calibri"/>
              </w:rPr>
            </w:pPr>
          </w:p>
        </w:tc>
      </w:tr>
      <w:tr w:rsidR="00E36FF4" w:rsidRPr="00996FFE" w14:paraId="18F7F90F" w14:textId="430D3E53" w:rsidTr="000B3651">
        <w:tc>
          <w:tcPr>
            <w:tcW w:w="891" w:type="dxa"/>
            <w:vMerge/>
            <w:shd w:val="clear" w:color="auto" w:fill="D9D9D9" w:themeFill="background1" w:themeFillShade="D9"/>
          </w:tcPr>
          <w:p w14:paraId="30630DB2" w14:textId="77777777" w:rsidR="00E36FF4" w:rsidRPr="00996FFE" w:rsidRDefault="00E36FF4" w:rsidP="00683849">
            <w:pPr>
              <w:pStyle w:val="MajorClaimNumber"/>
              <w:jc w:val="center"/>
              <w:rPr>
                <w:rFonts w:ascii="Calibri" w:hAnsi="Calibri" w:cs="Calibri"/>
                <w:b/>
              </w:rPr>
            </w:pPr>
          </w:p>
        </w:tc>
        <w:tc>
          <w:tcPr>
            <w:tcW w:w="1410" w:type="dxa"/>
            <w:vMerge w:val="restart"/>
          </w:tcPr>
          <w:p w14:paraId="155D0442" w14:textId="2763C2FD" w:rsidR="00E36FF4" w:rsidRPr="00996FFE" w:rsidRDefault="00E36FF4" w:rsidP="00535BFD">
            <w:pPr>
              <w:jc w:val="center"/>
              <w:rPr>
                <w:rFonts w:ascii="Calibri" w:hAnsi="Calibri" w:cs="Calibri"/>
              </w:rPr>
            </w:pPr>
            <w:r w:rsidRPr="00996FFE">
              <w:rPr>
                <w:rFonts w:ascii="Calibri" w:hAnsi="Calibri" w:cs="Calibri"/>
                <w:b/>
              </w:rPr>
              <w:t>M.C1.2</w:t>
            </w:r>
          </w:p>
        </w:tc>
        <w:tc>
          <w:tcPr>
            <w:tcW w:w="1168" w:type="dxa"/>
          </w:tcPr>
          <w:p w14:paraId="2C791A24" w14:textId="4364A547" w:rsidR="00E36FF4" w:rsidRPr="00996FFE" w:rsidRDefault="00E36FF4" w:rsidP="000A7B2F">
            <w:pPr>
              <w:rPr>
                <w:rFonts w:ascii="Calibri" w:hAnsi="Calibri" w:cs="Calibri"/>
              </w:rPr>
            </w:pPr>
            <w:r w:rsidRPr="00996FFE">
              <w:rPr>
                <w:rFonts w:ascii="Calibri" w:hAnsi="Calibri" w:cs="Calibri"/>
              </w:rPr>
              <w:t>6.NS.1</w:t>
            </w:r>
          </w:p>
        </w:tc>
        <w:tc>
          <w:tcPr>
            <w:tcW w:w="5387" w:type="dxa"/>
          </w:tcPr>
          <w:p w14:paraId="3CEC9977" w14:textId="07256A37" w:rsidR="00E36FF4" w:rsidRPr="00996FFE" w:rsidRDefault="00E36FF4" w:rsidP="000A7B2F">
            <w:pPr>
              <w:rPr>
                <w:rFonts w:ascii="Calibri" w:hAnsi="Calibri" w:cs="Calibri"/>
              </w:rPr>
            </w:pPr>
            <w:r w:rsidRPr="00996FFE">
              <w:rPr>
                <w:rFonts w:ascii="Calibri" w:hAnsi="Calibri" w:cs="Calibri"/>
              </w:rPr>
              <w:t xml:space="preserve">Compare the relationships between </w:t>
            </w:r>
            <w:proofErr w:type="gramStart"/>
            <w:r w:rsidRPr="00996FFE">
              <w:rPr>
                <w:rFonts w:ascii="Calibri" w:hAnsi="Calibri" w:cs="Calibri"/>
              </w:rPr>
              <w:t>two unit</w:t>
            </w:r>
            <w:proofErr w:type="gramEnd"/>
            <w:r w:rsidRPr="00996FFE">
              <w:rPr>
                <w:rFonts w:ascii="Calibri" w:hAnsi="Calibri" w:cs="Calibri"/>
              </w:rPr>
              <w:t xml:space="preserve"> fractions.</w:t>
            </w:r>
          </w:p>
        </w:tc>
        <w:tc>
          <w:tcPr>
            <w:tcW w:w="1080" w:type="dxa"/>
          </w:tcPr>
          <w:p w14:paraId="3209DDBE" w14:textId="77777777" w:rsidR="00E36FF4" w:rsidRPr="00996FFE" w:rsidRDefault="00E36FF4" w:rsidP="000A7B2F">
            <w:pPr>
              <w:rPr>
                <w:rFonts w:ascii="Calibri" w:hAnsi="Calibri" w:cs="Calibri"/>
              </w:rPr>
            </w:pPr>
          </w:p>
        </w:tc>
        <w:tc>
          <w:tcPr>
            <w:tcW w:w="1080" w:type="dxa"/>
          </w:tcPr>
          <w:p w14:paraId="36AAEC5C" w14:textId="77777777" w:rsidR="00E36FF4" w:rsidRPr="00996FFE" w:rsidRDefault="00E36FF4" w:rsidP="000A7B2F">
            <w:pPr>
              <w:rPr>
                <w:rFonts w:ascii="Calibri" w:hAnsi="Calibri" w:cs="Calibri"/>
              </w:rPr>
            </w:pPr>
          </w:p>
        </w:tc>
        <w:tc>
          <w:tcPr>
            <w:tcW w:w="1080" w:type="dxa"/>
          </w:tcPr>
          <w:p w14:paraId="7B1BFC32" w14:textId="77777777" w:rsidR="00E36FF4" w:rsidRPr="00996FFE" w:rsidRDefault="00E36FF4" w:rsidP="000A7B2F">
            <w:pPr>
              <w:rPr>
                <w:rFonts w:ascii="Calibri" w:hAnsi="Calibri" w:cs="Calibri"/>
              </w:rPr>
            </w:pPr>
          </w:p>
        </w:tc>
        <w:tc>
          <w:tcPr>
            <w:tcW w:w="1080" w:type="dxa"/>
          </w:tcPr>
          <w:p w14:paraId="6E1CDA54" w14:textId="77777777" w:rsidR="00E36FF4" w:rsidRPr="00996FFE" w:rsidRDefault="00E36FF4" w:rsidP="000A7B2F">
            <w:pPr>
              <w:rPr>
                <w:rFonts w:ascii="Calibri" w:hAnsi="Calibri" w:cs="Calibri"/>
              </w:rPr>
            </w:pPr>
          </w:p>
        </w:tc>
      </w:tr>
      <w:tr w:rsidR="00E36FF4" w:rsidRPr="00996FFE" w14:paraId="2E427A03" w14:textId="63F0C319" w:rsidTr="000B3651">
        <w:tc>
          <w:tcPr>
            <w:tcW w:w="891" w:type="dxa"/>
            <w:vMerge/>
            <w:shd w:val="clear" w:color="auto" w:fill="D9D9D9" w:themeFill="background1" w:themeFillShade="D9"/>
          </w:tcPr>
          <w:p w14:paraId="282B449F" w14:textId="77777777" w:rsidR="00E36FF4" w:rsidRPr="00996FFE" w:rsidRDefault="00E36FF4" w:rsidP="00683849">
            <w:pPr>
              <w:pStyle w:val="MajorClaimNumber"/>
              <w:jc w:val="center"/>
              <w:rPr>
                <w:rFonts w:ascii="Calibri" w:hAnsi="Calibri" w:cs="Calibri"/>
                <w:b/>
              </w:rPr>
            </w:pPr>
          </w:p>
        </w:tc>
        <w:tc>
          <w:tcPr>
            <w:tcW w:w="1410" w:type="dxa"/>
            <w:vMerge/>
          </w:tcPr>
          <w:p w14:paraId="7C1A84D8" w14:textId="63114259" w:rsidR="00E36FF4" w:rsidRPr="00996FFE" w:rsidRDefault="00E36FF4" w:rsidP="00535BFD">
            <w:pPr>
              <w:jc w:val="center"/>
              <w:rPr>
                <w:rFonts w:ascii="Calibri" w:hAnsi="Calibri" w:cs="Calibri"/>
              </w:rPr>
            </w:pPr>
          </w:p>
        </w:tc>
        <w:tc>
          <w:tcPr>
            <w:tcW w:w="1168" w:type="dxa"/>
          </w:tcPr>
          <w:p w14:paraId="20674EDA" w14:textId="41687627" w:rsidR="00E36FF4" w:rsidRPr="00996FFE" w:rsidRDefault="00E36FF4" w:rsidP="000A7B2F">
            <w:pPr>
              <w:rPr>
                <w:rFonts w:ascii="Calibri" w:hAnsi="Calibri" w:cs="Calibri"/>
              </w:rPr>
            </w:pPr>
            <w:r w:rsidRPr="00996FFE">
              <w:rPr>
                <w:rFonts w:ascii="Calibri" w:hAnsi="Calibri" w:cs="Calibri"/>
              </w:rPr>
              <w:t>6.NS.5-8</w:t>
            </w:r>
          </w:p>
        </w:tc>
        <w:tc>
          <w:tcPr>
            <w:tcW w:w="5387" w:type="dxa"/>
          </w:tcPr>
          <w:p w14:paraId="3648C8C1" w14:textId="5F899C85" w:rsidR="00E36FF4" w:rsidRPr="00996FFE" w:rsidRDefault="00E36FF4" w:rsidP="000A7B2F">
            <w:pPr>
              <w:rPr>
                <w:rFonts w:ascii="Calibri" w:hAnsi="Calibri" w:cs="Calibri"/>
              </w:rPr>
            </w:pPr>
            <w:r w:rsidRPr="00996FFE">
              <w:rPr>
                <w:rFonts w:ascii="Calibri" w:hAnsi="Calibri" w:cs="Calibri"/>
              </w:rPr>
              <w:t>Understand that positive and negative numbers are used together to describe quantities having opposite directions or values (e.g., temperature above/below zero).</w:t>
            </w:r>
          </w:p>
        </w:tc>
        <w:tc>
          <w:tcPr>
            <w:tcW w:w="1080" w:type="dxa"/>
          </w:tcPr>
          <w:p w14:paraId="0F83A7A0" w14:textId="77777777" w:rsidR="00E36FF4" w:rsidRPr="00996FFE" w:rsidRDefault="00E36FF4" w:rsidP="000A7B2F">
            <w:pPr>
              <w:rPr>
                <w:rFonts w:ascii="Calibri" w:hAnsi="Calibri" w:cs="Calibri"/>
              </w:rPr>
            </w:pPr>
          </w:p>
        </w:tc>
        <w:tc>
          <w:tcPr>
            <w:tcW w:w="1080" w:type="dxa"/>
          </w:tcPr>
          <w:p w14:paraId="14C7C8A8" w14:textId="77777777" w:rsidR="00E36FF4" w:rsidRPr="00996FFE" w:rsidRDefault="00E36FF4" w:rsidP="000A7B2F">
            <w:pPr>
              <w:rPr>
                <w:rFonts w:ascii="Calibri" w:hAnsi="Calibri" w:cs="Calibri"/>
              </w:rPr>
            </w:pPr>
          </w:p>
        </w:tc>
        <w:tc>
          <w:tcPr>
            <w:tcW w:w="1080" w:type="dxa"/>
          </w:tcPr>
          <w:p w14:paraId="523CEA35" w14:textId="77777777" w:rsidR="00E36FF4" w:rsidRPr="00996FFE" w:rsidRDefault="00E36FF4" w:rsidP="000A7B2F">
            <w:pPr>
              <w:rPr>
                <w:rFonts w:ascii="Calibri" w:hAnsi="Calibri" w:cs="Calibri"/>
              </w:rPr>
            </w:pPr>
          </w:p>
        </w:tc>
        <w:tc>
          <w:tcPr>
            <w:tcW w:w="1080" w:type="dxa"/>
          </w:tcPr>
          <w:p w14:paraId="26797638" w14:textId="77777777" w:rsidR="00E36FF4" w:rsidRPr="00996FFE" w:rsidRDefault="00E36FF4" w:rsidP="000A7B2F">
            <w:pPr>
              <w:rPr>
                <w:rFonts w:ascii="Calibri" w:hAnsi="Calibri" w:cs="Calibri"/>
              </w:rPr>
            </w:pPr>
          </w:p>
        </w:tc>
      </w:tr>
      <w:tr w:rsidR="00E36FF4" w:rsidRPr="00996FFE" w14:paraId="375A35FE" w14:textId="1CB8F78C" w:rsidTr="000B3651">
        <w:tc>
          <w:tcPr>
            <w:tcW w:w="891" w:type="dxa"/>
            <w:vMerge/>
            <w:shd w:val="clear" w:color="auto" w:fill="D9D9D9" w:themeFill="background1" w:themeFillShade="D9"/>
          </w:tcPr>
          <w:p w14:paraId="68D269DF" w14:textId="77777777" w:rsidR="00E36FF4" w:rsidRPr="00996FFE" w:rsidRDefault="00E36FF4" w:rsidP="00683849">
            <w:pPr>
              <w:pStyle w:val="MajorClaimNumber"/>
              <w:jc w:val="center"/>
              <w:rPr>
                <w:rFonts w:ascii="Calibri" w:hAnsi="Calibri" w:cs="Calibri"/>
                <w:b/>
              </w:rPr>
            </w:pPr>
          </w:p>
        </w:tc>
        <w:tc>
          <w:tcPr>
            <w:tcW w:w="1410" w:type="dxa"/>
            <w:vMerge w:val="restart"/>
          </w:tcPr>
          <w:p w14:paraId="51E97BDF" w14:textId="633FCFF1" w:rsidR="00E36FF4" w:rsidRPr="00996FFE" w:rsidRDefault="00E36FF4" w:rsidP="00535BFD">
            <w:pPr>
              <w:jc w:val="center"/>
              <w:rPr>
                <w:rFonts w:ascii="Calibri" w:hAnsi="Calibri" w:cs="Calibri"/>
              </w:rPr>
            </w:pPr>
            <w:r w:rsidRPr="00996FFE">
              <w:rPr>
                <w:rFonts w:ascii="Calibri" w:hAnsi="Calibri" w:cs="Calibri"/>
                <w:b/>
              </w:rPr>
              <w:t>M.C1.3</w:t>
            </w:r>
          </w:p>
        </w:tc>
        <w:tc>
          <w:tcPr>
            <w:tcW w:w="1168" w:type="dxa"/>
          </w:tcPr>
          <w:p w14:paraId="054203BD" w14:textId="1CCCED81" w:rsidR="00E36FF4" w:rsidRPr="00996FFE" w:rsidRDefault="00E36FF4" w:rsidP="000A7B2F">
            <w:pPr>
              <w:rPr>
                <w:rFonts w:ascii="Calibri" w:hAnsi="Calibri" w:cs="Calibri"/>
              </w:rPr>
            </w:pPr>
            <w:r w:rsidRPr="00996FFE">
              <w:rPr>
                <w:rFonts w:ascii="Calibri" w:hAnsi="Calibri" w:cs="Calibri"/>
              </w:rPr>
              <w:t>6.NS.2</w:t>
            </w:r>
          </w:p>
        </w:tc>
        <w:tc>
          <w:tcPr>
            <w:tcW w:w="5387" w:type="dxa"/>
          </w:tcPr>
          <w:p w14:paraId="50962873" w14:textId="7CC02CF3" w:rsidR="00E36FF4" w:rsidRPr="00996FFE" w:rsidRDefault="00E36FF4" w:rsidP="000A7B2F">
            <w:pPr>
              <w:rPr>
                <w:rFonts w:ascii="Calibri" w:hAnsi="Calibri" w:cs="Calibri"/>
              </w:rPr>
            </w:pPr>
            <w:r w:rsidRPr="00996FFE">
              <w:rPr>
                <w:rFonts w:ascii="Calibri" w:hAnsi="Calibri" w:cs="Calibri"/>
              </w:rPr>
              <w:t>Apply the concept of fair share and equal shares to divide.</w:t>
            </w:r>
          </w:p>
        </w:tc>
        <w:tc>
          <w:tcPr>
            <w:tcW w:w="1080" w:type="dxa"/>
          </w:tcPr>
          <w:p w14:paraId="63DEF154" w14:textId="77777777" w:rsidR="00E36FF4" w:rsidRPr="00996FFE" w:rsidRDefault="00E36FF4" w:rsidP="000A7B2F">
            <w:pPr>
              <w:rPr>
                <w:rFonts w:ascii="Calibri" w:hAnsi="Calibri" w:cs="Calibri"/>
              </w:rPr>
            </w:pPr>
          </w:p>
        </w:tc>
        <w:tc>
          <w:tcPr>
            <w:tcW w:w="1080" w:type="dxa"/>
          </w:tcPr>
          <w:p w14:paraId="21F98E9F" w14:textId="77777777" w:rsidR="00E36FF4" w:rsidRPr="00996FFE" w:rsidRDefault="00E36FF4" w:rsidP="000A7B2F">
            <w:pPr>
              <w:rPr>
                <w:rFonts w:ascii="Calibri" w:hAnsi="Calibri" w:cs="Calibri"/>
              </w:rPr>
            </w:pPr>
          </w:p>
        </w:tc>
        <w:tc>
          <w:tcPr>
            <w:tcW w:w="1080" w:type="dxa"/>
          </w:tcPr>
          <w:p w14:paraId="2A21CEB3" w14:textId="77777777" w:rsidR="00E36FF4" w:rsidRPr="00996FFE" w:rsidRDefault="00E36FF4" w:rsidP="000A7B2F">
            <w:pPr>
              <w:rPr>
                <w:rFonts w:ascii="Calibri" w:hAnsi="Calibri" w:cs="Calibri"/>
              </w:rPr>
            </w:pPr>
          </w:p>
        </w:tc>
        <w:tc>
          <w:tcPr>
            <w:tcW w:w="1080" w:type="dxa"/>
          </w:tcPr>
          <w:p w14:paraId="7EFD67FC" w14:textId="77777777" w:rsidR="00E36FF4" w:rsidRPr="00996FFE" w:rsidRDefault="00E36FF4" w:rsidP="000A7B2F">
            <w:pPr>
              <w:rPr>
                <w:rFonts w:ascii="Calibri" w:hAnsi="Calibri" w:cs="Calibri"/>
              </w:rPr>
            </w:pPr>
          </w:p>
        </w:tc>
      </w:tr>
      <w:tr w:rsidR="00E36FF4" w:rsidRPr="00996FFE" w14:paraId="628B4051" w14:textId="5A8B1C3E" w:rsidTr="000B3651">
        <w:tc>
          <w:tcPr>
            <w:tcW w:w="891" w:type="dxa"/>
            <w:vMerge/>
            <w:shd w:val="clear" w:color="auto" w:fill="D9D9D9" w:themeFill="background1" w:themeFillShade="D9"/>
          </w:tcPr>
          <w:p w14:paraId="5AC6DD11" w14:textId="77777777" w:rsidR="00E36FF4" w:rsidRPr="00996FFE" w:rsidRDefault="00E36FF4" w:rsidP="00683849">
            <w:pPr>
              <w:pStyle w:val="MajorClaimNumber"/>
              <w:jc w:val="center"/>
              <w:rPr>
                <w:rFonts w:ascii="Calibri" w:hAnsi="Calibri" w:cs="Calibri"/>
                <w:b/>
              </w:rPr>
            </w:pPr>
          </w:p>
        </w:tc>
        <w:tc>
          <w:tcPr>
            <w:tcW w:w="1410" w:type="dxa"/>
            <w:vMerge/>
          </w:tcPr>
          <w:p w14:paraId="1AD61948" w14:textId="6B3491B6" w:rsidR="00E36FF4" w:rsidRPr="00996FFE" w:rsidRDefault="00E36FF4" w:rsidP="00535BFD">
            <w:pPr>
              <w:jc w:val="center"/>
              <w:rPr>
                <w:rFonts w:ascii="Calibri" w:hAnsi="Calibri" w:cs="Calibri"/>
              </w:rPr>
            </w:pPr>
          </w:p>
        </w:tc>
        <w:tc>
          <w:tcPr>
            <w:tcW w:w="1168" w:type="dxa"/>
          </w:tcPr>
          <w:p w14:paraId="2294A7FD" w14:textId="7389643B" w:rsidR="00E36FF4" w:rsidRPr="00996FFE" w:rsidRDefault="00E36FF4" w:rsidP="000A7B2F">
            <w:pPr>
              <w:rPr>
                <w:rFonts w:ascii="Calibri" w:hAnsi="Calibri" w:cs="Calibri"/>
              </w:rPr>
            </w:pPr>
            <w:r w:rsidRPr="00996FFE">
              <w:rPr>
                <w:rFonts w:ascii="Calibri" w:hAnsi="Calibri" w:cs="Calibri"/>
              </w:rPr>
              <w:t>6.NS.3</w:t>
            </w:r>
          </w:p>
        </w:tc>
        <w:tc>
          <w:tcPr>
            <w:tcW w:w="5387" w:type="dxa"/>
          </w:tcPr>
          <w:p w14:paraId="3BFD5DAB" w14:textId="78D7124F" w:rsidR="00E36FF4" w:rsidRPr="00996FFE" w:rsidRDefault="00E36FF4" w:rsidP="000A7B2F">
            <w:pPr>
              <w:rPr>
                <w:rFonts w:ascii="Calibri" w:hAnsi="Calibri" w:cs="Calibri"/>
              </w:rPr>
            </w:pPr>
            <w:r w:rsidRPr="00996FFE">
              <w:rPr>
                <w:rFonts w:ascii="Calibri" w:hAnsi="Calibri" w:cs="Calibri"/>
              </w:rPr>
              <w:t>Solve two-factor multiplication problems with products up to 50 using concrete objects and/or a calculator.</w:t>
            </w:r>
          </w:p>
        </w:tc>
        <w:tc>
          <w:tcPr>
            <w:tcW w:w="1080" w:type="dxa"/>
          </w:tcPr>
          <w:p w14:paraId="0F7109E0" w14:textId="77777777" w:rsidR="00E36FF4" w:rsidRPr="00996FFE" w:rsidRDefault="00E36FF4" w:rsidP="000A7B2F">
            <w:pPr>
              <w:rPr>
                <w:rFonts w:ascii="Calibri" w:hAnsi="Calibri" w:cs="Calibri"/>
              </w:rPr>
            </w:pPr>
          </w:p>
        </w:tc>
        <w:tc>
          <w:tcPr>
            <w:tcW w:w="1080" w:type="dxa"/>
          </w:tcPr>
          <w:p w14:paraId="41453229" w14:textId="77777777" w:rsidR="00E36FF4" w:rsidRPr="00996FFE" w:rsidRDefault="00E36FF4" w:rsidP="000A7B2F">
            <w:pPr>
              <w:rPr>
                <w:rFonts w:ascii="Calibri" w:hAnsi="Calibri" w:cs="Calibri"/>
              </w:rPr>
            </w:pPr>
          </w:p>
        </w:tc>
        <w:tc>
          <w:tcPr>
            <w:tcW w:w="1080" w:type="dxa"/>
          </w:tcPr>
          <w:p w14:paraId="169B1D84" w14:textId="77777777" w:rsidR="00E36FF4" w:rsidRPr="00996FFE" w:rsidRDefault="00E36FF4" w:rsidP="000A7B2F">
            <w:pPr>
              <w:rPr>
                <w:rFonts w:ascii="Calibri" w:hAnsi="Calibri" w:cs="Calibri"/>
              </w:rPr>
            </w:pPr>
          </w:p>
        </w:tc>
        <w:tc>
          <w:tcPr>
            <w:tcW w:w="1080" w:type="dxa"/>
          </w:tcPr>
          <w:p w14:paraId="25C74D5E" w14:textId="77777777" w:rsidR="00E36FF4" w:rsidRPr="00996FFE" w:rsidRDefault="00E36FF4" w:rsidP="000A7B2F">
            <w:pPr>
              <w:rPr>
                <w:rFonts w:ascii="Calibri" w:hAnsi="Calibri" w:cs="Calibri"/>
              </w:rPr>
            </w:pPr>
          </w:p>
        </w:tc>
      </w:tr>
      <w:tr w:rsidR="00E36FF4" w:rsidRPr="00996FFE" w14:paraId="54C4F6B6" w14:textId="69EFD6A1" w:rsidTr="000B3651">
        <w:tc>
          <w:tcPr>
            <w:tcW w:w="891" w:type="dxa"/>
            <w:vMerge w:val="restart"/>
            <w:shd w:val="clear" w:color="auto" w:fill="D9D9D9" w:themeFill="background1" w:themeFillShade="D9"/>
          </w:tcPr>
          <w:p w14:paraId="727CBB9A" w14:textId="604E1145" w:rsidR="00E36FF4" w:rsidRPr="00996FFE" w:rsidRDefault="00E36FF4" w:rsidP="00683849">
            <w:pPr>
              <w:pStyle w:val="MajorClaimNumber"/>
              <w:jc w:val="center"/>
              <w:rPr>
                <w:rFonts w:ascii="Calibri" w:hAnsi="Calibri" w:cs="Calibri"/>
                <w:b/>
              </w:rPr>
            </w:pPr>
            <w:r w:rsidRPr="00996FFE">
              <w:rPr>
                <w:rFonts w:ascii="Calibri" w:hAnsi="Calibri" w:cs="Calibri"/>
              </w:rPr>
              <w:t>2</w:t>
            </w:r>
          </w:p>
        </w:tc>
        <w:tc>
          <w:tcPr>
            <w:tcW w:w="7965" w:type="dxa"/>
            <w:gridSpan w:val="3"/>
            <w:shd w:val="clear" w:color="auto" w:fill="D9D9D9" w:themeFill="background1" w:themeFillShade="D9"/>
          </w:tcPr>
          <w:p w14:paraId="67E81821" w14:textId="77777777" w:rsidR="00770C83" w:rsidRPr="00996FFE" w:rsidRDefault="00E36FF4" w:rsidP="00996FFE">
            <w:pPr>
              <w:pStyle w:val="TableParagraph"/>
              <w:spacing w:after="0"/>
              <w:ind w:left="101"/>
              <w:rPr>
                <w:rFonts w:ascii="Calibri" w:hAnsi="Calibri" w:cs="Calibri"/>
                <w:b/>
              </w:rPr>
            </w:pPr>
            <w:r w:rsidRPr="00996FFE">
              <w:rPr>
                <w:rFonts w:ascii="Calibri" w:hAnsi="Calibri" w:cs="Calibri"/>
                <w:b/>
              </w:rPr>
              <w:t>Students demonstrate increasingly complex spatial reasoning and understanding of geometric principles.</w:t>
            </w:r>
          </w:p>
          <w:p w14:paraId="4CEDAAF9" w14:textId="7468504F" w:rsidR="00E36FF4" w:rsidRPr="00996FFE" w:rsidRDefault="00770C83" w:rsidP="00996FFE">
            <w:pPr>
              <w:pStyle w:val="TableParagraph"/>
              <w:spacing w:after="0"/>
              <w:ind w:left="101"/>
              <w:rPr>
                <w:rFonts w:ascii="Calibri" w:hAnsi="Calibri" w:cs="Calibri"/>
                <w:b/>
              </w:rPr>
            </w:pPr>
            <w:r w:rsidRPr="00996FFE">
              <w:rPr>
                <w:rFonts w:ascii="Calibri" w:hAnsi="Calibri" w:cs="Calibri"/>
                <w:b/>
              </w:rPr>
              <w:t xml:space="preserve">Requirement: </w:t>
            </w:r>
            <w:r w:rsidR="00E36FF4" w:rsidRPr="00996FFE">
              <w:rPr>
                <w:rFonts w:ascii="Calibri" w:hAnsi="Calibri" w:cs="Calibri"/>
                <w:b/>
              </w:rPr>
              <w:t xml:space="preserve">Choose one </w:t>
            </w:r>
            <w:r w:rsidRPr="00996FFE">
              <w:rPr>
                <w:rFonts w:ascii="Calibri" w:hAnsi="Calibri" w:cs="Calibri"/>
                <w:b/>
              </w:rPr>
              <w:t>Essential Element</w:t>
            </w:r>
            <w:r w:rsidR="00E36FF4" w:rsidRPr="00996FFE">
              <w:rPr>
                <w:rFonts w:ascii="Calibri" w:hAnsi="Calibri" w:cs="Calibri"/>
                <w:b/>
              </w:rPr>
              <w:t xml:space="preserve"> from Claim 2.</w:t>
            </w:r>
          </w:p>
        </w:tc>
        <w:tc>
          <w:tcPr>
            <w:tcW w:w="1080" w:type="dxa"/>
            <w:shd w:val="clear" w:color="auto" w:fill="D9D9D9" w:themeFill="background1" w:themeFillShade="D9"/>
          </w:tcPr>
          <w:p w14:paraId="22FAC78F"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62E829A9"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2F0E4541"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3109C345" w14:textId="77777777" w:rsidR="00E36FF4" w:rsidRPr="00996FFE" w:rsidRDefault="00E36FF4" w:rsidP="000B3651">
            <w:pPr>
              <w:pStyle w:val="TableParagraph"/>
              <w:rPr>
                <w:rFonts w:ascii="Calibri" w:hAnsi="Calibri" w:cs="Calibri"/>
                <w:b/>
              </w:rPr>
            </w:pPr>
          </w:p>
        </w:tc>
      </w:tr>
      <w:tr w:rsidR="00E36FF4" w:rsidRPr="00996FFE" w14:paraId="5CA5C573" w14:textId="5E94ED4E" w:rsidTr="000B3651">
        <w:tc>
          <w:tcPr>
            <w:tcW w:w="891" w:type="dxa"/>
            <w:vMerge/>
            <w:shd w:val="clear" w:color="auto" w:fill="D9D9D9" w:themeFill="background1" w:themeFillShade="D9"/>
          </w:tcPr>
          <w:p w14:paraId="61E5B675" w14:textId="77777777" w:rsidR="00E36FF4" w:rsidRPr="00996FFE" w:rsidRDefault="00E36FF4" w:rsidP="00683849">
            <w:pPr>
              <w:pStyle w:val="MajorClaimNumber"/>
              <w:jc w:val="center"/>
              <w:rPr>
                <w:rFonts w:ascii="Calibri" w:hAnsi="Calibri" w:cs="Calibri"/>
                <w:b/>
              </w:rPr>
            </w:pPr>
          </w:p>
        </w:tc>
        <w:tc>
          <w:tcPr>
            <w:tcW w:w="1410" w:type="dxa"/>
            <w:vMerge w:val="restart"/>
          </w:tcPr>
          <w:p w14:paraId="2CE77170" w14:textId="3C1604CF" w:rsidR="00E36FF4" w:rsidRPr="00996FFE" w:rsidRDefault="00E36FF4" w:rsidP="00535BFD">
            <w:pPr>
              <w:jc w:val="center"/>
              <w:rPr>
                <w:rFonts w:ascii="Calibri" w:hAnsi="Calibri" w:cs="Calibri"/>
              </w:rPr>
            </w:pPr>
            <w:r w:rsidRPr="00996FFE">
              <w:rPr>
                <w:rFonts w:ascii="Calibri" w:hAnsi="Calibri" w:cs="Calibri"/>
                <w:b/>
              </w:rPr>
              <w:t>M.C2.2</w:t>
            </w:r>
          </w:p>
        </w:tc>
        <w:tc>
          <w:tcPr>
            <w:tcW w:w="1168" w:type="dxa"/>
          </w:tcPr>
          <w:p w14:paraId="45F79933" w14:textId="5E94C4D0" w:rsidR="00E36FF4" w:rsidRPr="00996FFE" w:rsidRDefault="00E36FF4" w:rsidP="000A7B2F">
            <w:pPr>
              <w:rPr>
                <w:rFonts w:ascii="Calibri" w:hAnsi="Calibri" w:cs="Calibri"/>
              </w:rPr>
            </w:pPr>
            <w:r w:rsidRPr="00996FFE">
              <w:rPr>
                <w:rFonts w:ascii="Calibri" w:hAnsi="Calibri" w:cs="Calibri"/>
              </w:rPr>
              <w:t>6.G.1</w:t>
            </w:r>
          </w:p>
        </w:tc>
        <w:tc>
          <w:tcPr>
            <w:tcW w:w="5387" w:type="dxa"/>
          </w:tcPr>
          <w:p w14:paraId="46BD0641" w14:textId="0C4F38F5" w:rsidR="00E36FF4" w:rsidRPr="00996FFE" w:rsidRDefault="00E36FF4" w:rsidP="000A7B2F">
            <w:pPr>
              <w:rPr>
                <w:rFonts w:ascii="Calibri" w:hAnsi="Calibri" w:cs="Calibri"/>
              </w:rPr>
            </w:pPr>
            <w:r w:rsidRPr="00996FFE">
              <w:rPr>
                <w:rFonts w:ascii="Calibri" w:hAnsi="Calibri" w:cs="Calibri"/>
              </w:rPr>
              <w:t>Solve real-world and mathematical problems about area using unit squares.</w:t>
            </w:r>
          </w:p>
        </w:tc>
        <w:tc>
          <w:tcPr>
            <w:tcW w:w="1080" w:type="dxa"/>
          </w:tcPr>
          <w:p w14:paraId="205C33AE" w14:textId="77777777" w:rsidR="00E36FF4" w:rsidRPr="00996FFE" w:rsidRDefault="00E36FF4" w:rsidP="000A7B2F">
            <w:pPr>
              <w:rPr>
                <w:rFonts w:ascii="Calibri" w:hAnsi="Calibri" w:cs="Calibri"/>
              </w:rPr>
            </w:pPr>
          </w:p>
        </w:tc>
        <w:tc>
          <w:tcPr>
            <w:tcW w:w="1080" w:type="dxa"/>
          </w:tcPr>
          <w:p w14:paraId="4BD86F4F" w14:textId="77777777" w:rsidR="00E36FF4" w:rsidRPr="00996FFE" w:rsidRDefault="00E36FF4" w:rsidP="000A7B2F">
            <w:pPr>
              <w:rPr>
                <w:rFonts w:ascii="Calibri" w:hAnsi="Calibri" w:cs="Calibri"/>
              </w:rPr>
            </w:pPr>
          </w:p>
        </w:tc>
        <w:tc>
          <w:tcPr>
            <w:tcW w:w="1080" w:type="dxa"/>
          </w:tcPr>
          <w:p w14:paraId="42DC7C12" w14:textId="77777777" w:rsidR="00E36FF4" w:rsidRPr="00996FFE" w:rsidRDefault="00E36FF4" w:rsidP="000A7B2F">
            <w:pPr>
              <w:rPr>
                <w:rFonts w:ascii="Calibri" w:hAnsi="Calibri" w:cs="Calibri"/>
              </w:rPr>
            </w:pPr>
          </w:p>
        </w:tc>
        <w:tc>
          <w:tcPr>
            <w:tcW w:w="1080" w:type="dxa"/>
          </w:tcPr>
          <w:p w14:paraId="1260AEDE" w14:textId="77777777" w:rsidR="00E36FF4" w:rsidRPr="00996FFE" w:rsidRDefault="00E36FF4" w:rsidP="000A7B2F">
            <w:pPr>
              <w:rPr>
                <w:rFonts w:ascii="Calibri" w:hAnsi="Calibri" w:cs="Calibri"/>
              </w:rPr>
            </w:pPr>
          </w:p>
        </w:tc>
      </w:tr>
      <w:tr w:rsidR="00E36FF4" w:rsidRPr="00996FFE" w14:paraId="3F489E51" w14:textId="222132D9" w:rsidTr="000B3651">
        <w:tc>
          <w:tcPr>
            <w:tcW w:w="891" w:type="dxa"/>
            <w:vMerge/>
            <w:shd w:val="clear" w:color="auto" w:fill="D9D9D9" w:themeFill="background1" w:themeFillShade="D9"/>
          </w:tcPr>
          <w:p w14:paraId="36470332" w14:textId="77777777" w:rsidR="00E36FF4" w:rsidRPr="00996FFE" w:rsidRDefault="00E36FF4" w:rsidP="00683849">
            <w:pPr>
              <w:pStyle w:val="MajorClaimNumber"/>
              <w:jc w:val="center"/>
              <w:rPr>
                <w:rFonts w:ascii="Calibri" w:hAnsi="Calibri" w:cs="Calibri"/>
                <w:b/>
              </w:rPr>
            </w:pPr>
          </w:p>
        </w:tc>
        <w:tc>
          <w:tcPr>
            <w:tcW w:w="1410" w:type="dxa"/>
            <w:vMerge/>
          </w:tcPr>
          <w:p w14:paraId="6DB59092" w14:textId="44957F72" w:rsidR="00E36FF4" w:rsidRPr="00996FFE" w:rsidRDefault="00E36FF4" w:rsidP="00535BFD">
            <w:pPr>
              <w:jc w:val="center"/>
              <w:rPr>
                <w:rFonts w:ascii="Calibri" w:hAnsi="Calibri" w:cs="Calibri"/>
              </w:rPr>
            </w:pPr>
          </w:p>
        </w:tc>
        <w:tc>
          <w:tcPr>
            <w:tcW w:w="1168" w:type="dxa"/>
          </w:tcPr>
          <w:p w14:paraId="69782BEB" w14:textId="5FEE636A" w:rsidR="00E36FF4" w:rsidRPr="00996FFE" w:rsidRDefault="00E36FF4" w:rsidP="000A7B2F">
            <w:pPr>
              <w:rPr>
                <w:rFonts w:ascii="Calibri" w:hAnsi="Calibri" w:cs="Calibri"/>
              </w:rPr>
            </w:pPr>
            <w:r w:rsidRPr="00996FFE">
              <w:rPr>
                <w:rFonts w:ascii="Calibri" w:hAnsi="Calibri" w:cs="Calibri"/>
              </w:rPr>
              <w:t>6.G.2</w:t>
            </w:r>
          </w:p>
        </w:tc>
        <w:tc>
          <w:tcPr>
            <w:tcW w:w="5387" w:type="dxa"/>
          </w:tcPr>
          <w:p w14:paraId="4239D261" w14:textId="5768B91D" w:rsidR="00E36FF4" w:rsidRPr="00996FFE" w:rsidRDefault="00E36FF4" w:rsidP="000A7B2F">
            <w:pPr>
              <w:rPr>
                <w:rFonts w:ascii="Calibri" w:hAnsi="Calibri" w:cs="Calibri"/>
              </w:rPr>
            </w:pPr>
            <w:r w:rsidRPr="00996FFE">
              <w:rPr>
                <w:rFonts w:ascii="Calibri" w:hAnsi="Calibri" w:cs="Calibri"/>
              </w:rPr>
              <w:t>Solve real-world and mathematical problems about volume using unit cubes.</w:t>
            </w:r>
          </w:p>
        </w:tc>
        <w:tc>
          <w:tcPr>
            <w:tcW w:w="1080" w:type="dxa"/>
          </w:tcPr>
          <w:p w14:paraId="434CCC59" w14:textId="77777777" w:rsidR="00E36FF4" w:rsidRPr="00996FFE" w:rsidRDefault="00E36FF4" w:rsidP="000A7B2F">
            <w:pPr>
              <w:rPr>
                <w:rFonts w:ascii="Calibri" w:hAnsi="Calibri" w:cs="Calibri"/>
              </w:rPr>
            </w:pPr>
          </w:p>
        </w:tc>
        <w:tc>
          <w:tcPr>
            <w:tcW w:w="1080" w:type="dxa"/>
          </w:tcPr>
          <w:p w14:paraId="44ED98E0" w14:textId="77777777" w:rsidR="00E36FF4" w:rsidRPr="00996FFE" w:rsidRDefault="00E36FF4" w:rsidP="000A7B2F">
            <w:pPr>
              <w:rPr>
                <w:rFonts w:ascii="Calibri" w:hAnsi="Calibri" w:cs="Calibri"/>
              </w:rPr>
            </w:pPr>
          </w:p>
        </w:tc>
        <w:tc>
          <w:tcPr>
            <w:tcW w:w="1080" w:type="dxa"/>
          </w:tcPr>
          <w:p w14:paraId="0A5D8577" w14:textId="77777777" w:rsidR="00E36FF4" w:rsidRPr="00996FFE" w:rsidRDefault="00E36FF4" w:rsidP="000A7B2F">
            <w:pPr>
              <w:rPr>
                <w:rFonts w:ascii="Calibri" w:hAnsi="Calibri" w:cs="Calibri"/>
              </w:rPr>
            </w:pPr>
          </w:p>
        </w:tc>
        <w:tc>
          <w:tcPr>
            <w:tcW w:w="1080" w:type="dxa"/>
          </w:tcPr>
          <w:p w14:paraId="6EA86B26" w14:textId="77777777" w:rsidR="00E36FF4" w:rsidRPr="00996FFE" w:rsidRDefault="00E36FF4" w:rsidP="000A7B2F">
            <w:pPr>
              <w:rPr>
                <w:rFonts w:ascii="Calibri" w:hAnsi="Calibri" w:cs="Calibri"/>
              </w:rPr>
            </w:pPr>
          </w:p>
        </w:tc>
      </w:tr>
      <w:tr w:rsidR="00E36FF4" w:rsidRPr="00996FFE" w14:paraId="39266F9C" w14:textId="4E23731C" w:rsidTr="000B3651">
        <w:tc>
          <w:tcPr>
            <w:tcW w:w="891" w:type="dxa"/>
            <w:vMerge w:val="restart"/>
            <w:shd w:val="clear" w:color="auto" w:fill="D9D9D9" w:themeFill="background1" w:themeFillShade="D9"/>
          </w:tcPr>
          <w:p w14:paraId="4F66FBAE" w14:textId="2DF96028" w:rsidR="00E36FF4" w:rsidRPr="00996FFE" w:rsidRDefault="00E36FF4" w:rsidP="00683849">
            <w:pPr>
              <w:pStyle w:val="MajorClaimNumber"/>
              <w:jc w:val="center"/>
              <w:rPr>
                <w:rFonts w:ascii="Calibri" w:hAnsi="Calibri" w:cs="Calibri"/>
                <w:b/>
              </w:rPr>
            </w:pPr>
            <w:r w:rsidRPr="00996FFE">
              <w:rPr>
                <w:rFonts w:ascii="Calibri" w:hAnsi="Calibri" w:cs="Calibri"/>
              </w:rPr>
              <w:t>3</w:t>
            </w:r>
          </w:p>
        </w:tc>
        <w:tc>
          <w:tcPr>
            <w:tcW w:w="7965" w:type="dxa"/>
            <w:gridSpan w:val="3"/>
            <w:shd w:val="clear" w:color="auto" w:fill="D9D9D9" w:themeFill="background1" w:themeFillShade="D9"/>
          </w:tcPr>
          <w:p w14:paraId="7711B0B1" w14:textId="77777777" w:rsidR="00770C83" w:rsidRPr="00996FFE" w:rsidRDefault="00E36FF4" w:rsidP="00996FFE">
            <w:pPr>
              <w:pStyle w:val="TableParagraph"/>
              <w:spacing w:after="0"/>
              <w:ind w:left="101"/>
              <w:rPr>
                <w:rFonts w:ascii="Calibri" w:hAnsi="Calibri" w:cs="Calibri"/>
                <w:b/>
              </w:rPr>
            </w:pPr>
            <w:r w:rsidRPr="00996FFE">
              <w:rPr>
                <w:rFonts w:ascii="Calibri" w:hAnsi="Calibri" w:cs="Calibri"/>
                <w:b/>
              </w:rPr>
              <w:t>Students demonstrate Increasingly complex understanding of measurement, data, and analytic procedures.</w:t>
            </w:r>
          </w:p>
          <w:p w14:paraId="61F2C2C2" w14:textId="538E4EEE" w:rsidR="00E36FF4" w:rsidRPr="00996FFE" w:rsidRDefault="00770C83" w:rsidP="00996FFE">
            <w:pPr>
              <w:pStyle w:val="TableParagraph"/>
              <w:spacing w:after="0"/>
              <w:ind w:left="101"/>
              <w:rPr>
                <w:rFonts w:ascii="Calibri" w:hAnsi="Calibri" w:cs="Calibri"/>
                <w:b/>
              </w:rPr>
            </w:pPr>
            <w:r w:rsidRPr="00996FFE">
              <w:rPr>
                <w:rFonts w:ascii="Calibri" w:hAnsi="Calibri" w:cs="Calibri"/>
                <w:b/>
              </w:rPr>
              <w:t xml:space="preserve">Requirement: </w:t>
            </w:r>
            <w:r w:rsidR="00E36FF4" w:rsidRPr="00996FFE">
              <w:rPr>
                <w:rFonts w:ascii="Calibri" w:hAnsi="Calibri" w:cs="Calibri"/>
                <w:b/>
              </w:rPr>
              <w:t xml:space="preserve">Choose one </w:t>
            </w:r>
            <w:r w:rsidRPr="00996FFE">
              <w:rPr>
                <w:rFonts w:ascii="Calibri" w:hAnsi="Calibri" w:cs="Calibri"/>
                <w:b/>
              </w:rPr>
              <w:t>Essential Element</w:t>
            </w:r>
            <w:r w:rsidR="00E36FF4" w:rsidRPr="00996FFE">
              <w:rPr>
                <w:rFonts w:ascii="Calibri" w:hAnsi="Calibri" w:cs="Calibri"/>
                <w:b/>
              </w:rPr>
              <w:t xml:space="preserve"> from Claim 3.</w:t>
            </w:r>
          </w:p>
        </w:tc>
        <w:tc>
          <w:tcPr>
            <w:tcW w:w="1080" w:type="dxa"/>
            <w:shd w:val="clear" w:color="auto" w:fill="D9D9D9" w:themeFill="background1" w:themeFillShade="D9"/>
          </w:tcPr>
          <w:p w14:paraId="13C48F7D"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4CE91A0D"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65FF9295"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4103DF00" w14:textId="77777777" w:rsidR="00E36FF4" w:rsidRPr="00996FFE" w:rsidRDefault="00E36FF4" w:rsidP="000B3651">
            <w:pPr>
              <w:pStyle w:val="TableParagraph"/>
              <w:rPr>
                <w:rFonts w:ascii="Calibri" w:hAnsi="Calibri" w:cs="Calibri"/>
                <w:b/>
              </w:rPr>
            </w:pPr>
          </w:p>
        </w:tc>
      </w:tr>
      <w:tr w:rsidR="00E36FF4" w:rsidRPr="00996FFE" w14:paraId="5B908CB2" w14:textId="4C8ED712" w:rsidTr="000B3651">
        <w:tc>
          <w:tcPr>
            <w:tcW w:w="891" w:type="dxa"/>
            <w:vMerge/>
            <w:shd w:val="clear" w:color="auto" w:fill="D9D9D9" w:themeFill="background1" w:themeFillShade="D9"/>
          </w:tcPr>
          <w:p w14:paraId="55094398" w14:textId="77777777" w:rsidR="00E36FF4" w:rsidRPr="00996FFE" w:rsidRDefault="00E36FF4" w:rsidP="00683849">
            <w:pPr>
              <w:pStyle w:val="MajorClaimNumber"/>
              <w:jc w:val="center"/>
              <w:rPr>
                <w:rFonts w:ascii="Calibri" w:hAnsi="Calibri" w:cs="Calibri"/>
                <w:b/>
              </w:rPr>
            </w:pPr>
          </w:p>
        </w:tc>
        <w:tc>
          <w:tcPr>
            <w:tcW w:w="1410" w:type="dxa"/>
          </w:tcPr>
          <w:p w14:paraId="5719D6A4" w14:textId="22D82213" w:rsidR="00E36FF4" w:rsidRPr="00996FFE" w:rsidRDefault="00E36FF4" w:rsidP="00535BFD">
            <w:pPr>
              <w:jc w:val="center"/>
              <w:rPr>
                <w:rFonts w:ascii="Calibri" w:hAnsi="Calibri" w:cs="Calibri"/>
              </w:rPr>
            </w:pPr>
            <w:r w:rsidRPr="00996FFE">
              <w:rPr>
                <w:rFonts w:ascii="Calibri" w:hAnsi="Calibri" w:cs="Calibri"/>
                <w:b/>
              </w:rPr>
              <w:t>M.C3.2</w:t>
            </w:r>
          </w:p>
        </w:tc>
        <w:tc>
          <w:tcPr>
            <w:tcW w:w="1168" w:type="dxa"/>
          </w:tcPr>
          <w:p w14:paraId="154C4439" w14:textId="53725FCE" w:rsidR="00E36FF4" w:rsidRPr="00996FFE" w:rsidRDefault="00E36FF4" w:rsidP="000A7B2F">
            <w:pPr>
              <w:rPr>
                <w:rFonts w:ascii="Calibri" w:hAnsi="Calibri" w:cs="Calibri"/>
              </w:rPr>
            </w:pPr>
            <w:r w:rsidRPr="00996FFE">
              <w:rPr>
                <w:rFonts w:ascii="Calibri" w:hAnsi="Calibri" w:cs="Calibri"/>
              </w:rPr>
              <w:t>6.SP.5</w:t>
            </w:r>
          </w:p>
        </w:tc>
        <w:tc>
          <w:tcPr>
            <w:tcW w:w="5387" w:type="dxa"/>
          </w:tcPr>
          <w:p w14:paraId="29E1EEBD" w14:textId="65D24530" w:rsidR="00E36FF4" w:rsidRPr="00996FFE" w:rsidRDefault="00E36FF4" w:rsidP="000A7B2F">
            <w:pPr>
              <w:rPr>
                <w:rFonts w:ascii="Calibri" w:hAnsi="Calibri" w:cs="Calibri"/>
              </w:rPr>
            </w:pPr>
            <w:r w:rsidRPr="00996FFE">
              <w:rPr>
                <w:rFonts w:ascii="Calibri" w:hAnsi="Calibri" w:cs="Calibri"/>
              </w:rPr>
              <w:t>Summarize data distributions shown in graphs or tables.</w:t>
            </w:r>
          </w:p>
        </w:tc>
        <w:tc>
          <w:tcPr>
            <w:tcW w:w="1080" w:type="dxa"/>
          </w:tcPr>
          <w:p w14:paraId="74BB08CA" w14:textId="77777777" w:rsidR="00E36FF4" w:rsidRPr="00996FFE" w:rsidRDefault="00E36FF4" w:rsidP="000A7B2F">
            <w:pPr>
              <w:rPr>
                <w:rFonts w:ascii="Calibri" w:hAnsi="Calibri" w:cs="Calibri"/>
              </w:rPr>
            </w:pPr>
          </w:p>
        </w:tc>
        <w:tc>
          <w:tcPr>
            <w:tcW w:w="1080" w:type="dxa"/>
          </w:tcPr>
          <w:p w14:paraId="03976543" w14:textId="77777777" w:rsidR="00E36FF4" w:rsidRPr="00996FFE" w:rsidRDefault="00E36FF4" w:rsidP="000A7B2F">
            <w:pPr>
              <w:rPr>
                <w:rFonts w:ascii="Calibri" w:hAnsi="Calibri" w:cs="Calibri"/>
              </w:rPr>
            </w:pPr>
          </w:p>
        </w:tc>
        <w:tc>
          <w:tcPr>
            <w:tcW w:w="1080" w:type="dxa"/>
          </w:tcPr>
          <w:p w14:paraId="62997113" w14:textId="77777777" w:rsidR="00E36FF4" w:rsidRPr="00996FFE" w:rsidRDefault="00E36FF4" w:rsidP="000A7B2F">
            <w:pPr>
              <w:rPr>
                <w:rFonts w:ascii="Calibri" w:hAnsi="Calibri" w:cs="Calibri"/>
              </w:rPr>
            </w:pPr>
          </w:p>
        </w:tc>
        <w:tc>
          <w:tcPr>
            <w:tcW w:w="1080" w:type="dxa"/>
          </w:tcPr>
          <w:p w14:paraId="1EDD9FBD" w14:textId="77777777" w:rsidR="00E36FF4" w:rsidRPr="00996FFE" w:rsidRDefault="00E36FF4" w:rsidP="000A7B2F">
            <w:pPr>
              <w:rPr>
                <w:rFonts w:ascii="Calibri" w:hAnsi="Calibri" w:cs="Calibri"/>
              </w:rPr>
            </w:pPr>
          </w:p>
        </w:tc>
      </w:tr>
      <w:tr w:rsidR="00E36FF4" w:rsidRPr="00996FFE" w14:paraId="181B81EB" w14:textId="3745D31A" w:rsidTr="000B3651">
        <w:tc>
          <w:tcPr>
            <w:tcW w:w="891" w:type="dxa"/>
            <w:vMerge w:val="restart"/>
            <w:shd w:val="clear" w:color="auto" w:fill="D9D9D9" w:themeFill="background1" w:themeFillShade="D9"/>
          </w:tcPr>
          <w:p w14:paraId="7900BD1B" w14:textId="52EA9B13" w:rsidR="00E36FF4" w:rsidRPr="00996FFE" w:rsidRDefault="00E36FF4" w:rsidP="00683849">
            <w:pPr>
              <w:pStyle w:val="MajorClaimNumber"/>
              <w:jc w:val="center"/>
              <w:rPr>
                <w:rFonts w:ascii="Calibri" w:hAnsi="Calibri" w:cs="Calibri"/>
                <w:b/>
              </w:rPr>
            </w:pPr>
            <w:r w:rsidRPr="00996FFE">
              <w:rPr>
                <w:rFonts w:ascii="Calibri" w:hAnsi="Calibri" w:cs="Calibri"/>
              </w:rPr>
              <w:t>4</w:t>
            </w:r>
          </w:p>
        </w:tc>
        <w:tc>
          <w:tcPr>
            <w:tcW w:w="7965" w:type="dxa"/>
            <w:gridSpan w:val="3"/>
            <w:shd w:val="clear" w:color="auto" w:fill="D9D9D9" w:themeFill="background1" w:themeFillShade="D9"/>
          </w:tcPr>
          <w:p w14:paraId="1988C48F" w14:textId="77777777" w:rsidR="00770C83" w:rsidRPr="00996FFE" w:rsidRDefault="00E36FF4" w:rsidP="00996FFE">
            <w:pPr>
              <w:pStyle w:val="TableParagraph"/>
              <w:spacing w:after="0"/>
              <w:ind w:left="101"/>
              <w:rPr>
                <w:rFonts w:ascii="Calibri" w:hAnsi="Calibri" w:cs="Calibri"/>
                <w:b/>
              </w:rPr>
            </w:pPr>
            <w:r w:rsidRPr="00996FFE">
              <w:rPr>
                <w:rFonts w:ascii="Calibri" w:hAnsi="Calibri" w:cs="Calibri"/>
                <w:b/>
              </w:rPr>
              <w:t>Students solve increasingly complex mathematical problems, making productive use of algebra and functions.</w:t>
            </w:r>
          </w:p>
          <w:p w14:paraId="09157AFA" w14:textId="3520088C" w:rsidR="00E36FF4" w:rsidRPr="00996FFE" w:rsidRDefault="00770C83" w:rsidP="00996FFE">
            <w:pPr>
              <w:pStyle w:val="TableParagraph"/>
              <w:spacing w:after="0"/>
              <w:ind w:left="101"/>
              <w:rPr>
                <w:rFonts w:ascii="Calibri" w:hAnsi="Calibri" w:cs="Calibri"/>
                <w:b/>
              </w:rPr>
            </w:pPr>
            <w:r w:rsidRPr="00996FFE">
              <w:rPr>
                <w:rFonts w:ascii="Calibri" w:hAnsi="Calibri" w:cs="Calibri"/>
                <w:b/>
              </w:rPr>
              <w:lastRenderedPageBreak/>
              <w:t xml:space="preserve">Requirement: </w:t>
            </w:r>
            <w:r w:rsidR="00E36FF4" w:rsidRPr="00996FFE">
              <w:rPr>
                <w:rFonts w:ascii="Calibri" w:hAnsi="Calibri" w:cs="Calibri"/>
                <w:b/>
              </w:rPr>
              <w:t xml:space="preserve">Choose two </w:t>
            </w:r>
            <w:r w:rsidRPr="00996FFE">
              <w:rPr>
                <w:rFonts w:ascii="Calibri" w:hAnsi="Calibri" w:cs="Calibri"/>
                <w:b/>
              </w:rPr>
              <w:t>Essential Element</w:t>
            </w:r>
            <w:r w:rsidR="00E36FF4" w:rsidRPr="00996FFE">
              <w:rPr>
                <w:rFonts w:ascii="Calibri" w:hAnsi="Calibri" w:cs="Calibri"/>
                <w:b/>
              </w:rPr>
              <w:t>s from Claim 4.</w:t>
            </w:r>
          </w:p>
        </w:tc>
        <w:tc>
          <w:tcPr>
            <w:tcW w:w="1080" w:type="dxa"/>
            <w:shd w:val="clear" w:color="auto" w:fill="D9D9D9" w:themeFill="background1" w:themeFillShade="D9"/>
          </w:tcPr>
          <w:p w14:paraId="16654D13"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473C3EF5"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47B0DC5E"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0CC06431" w14:textId="77777777" w:rsidR="00E36FF4" w:rsidRPr="00996FFE" w:rsidRDefault="00E36FF4" w:rsidP="000B3651">
            <w:pPr>
              <w:pStyle w:val="TableParagraph"/>
              <w:rPr>
                <w:rFonts w:ascii="Calibri" w:hAnsi="Calibri" w:cs="Calibri"/>
                <w:b/>
              </w:rPr>
            </w:pPr>
          </w:p>
        </w:tc>
      </w:tr>
      <w:tr w:rsidR="00E36FF4" w:rsidRPr="00996FFE" w14:paraId="6253E45C" w14:textId="4BD053D0" w:rsidTr="000B3651">
        <w:tc>
          <w:tcPr>
            <w:tcW w:w="891" w:type="dxa"/>
            <w:vMerge/>
            <w:shd w:val="clear" w:color="auto" w:fill="D9D9D9" w:themeFill="background1" w:themeFillShade="D9"/>
          </w:tcPr>
          <w:p w14:paraId="25654A59" w14:textId="77777777" w:rsidR="00E36FF4" w:rsidRPr="00996FFE" w:rsidRDefault="00E36FF4" w:rsidP="00535BFD">
            <w:pPr>
              <w:jc w:val="center"/>
              <w:rPr>
                <w:rFonts w:ascii="Calibri" w:hAnsi="Calibri" w:cs="Calibri"/>
              </w:rPr>
            </w:pPr>
          </w:p>
        </w:tc>
        <w:tc>
          <w:tcPr>
            <w:tcW w:w="1410" w:type="dxa"/>
            <w:vMerge w:val="restart"/>
          </w:tcPr>
          <w:p w14:paraId="168A2BE5" w14:textId="7789184A" w:rsidR="00E36FF4" w:rsidRPr="00996FFE" w:rsidRDefault="00E36FF4" w:rsidP="00535BFD">
            <w:pPr>
              <w:jc w:val="center"/>
              <w:rPr>
                <w:rFonts w:ascii="Calibri" w:hAnsi="Calibri" w:cs="Calibri"/>
              </w:rPr>
            </w:pPr>
            <w:r w:rsidRPr="00996FFE">
              <w:rPr>
                <w:rFonts w:ascii="Calibri" w:hAnsi="Calibri" w:cs="Calibri"/>
                <w:b/>
              </w:rPr>
              <w:t>M.C4.1</w:t>
            </w:r>
          </w:p>
        </w:tc>
        <w:tc>
          <w:tcPr>
            <w:tcW w:w="1168" w:type="dxa"/>
          </w:tcPr>
          <w:p w14:paraId="4DC2B1E7" w14:textId="476C8C77" w:rsidR="00E36FF4" w:rsidRPr="00996FFE" w:rsidRDefault="00E36FF4" w:rsidP="000A7B2F">
            <w:pPr>
              <w:rPr>
                <w:rFonts w:ascii="Calibri" w:hAnsi="Calibri" w:cs="Calibri"/>
              </w:rPr>
            </w:pPr>
            <w:r w:rsidRPr="00996FFE">
              <w:rPr>
                <w:rFonts w:ascii="Calibri" w:hAnsi="Calibri" w:cs="Calibri"/>
              </w:rPr>
              <w:t>6.EE.1-2</w:t>
            </w:r>
          </w:p>
        </w:tc>
        <w:tc>
          <w:tcPr>
            <w:tcW w:w="5387" w:type="dxa"/>
          </w:tcPr>
          <w:p w14:paraId="412FD039" w14:textId="2A55926A" w:rsidR="00E36FF4" w:rsidRPr="00996FFE" w:rsidRDefault="00E36FF4" w:rsidP="000A7B2F">
            <w:pPr>
              <w:rPr>
                <w:rFonts w:ascii="Calibri" w:hAnsi="Calibri" w:cs="Calibri"/>
              </w:rPr>
            </w:pPr>
            <w:r w:rsidRPr="00996FFE">
              <w:rPr>
                <w:rFonts w:ascii="Calibri" w:hAnsi="Calibri" w:cs="Calibri"/>
              </w:rPr>
              <w:t>Identify equivalent number sentences.</w:t>
            </w:r>
          </w:p>
        </w:tc>
        <w:tc>
          <w:tcPr>
            <w:tcW w:w="1080" w:type="dxa"/>
          </w:tcPr>
          <w:p w14:paraId="12643AF9" w14:textId="77777777" w:rsidR="00E36FF4" w:rsidRPr="00996FFE" w:rsidRDefault="00E36FF4" w:rsidP="000A7B2F">
            <w:pPr>
              <w:rPr>
                <w:rFonts w:ascii="Calibri" w:hAnsi="Calibri" w:cs="Calibri"/>
              </w:rPr>
            </w:pPr>
          </w:p>
        </w:tc>
        <w:tc>
          <w:tcPr>
            <w:tcW w:w="1080" w:type="dxa"/>
          </w:tcPr>
          <w:p w14:paraId="00D23775" w14:textId="77777777" w:rsidR="00E36FF4" w:rsidRPr="00996FFE" w:rsidRDefault="00E36FF4" w:rsidP="000A7B2F">
            <w:pPr>
              <w:rPr>
                <w:rFonts w:ascii="Calibri" w:hAnsi="Calibri" w:cs="Calibri"/>
              </w:rPr>
            </w:pPr>
          </w:p>
        </w:tc>
        <w:tc>
          <w:tcPr>
            <w:tcW w:w="1080" w:type="dxa"/>
          </w:tcPr>
          <w:p w14:paraId="7168657B" w14:textId="77777777" w:rsidR="00E36FF4" w:rsidRPr="00996FFE" w:rsidRDefault="00E36FF4" w:rsidP="000A7B2F">
            <w:pPr>
              <w:rPr>
                <w:rFonts w:ascii="Calibri" w:hAnsi="Calibri" w:cs="Calibri"/>
              </w:rPr>
            </w:pPr>
          </w:p>
        </w:tc>
        <w:tc>
          <w:tcPr>
            <w:tcW w:w="1080" w:type="dxa"/>
          </w:tcPr>
          <w:p w14:paraId="122C2C41" w14:textId="77777777" w:rsidR="00E36FF4" w:rsidRPr="00996FFE" w:rsidRDefault="00E36FF4" w:rsidP="000A7B2F">
            <w:pPr>
              <w:rPr>
                <w:rFonts w:ascii="Calibri" w:hAnsi="Calibri" w:cs="Calibri"/>
              </w:rPr>
            </w:pPr>
          </w:p>
        </w:tc>
      </w:tr>
      <w:tr w:rsidR="00E36FF4" w:rsidRPr="00996FFE" w14:paraId="5FDF5658" w14:textId="43AA7D59" w:rsidTr="000B3651">
        <w:tc>
          <w:tcPr>
            <w:tcW w:w="891" w:type="dxa"/>
            <w:vMerge/>
            <w:shd w:val="clear" w:color="auto" w:fill="D9D9D9" w:themeFill="background1" w:themeFillShade="D9"/>
          </w:tcPr>
          <w:p w14:paraId="2D311E14" w14:textId="77777777" w:rsidR="00E36FF4" w:rsidRPr="00996FFE" w:rsidRDefault="00E36FF4" w:rsidP="000A7B2F">
            <w:pPr>
              <w:jc w:val="right"/>
              <w:rPr>
                <w:rFonts w:ascii="Calibri" w:hAnsi="Calibri" w:cs="Calibri"/>
              </w:rPr>
            </w:pPr>
          </w:p>
        </w:tc>
        <w:tc>
          <w:tcPr>
            <w:tcW w:w="1410" w:type="dxa"/>
            <w:vMerge/>
          </w:tcPr>
          <w:p w14:paraId="3FF1888E" w14:textId="39E1F998" w:rsidR="00E36FF4" w:rsidRPr="00996FFE" w:rsidRDefault="00E36FF4" w:rsidP="000A7B2F">
            <w:pPr>
              <w:jc w:val="right"/>
              <w:rPr>
                <w:rFonts w:ascii="Calibri" w:hAnsi="Calibri" w:cs="Calibri"/>
              </w:rPr>
            </w:pPr>
          </w:p>
        </w:tc>
        <w:tc>
          <w:tcPr>
            <w:tcW w:w="1168" w:type="dxa"/>
          </w:tcPr>
          <w:p w14:paraId="30108980" w14:textId="160062EF" w:rsidR="00E36FF4" w:rsidRPr="00996FFE" w:rsidRDefault="00E36FF4" w:rsidP="000A7B2F">
            <w:pPr>
              <w:rPr>
                <w:rFonts w:ascii="Calibri" w:hAnsi="Calibri" w:cs="Calibri"/>
              </w:rPr>
            </w:pPr>
            <w:r w:rsidRPr="00996FFE">
              <w:rPr>
                <w:rFonts w:ascii="Calibri" w:hAnsi="Calibri" w:cs="Calibri"/>
              </w:rPr>
              <w:t>6.EE.3</w:t>
            </w:r>
          </w:p>
        </w:tc>
        <w:tc>
          <w:tcPr>
            <w:tcW w:w="5387" w:type="dxa"/>
          </w:tcPr>
          <w:p w14:paraId="0577CC25" w14:textId="27E0330F" w:rsidR="00E36FF4" w:rsidRPr="00996FFE" w:rsidRDefault="00E36FF4" w:rsidP="000A7B2F">
            <w:pPr>
              <w:rPr>
                <w:rFonts w:ascii="Calibri" w:hAnsi="Calibri" w:cs="Calibri"/>
              </w:rPr>
            </w:pPr>
            <w:r w:rsidRPr="00996FFE">
              <w:rPr>
                <w:rFonts w:ascii="Calibri" w:hAnsi="Calibri" w:cs="Calibri"/>
              </w:rPr>
              <w:t>Apply the properties of addition to identify equivalent numerical expressions.</w:t>
            </w:r>
          </w:p>
        </w:tc>
        <w:tc>
          <w:tcPr>
            <w:tcW w:w="1080" w:type="dxa"/>
          </w:tcPr>
          <w:p w14:paraId="1DD5A90F" w14:textId="77777777" w:rsidR="00E36FF4" w:rsidRPr="00996FFE" w:rsidRDefault="00E36FF4" w:rsidP="000A7B2F">
            <w:pPr>
              <w:rPr>
                <w:rFonts w:ascii="Calibri" w:hAnsi="Calibri" w:cs="Calibri"/>
              </w:rPr>
            </w:pPr>
          </w:p>
        </w:tc>
        <w:tc>
          <w:tcPr>
            <w:tcW w:w="1080" w:type="dxa"/>
          </w:tcPr>
          <w:p w14:paraId="51059EF6" w14:textId="77777777" w:rsidR="00E36FF4" w:rsidRPr="00996FFE" w:rsidRDefault="00E36FF4" w:rsidP="000A7B2F">
            <w:pPr>
              <w:rPr>
                <w:rFonts w:ascii="Calibri" w:hAnsi="Calibri" w:cs="Calibri"/>
              </w:rPr>
            </w:pPr>
          </w:p>
        </w:tc>
        <w:tc>
          <w:tcPr>
            <w:tcW w:w="1080" w:type="dxa"/>
          </w:tcPr>
          <w:p w14:paraId="149F0572" w14:textId="77777777" w:rsidR="00E36FF4" w:rsidRPr="00996FFE" w:rsidRDefault="00E36FF4" w:rsidP="000A7B2F">
            <w:pPr>
              <w:rPr>
                <w:rFonts w:ascii="Calibri" w:hAnsi="Calibri" w:cs="Calibri"/>
              </w:rPr>
            </w:pPr>
          </w:p>
        </w:tc>
        <w:tc>
          <w:tcPr>
            <w:tcW w:w="1080" w:type="dxa"/>
          </w:tcPr>
          <w:p w14:paraId="7E97A0F6" w14:textId="77777777" w:rsidR="00E36FF4" w:rsidRPr="00996FFE" w:rsidRDefault="00E36FF4" w:rsidP="000A7B2F">
            <w:pPr>
              <w:rPr>
                <w:rFonts w:ascii="Calibri" w:hAnsi="Calibri" w:cs="Calibri"/>
              </w:rPr>
            </w:pPr>
          </w:p>
        </w:tc>
      </w:tr>
      <w:tr w:rsidR="00E36FF4" w:rsidRPr="00996FFE" w14:paraId="7C22886B" w14:textId="1A06F135" w:rsidTr="000B3651">
        <w:tc>
          <w:tcPr>
            <w:tcW w:w="891" w:type="dxa"/>
            <w:vMerge/>
            <w:shd w:val="clear" w:color="auto" w:fill="D9D9D9" w:themeFill="background1" w:themeFillShade="D9"/>
          </w:tcPr>
          <w:p w14:paraId="664733F3" w14:textId="77777777" w:rsidR="00E36FF4" w:rsidRPr="00996FFE" w:rsidRDefault="00E36FF4" w:rsidP="000A7B2F">
            <w:pPr>
              <w:jc w:val="right"/>
              <w:rPr>
                <w:rFonts w:ascii="Calibri" w:hAnsi="Calibri" w:cs="Calibri"/>
              </w:rPr>
            </w:pPr>
          </w:p>
        </w:tc>
        <w:tc>
          <w:tcPr>
            <w:tcW w:w="1410" w:type="dxa"/>
            <w:vMerge/>
          </w:tcPr>
          <w:p w14:paraId="2EA70FC6" w14:textId="505BA148" w:rsidR="00E36FF4" w:rsidRPr="00996FFE" w:rsidRDefault="00E36FF4" w:rsidP="000A7B2F">
            <w:pPr>
              <w:jc w:val="right"/>
              <w:rPr>
                <w:rFonts w:ascii="Calibri" w:hAnsi="Calibri" w:cs="Calibri"/>
              </w:rPr>
            </w:pPr>
          </w:p>
        </w:tc>
        <w:tc>
          <w:tcPr>
            <w:tcW w:w="1168" w:type="dxa"/>
          </w:tcPr>
          <w:p w14:paraId="5A14F35F" w14:textId="53D870EC" w:rsidR="00E36FF4" w:rsidRPr="00996FFE" w:rsidRDefault="00E36FF4" w:rsidP="000A7B2F">
            <w:pPr>
              <w:rPr>
                <w:rFonts w:ascii="Calibri" w:hAnsi="Calibri" w:cs="Calibri"/>
              </w:rPr>
            </w:pPr>
            <w:r w:rsidRPr="00996FFE">
              <w:rPr>
                <w:rFonts w:ascii="Calibri" w:hAnsi="Calibri" w:cs="Calibri"/>
              </w:rPr>
              <w:t>6.EE.5-7</w:t>
            </w:r>
          </w:p>
        </w:tc>
        <w:tc>
          <w:tcPr>
            <w:tcW w:w="5387" w:type="dxa"/>
          </w:tcPr>
          <w:p w14:paraId="70C9788C" w14:textId="3170F7E9" w:rsidR="00E36FF4" w:rsidRPr="00996FFE" w:rsidRDefault="00E36FF4" w:rsidP="000A7B2F">
            <w:pPr>
              <w:rPr>
                <w:rFonts w:ascii="Calibri" w:hAnsi="Calibri" w:cs="Calibri"/>
              </w:rPr>
            </w:pPr>
            <w:r w:rsidRPr="00996FFE">
              <w:rPr>
                <w:rFonts w:ascii="Calibri" w:hAnsi="Calibri" w:cs="Calibri"/>
              </w:rPr>
              <w:t>Match an equation to a real-world problem in which variables are used to represent numbers.</w:t>
            </w:r>
          </w:p>
        </w:tc>
        <w:tc>
          <w:tcPr>
            <w:tcW w:w="1080" w:type="dxa"/>
          </w:tcPr>
          <w:p w14:paraId="6C8EE88C" w14:textId="77777777" w:rsidR="00E36FF4" w:rsidRPr="00996FFE" w:rsidRDefault="00E36FF4" w:rsidP="000A7B2F">
            <w:pPr>
              <w:rPr>
                <w:rFonts w:ascii="Calibri" w:hAnsi="Calibri" w:cs="Calibri"/>
              </w:rPr>
            </w:pPr>
          </w:p>
        </w:tc>
        <w:tc>
          <w:tcPr>
            <w:tcW w:w="1080" w:type="dxa"/>
          </w:tcPr>
          <w:p w14:paraId="043EC64E" w14:textId="77777777" w:rsidR="00E36FF4" w:rsidRPr="00996FFE" w:rsidRDefault="00E36FF4" w:rsidP="000A7B2F">
            <w:pPr>
              <w:rPr>
                <w:rFonts w:ascii="Calibri" w:hAnsi="Calibri" w:cs="Calibri"/>
              </w:rPr>
            </w:pPr>
          </w:p>
        </w:tc>
        <w:tc>
          <w:tcPr>
            <w:tcW w:w="1080" w:type="dxa"/>
          </w:tcPr>
          <w:p w14:paraId="32B57794" w14:textId="77777777" w:rsidR="00E36FF4" w:rsidRPr="00996FFE" w:rsidRDefault="00E36FF4" w:rsidP="000A7B2F">
            <w:pPr>
              <w:rPr>
                <w:rFonts w:ascii="Calibri" w:hAnsi="Calibri" w:cs="Calibri"/>
              </w:rPr>
            </w:pPr>
          </w:p>
        </w:tc>
        <w:tc>
          <w:tcPr>
            <w:tcW w:w="1080" w:type="dxa"/>
          </w:tcPr>
          <w:p w14:paraId="17605134" w14:textId="77777777" w:rsidR="00E36FF4" w:rsidRPr="00996FFE" w:rsidRDefault="00E36FF4" w:rsidP="000A7B2F">
            <w:pPr>
              <w:rPr>
                <w:rFonts w:ascii="Calibri" w:hAnsi="Calibri" w:cs="Calibri"/>
              </w:rPr>
            </w:pPr>
          </w:p>
        </w:tc>
      </w:tr>
    </w:tbl>
    <w:p w14:paraId="240E5FE1" w14:textId="77777777" w:rsidR="00996FFE" w:rsidRDefault="00996FFE" w:rsidP="000B3651">
      <w:pPr>
        <w:pStyle w:val="Heading2"/>
      </w:pPr>
    </w:p>
    <w:p w14:paraId="2ECBDCC9" w14:textId="77777777" w:rsidR="00996FFE" w:rsidRDefault="00996FFE" w:rsidP="00996FFE">
      <w:pPr>
        <w:rPr>
          <w:rFonts w:asciiTheme="majorHAnsi" w:eastAsiaTheme="majorEastAsia" w:hAnsiTheme="majorHAnsi" w:cstheme="majorBidi"/>
          <w:color w:val="000080"/>
          <w:sz w:val="28"/>
          <w:szCs w:val="28"/>
        </w:rPr>
      </w:pPr>
      <w:r>
        <w:br w:type="page"/>
      </w:r>
    </w:p>
    <w:p w14:paraId="485B9F5E" w14:textId="568105E4" w:rsidR="00E34EF0" w:rsidRPr="000B3651" w:rsidRDefault="002F796B" w:rsidP="000B3651">
      <w:pPr>
        <w:pStyle w:val="Heading2"/>
      </w:pPr>
      <w:r w:rsidRPr="00A71B54">
        <w:lastRenderedPageBreak/>
        <w:t>Grade 7</w:t>
      </w:r>
      <w:r w:rsidR="00535BFD" w:rsidRPr="00A71B54">
        <w:t xml:space="preserve">: </w:t>
      </w:r>
      <w:r w:rsidR="00311B0A">
        <w:t>Available Essential Elements and m</w:t>
      </w:r>
      <w:r w:rsidRPr="00A71B54">
        <w:t>inimum expectatio</w:t>
      </w:r>
      <w:r w:rsidR="001675D6" w:rsidRPr="00A71B54">
        <w:t>n for each student’s assessment</w:t>
      </w:r>
      <w:r w:rsidRPr="00A71B54">
        <w:t xml:space="preserve"> </w:t>
      </w:r>
    </w:p>
    <w:tbl>
      <w:tblPr>
        <w:tblStyle w:val="TableGrid1"/>
        <w:tblW w:w="0" w:type="auto"/>
        <w:tblLook w:val="04A0" w:firstRow="1" w:lastRow="0" w:firstColumn="1" w:lastColumn="0" w:noHBand="0" w:noVBand="1"/>
      </w:tblPr>
      <w:tblGrid>
        <w:gridCol w:w="858"/>
        <w:gridCol w:w="1363"/>
        <w:gridCol w:w="1353"/>
        <w:gridCol w:w="5090"/>
        <w:gridCol w:w="1071"/>
        <w:gridCol w:w="1071"/>
        <w:gridCol w:w="1078"/>
        <w:gridCol w:w="1066"/>
      </w:tblGrid>
      <w:tr w:rsidR="00E36FF4" w:rsidRPr="00996FFE" w14:paraId="119269CA" w14:textId="2CF8C9BB" w:rsidTr="00E36FF4">
        <w:trPr>
          <w:tblHeader/>
        </w:trPr>
        <w:tc>
          <w:tcPr>
            <w:tcW w:w="864" w:type="dxa"/>
          </w:tcPr>
          <w:p w14:paraId="7B35BD20" w14:textId="009228E9" w:rsidR="00E36FF4" w:rsidRPr="00996FFE" w:rsidRDefault="00E36FF4" w:rsidP="00E36FF4">
            <w:pPr>
              <w:jc w:val="center"/>
              <w:rPr>
                <w:rFonts w:ascii="Calibri" w:eastAsia="Times New Roman" w:hAnsi="Calibri" w:cs="Calibri"/>
                <w:b/>
                <w:bCs/>
                <w:color w:val="000000"/>
              </w:rPr>
            </w:pPr>
            <w:r w:rsidRPr="00996FFE">
              <w:rPr>
                <w:rFonts w:ascii="Calibri" w:eastAsia="Times New Roman" w:hAnsi="Calibri" w:cs="Calibri"/>
                <w:b/>
                <w:bCs/>
                <w:color w:val="000000"/>
              </w:rPr>
              <w:t>Claim</w:t>
            </w:r>
          </w:p>
        </w:tc>
        <w:tc>
          <w:tcPr>
            <w:tcW w:w="1368" w:type="dxa"/>
          </w:tcPr>
          <w:p w14:paraId="0918276F" w14:textId="5B703889" w:rsidR="00E36FF4" w:rsidRPr="00996FFE" w:rsidRDefault="00E36FF4" w:rsidP="00E36FF4">
            <w:pPr>
              <w:jc w:val="center"/>
              <w:rPr>
                <w:rFonts w:ascii="Calibri" w:hAnsi="Calibri" w:cs="Calibri"/>
                <w:b/>
                <w:bCs/>
              </w:rPr>
            </w:pPr>
            <w:r w:rsidRPr="00996FFE">
              <w:rPr>
                <w:rFonts w:ascii="Calibri" w:eastAsia="Times New Roman" w:hAnsi="Calibri" w:cs="Calibri"/>
                <w:b/>
                <w:bCs/>
                <w:color w:val="000000"/>
              </w:rPr>
              <w:t>Conceptual Area</w:t>
            </w:r>
          </w:p>
        </w:tc>
        <w:tc>
          <w:tcPr>
            <w:tcW w:w="1368" w:type="dxa"/>
            <w:vAlign w:val="center"/>
          </w:tcPr>
          <w:p w14:paraId="7EAD934E" w14:textId="564C7719" w:rsidR="00E36FF4" w:rsidRPr="00996FFE" w:rsidRDefault="000D1FE9" w:rsidP="00E36FF4">
            <w:pPr>
              <w:jc w:val="center"/>
              <w:rPr>
                <w:rFonts w:ascii="Calibri" w:hAnsi="Calibri" w:cs="Calibri"/>
                <w:b/>
                <w:bCs/>
              </w:rPr>
            </w:pPr>
            <w:r w:rsidRPr="00996FFE">
              <w:rPr>
                <w:rFonts w:ascii="Calibri" w:hAnsi="Calibri" w:cs="Calibri"/>
                <w:b/>
                <w:bCs/>
              </w:rPr>
              <w:t>Essential Element</w:t>
            </w:r>
          </w:p>
        </w:tc>
        <w:tc>
          <w:tcPr>
            <w:tcW w:w="5256" w:type="dxa"/>
            <w:vAlign w:val="center"/>
          </w:tcPr>
          <w:p w14:paraId="63F90A33" w14:textId="3D56A9BB" w:rsidR="00E36FF4" w:rsidRPr="00996FFE" w:rsidRDefault="00E36FF4" w:rsidP="00E36FF4">
            <w:pPr>
              <w:jc w:val="center"/>
              <w:rPr>
                <w:rFonts w:ascii="Calibri" w:hAnsi="Calibri" w:cs="Calibri"/>
                <w:b/>
                <w:bCs/>
              </w:rPr>
            </w:pPr>
            <w:r w:rsidRPr="00996FFE">
              <w:rPr>
                <w:rFonts w:ascii="Calibri" w:hAnsi="Calibri" w:cs="Calibri"/>
                <w:b/>
                <w:bCs/>
              </w:rPr>
              <w:t>Description</w:t>
            </w:r>
          </w:p>
        </w:tc>
        <w:tc>
          <w:tcPr>
            <w:tcW w:w="1080" w:type="dxa"/>
            <w:vAlign w:val="center"/>
          </w:tcPr>
          <w:p w14:paraId="4EC12E7D" w14:textId="2EBB38FF" w:rsidR="00E36FF4" w:rsidRPr="00996FFE" w:rsidRDefault="00E36FF4" w:rsidP="00E36FF4">
            <w:pPr>
              <w:jc w:val="center"/>
              <w:rPr>
                <w:rFonts w:ascii="Calibri" w:hAnsi="Calibri" w:cs="Calibri"/>
                <w:b/>
                <w:bCs/>
              </w:rPr>
            </w:pPr>
            <w:r w:rsidRPr="00996FFE">
              <w:rPr>
                <w:rFonts w:ascii="Calibri" w:hAnsi="Calibri" w:cs="Calibri"/>
                <w:b/>
                <w:bCs/>
              </w:rPr>
              <w:t>Date Chosen</w:t>
            </w:r>
          </w:p>
        </w:tc>
        <w:tc>
          <w:tcPr>
            <w:tcW w:w="1080" w:type="dxa"/>
            <w:vAlign w:val="center"/>
          </w:tcPr>
          <w:p w14:paraId="6578835A" w14:textId="5F865F1C" w:rsidR="00E36FF4" w:rsidRPr="00996FFE" w:rsidRDefault="00E36FF4" w:rsidP="00E36FF4">
            <w:pPr>
              <w:jc w:val="center"/>
              <w:rPr>
                <w:rFonts w:ascii="Calibri" w:hAnsi="Calibri" w:cs="Calibri"/>
                <w:b/>
                <w:bCs/>
              </w:rPr>
            </w:pPr>
            <w:r w:rsidRPr="00996FFE">
              <w:rPr>
                <w:rFonts w:ascii="Calibri" w:hAnsi="Calibri" w:cs="Calibri"/>
                <w:b/>
                <w:bCs/>
              </w:rPr>
              <w:t>Level Chosen</w:t>
            </w:r>
          </w:p>
        </w:tc>
        <w:tc>
          <w:tcPr>
            <w:tcW w:w="1080" w:type="dxa"/>
            <w:vAlign w:val="center"/>
          </w:tcPr>
          <w:p w14:paraId="5B540F40" w14:textId="40FB9228" w:rsidR="00E36FF4" w:rsidRPr="00996FFE" w:rsidRDefault="00E36FF4" w:rsidP="00E36FF4">
            <w:pPr>
              <w:jc w:val="center"/>
              <w:rPr>
                <w:rFonts w:ascii="Calibri" w:hAnsi="Calibri" w:cs="Calibri"/>
                <w:b/>
                <w:bCs/>
              </w:rPr>
            </w:pPr>
            <w:r w:rsidRPr="00996FFE">
              <w:rPr>
                <w:rFonts w:ascii="Calibri" w:hAnsi="Calibri" w:cs="Calibri"/>
                <w:b/>
                <w:bCs/>
              </w:rPr>
              <w:t>Date Assessed</w:t>
            </w:r>
          </w:p>
        </w:tc>
        <w:tc>
          <w:tcPr>
            <w:tcW w:w="1080" w:type="dxa"/>
            <w:vAlign w:val="center"/>
          </w:tcPr>
          <w:p w14:paraId="5F5FD64F" w14:textId="0E22F255" w:rsidR="00E36FF4" w:rsidRPr="00996FFE" w:rsidRDefault="00E36FF4" w:rsidP="00E36FF4">
            <w:pPr>
              <w:jc w:val="center"/>
              <w:rPr>
                <w:rFonts w:ascii="Calibri" w:hAnsi="Calibri" w:cs="Calibri"/>
                <w:b/>
                <w:bCs/>
              </w:rPr>
            </w:pPr>
            <w:r w:rsidRPr="00996FFE">
              <w:rPr>
                <w:rFonts w:ascii="Calibri" w:hAnsi="Calibri" w:cs="Calibri"/>
                <w:b/>
                <w:bCs/>
              </w:rPr>
              <w:t>Notes</w:t>
            </w:r>
          </w:p>
        </w:tc>
      </w:tr>
      <w:tr w:rsidR="00E36FF4" w:rsidRPr="00996FFE" w14:paraId="39FFF424" w14:textId="7AAD8A8F" w:rsidTr="000B3651">
        <w:tc>
          <w:tcPr>
            <w:tcW w:w="864" w:type="dxa"/>
            <w:vMerge w:val="restart"/>
            <w:shd w:val="clear" w:color="auto" w:fill="D9D9D9" w:themeFill="background1" w:themeFillShade="D9"/>
          </w:tcPr>
          <w:p w14:paraId="78955C4A" w14:textId="6011989E" w:rsidR="00E36FF4" w:rsidRPr="00996FFE" w:rsidRDefault="00E36FF4" w:rsidP="00683849">
            <w:pPr>
              <w:pStyle w:val="MajorClaimNumber"/>
              <w:jc w:val="center"/>
              <w:rPr>
                <w:rFonts w:ascii="Calibri" w:hAnsi="Calibri" w:cs="Calibri"/>
                <w:b/>
              </w:rPr>
            </w:pPr>
            <w:r w:rsidRPr="00996FFE">
              <w:rPr>
                <w:rFonts w:ascii="Calibri" w:hAnsi="Calibri" w:cs="Calibri"/>
              </w:rPr>
              <w:t>1</w:t>
            </w:r>
          </w:p>
        </w:tc>
        <w:tc>
          <w:tcPr>
            <w:tcW w:w="7992" w:type="dxa"/>
            <w:gridSpan w:val="3"/>
            <w:shd w:val="clear" w:color="auto" w:fill="D9D9D9" w:themeFill="background1" w:themeFillShade="D9"/>
          </w:tcPr>
          <w:p w14:paraId="03F787B7" w14:textId="77777777" w:rsidR="00E36FF4" w:rsidRPr="00996FFE" w:rsidRDefault="00E36FF4" w:rsidP="00996FFE">
            <w:pPr>
              <w:pStyle w:val="TableParagraph"/>
              <w:spacing w:after="0"/>
              <w:ind w:left="101"/>
              <w:rPr>
                <w:rFonts w:ascii="Calibri" w:hAnsi="Calibri" w:cs="Calibri"/>
                <w:b/>
              </w:rPr>
            </w:pPr>
            <w:r w:rsidRPr="00996FFE">
              <w:rPr>
                <w:rFonts w:ascii="Calibri" w:hAnsi="Calibri" w:cs="Calibri"/>
                <w:b/>
              </w:rPr>
              <w:t>Students demonstrate increasingly complex understanding of number sense.</w:t>
            </w:r>
          </w:p>
          <w:p w14:paraId="1B12C443" w14:textId="20635747" w:rsidR="00E36FF4" w:rsidRPr="00996FFE" w:rsidRDefault="00770C83" w:rsidP="00996FFE">
            <w:pPr>
              <w:pStyle w:val="TableParagraph"/>
              <w:spacing w:after="0"/>
              <w:ind w:left="101"/>
              <w:rPr>
                <w:rFonts w:ascii="Calibri" w:hAnsi="Calibri" w:cs="Calibri"/>
                <w:b/>
              </w:rPr>
            </w:pPr>
            <w:r w:rsidRPr="00996FFE">
              <w:rPr>
                <w:rFonts w:ascii="Calibri" w:hAnsi="Calibri" w:cs="Calibri"/>
                <w:b/>
              </w:rPr>
              <w:t xml:space="preserve">Requirement: </w:t>
            </w:r>
            <w:r w:rsidR="00E36FF4" w:rsidRPr="00996FFE">
              <w:rPr>
                <w:rFonts w:ascii="Calibri" w:hAnsi="Calibri" w:cs="Calibri"/>
                <w:b/>
              </w:rPr>
              <w:t xml:space="preserve">Choose three </w:t>
            </w:r>
            <w:r w:rsidRPr="00996FFE">
              <w:rPr>
                <w:rFonts w:ascii="Calibri" w:hAnsi="Calibri" w:cs="Calibri"/>
                <w:b/>
              </w:rPr>
              <w:t xml:space="preserve">Essential Elements </w:t>
            </w:r>
            <w:r w:rsidR="00E36FF4" w:rsidRPr="00996FFE">
              <w:rPr>
                <w:rFonts w:ascii="Calibri" w:hAnsi="Calibri" w:cs="Calibri"/>
                <w:b/>
              </w:rPr>
              <w:t>in Claim 1; at least one in C1.1 and at least one in C1.3.</w:t>
            </w:r>
          </w:p>
        </w:tc>
        <w:tc>
          <w:tcPr>
            <w:tcW w:w="1080" w:type="dxa"/>
            <w:shd w:val="clear" w:color="auto" w:fill="D9D9D9" w:themeFill="background1" w:themeFillShade="D9"/>
          </w:tcPr>
          <w:p w14:paraId="6AE95816"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3F15553D"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3073E286"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6EA9856F" w14:textId="77777777" w:rsidR="00E36FF4" w:rsidRPr="00996FFE" w:rsidRDefault="00E36FF4" w:rsidP="000B3651">
            <w:pPr>
              <w:pStyle w:val="TableParagraph"/>
              <w:rPr>
                <w:rFonts w:ascii="Calibri" w:hAnsi="Calibri" w:cs="Calibri"/>
                <w:b/>
              </w:rPr>
            </w:pPr>
          </w:p>
        </w:tc>
      </w:tr>
      <w:tr w:rsidR="00E36FF4" w:rsidRPr="00996FFE" w14:paraId="0C46A0FE" w14:textId="7870EC55" w:rsidTr="000B3651">
        <w:tc>
          <w:tcPr>
            <w:tcW w:w="864" w:type="dxa"/>
            <w:vMerge/>
            <w:shd w:val="clear" w:color="auto" w:fill="D9D9D9" w:themeFill="background1" w:themeFillShade="D9"/>
          </w:tcPr>
          <w:p w14:paraId="1C2C8F4B" w14:textId="77777777" w:rsidR="00E36FF4" w:rsidRPr="00996FFE" w:rsidRDefault="00E36FF4" w:rsidP="00683849">
            <w:pPr>
              <w:pStyle w:val="MajorClaimNumber"/>
              <w:jc w:val="center"/>
              <w:rPr>
                <w:rFonts w:ascii="Calibri" w:hAnsi="Calibri" w:cs="Calibri"/>
                <w:b/>
              </w:rPr>
            </w:pPr>
          </w:p>
        </w:tc>
        <w:tc>
          <w:tcPr>
            <w:tcW w:w="1368" w:type="dxa"/>
            <w:vMerge w:val="restart"/>
          </w:tcPr>
          <w:p w14:paraId="5985FB38" w14:textId="03D5CF70" w:rsidR="00E36FF4" w:rsidRPr="00996FFE" w:rsidRDefault="00E36FF4" w:rsidP="00E36FF4">
            <w:pPr>
              <w:jc w:val="center"/>
              <w:rPr>
                <w:rFonts w:ascii="Calibri" w:hAnsi="Calibri" w:cs="Calibri"/>
              </w:rPr>
            </w:pPr>
            <w:r w:rsidRPr="00996FFE">
              <w:rPr>
                <w:rFonts w:ascii="Calibri" w:hAnsi="Calibri" w:cs="Calibri"/>
                <w:b/>
              </w:rPr>
              <w:t>M.C1.1</w:t>
            </w:r>
          </w:p>
        </w:tc>
        <w:tc>
          <w:tcPr>
            <w:tcW w:w="1368" w:type="dxa"/>
          </w:tcPr>
          <w:p w14:paraId="04038670" w14:textId="09CE9643" w:rsidR="00E36FF4" w:rsidRPr="00996FFE" w:rsidRDefault="00E36FF4" w:rsidP="00E36FF4">
            <w:pPr>
              <w:rPr>
                <w:rFonts w:ascii="Calibri" w:hAnsi="Calibri" w:cs="Calibri"/>
              </w:rPr>
            </w:pPr>
            <w:r w:rsidRPr="00996FFE">
              <w:rPr>
                <w:rFonts w:ascii="Calibri" w:hAnsi="Calibri" w:cs="Calibri"/>
              </w:rPr>
              <w:t>7.NS.2.c-d</w:t>
            </w:r>
          </w:p>
        </w:tc>
        <w:tc>
          <w:tcPr>
            <w:tcW w:w="5256" w:type="dxa"/>
          </w:tcPr>
          <w:p w14:paraId="16492A2B" w14:textId="55673752" w:rsidR="00E36FF4" w:rsidRPr="00996FFE" w:rsidRDefault="00E36FF4" w:rsidP="00E36FF4">
            <w:pPr>
              <w:rPr>
                <w:rFonts w:ascii="Calibri" w:hAnsi="Calibri" w:cs="Calibri"/>
              </w:rPr>
            </w:pPr>
            <w:r w:rsidRPr="00996FFE">
              <w:rPr>
                <w:rFonts w:ascii="Calibri" w:hAnsi="Calibri" w:cs="Calibri"/>
              </w:rPr>
              <w:t>Express a fraction with a denominator of 10 as a decimal.</w:t>
            </w:r>
          </w:p>
        </w:tc>
        <w:tc>
          <w:tcPr>
            <w:tcW w:w="1080" w:type="dxa"/>
          </w:tcPr>
          <w:p w14:paraId="371A8A81" w14:textId="77777777" w:rsidR="00E36FF4" w:rsidRPr="00996FFE" w:rsidRDefault="00E36FF4" w:rsidP="00E36FF4">
            <w:pPr>
              <w:rPr>
                <w:rFonts w:ascii="Calibri" w:hAnsi="Calibri" w:cs="Calibri"/>
              </w:rPr>
            </w:pPr>
          </w:p>
        </w:tc>
        <w:tc>
          <w:tcPr>
            <w:tcW w:w="1080" w:type="dxa"/>
          </w:tcPr>
          <w:p w14:paraId="0C5F14BD" w14:textId="77777777" w:rsidR="00E36FF4" w:rsidRPr="00996FFE" w:rsidRDefault="00E36FF4" w:rsidP="00E36FF4">
            <w:pPr>
              <w:rPr>
                <w:rFonts w:ascii="Calibri" w:hAnsi="Calibri" w:cs="Calibri"/>
              </w:rPr>
            </w:pPr>
          </w:p>
        </w:tc>
        <w:tc>
          <w:tcPr>
            <w:tcW w:w="1080" w:type="dxa"/>
          </w:tcPr>
          <w:p w14:paraId="36AB5022" w14:textId="77777777" w:rsidR="00E36FF4" w:rsidRPr="00996FFE" w:rsidRDefault="00E36FF4" w:rsidP="00E36FF4">
            <w:pPr>
              <w:rPr>
                <w:rFonts w:ascii="Calibri" w:hAnsi="Calibri" w:cs="Calibri"/>
              </w:rPr>
            </w:pPr>
          </w:p>
        </w:tc>
        <w:tc>
          <w:tcPr>
            <w:tcW w:w="1080" w:type="dxa"/>
          </w:tcPr>
          <w:p w14:paraId="1F276035" w14:textId="77777777" w:rsidR="00E36FF4" w:rsidRPr="00996FFE" w:rsidRDefault="00E36FF4" w:rsidP="00E36FF4">
            <w:pPr>
              <w:rPr>
                <w:rFonts w:ascii="Calibri" w:hAnsi="Calibri" w:cs="Calibri"/>
              </w:rPr>
            </w:pPr>
          </w:p>
        </w:tc>
      </w:tr>
      <w:tr w:rsidR="00E36FF4" w:rsidRPr="00996FFE" w14:paraId="20C6292A" w14:textId="44A29750" w:rsidTr="000B3651">
        <w:tc>
          <w:tcPr>
            <w:tcW w:w="864" w:type="dxa"/>
            <w:vMerge/>
            <w:shd w:val="clear" w:color="auto" w:fill="D9D9D9" w:themeFill="background1" w:themeFillShade="D9"/>
          </w:tcPr>
          <w:p w14:paraId="385D071C" w14:textId="77777777" w:rsidR="00E36FF4" w:rsidRPr="00996FFE" w:rsidRDefault="00E36FF4" w:rsidP="00683849">
            <w:pPr>
              <w:pStyle w:val="MajorClaimNumber"/>
              <w:jc w:val="center"/>
              <w:rPr>
                <w:rFonts w:ascii="Calibri" w:hAnsi="Calibri" w:cs="Calibri"/>
                <w:b/>
              </w:rPr>
            </w:pPr>
          </w:p>
        </w:tc>
        <w:tc>
          <w:tcPr>
            <w:tcW w:w="1368" w:type="dxa"/>
            <w:vMerge/>
          </w:tcPr>
          <w:p w14:paraId="0C9AD5E4" w14:textId="7481F33B" w:rsidR="00E36FF4" w:rsidRPr="00996FFE" w:rsidRDefault="00E36FF4" w:rsidP="00E36FF4">
            <w:pPr>
              <w:jc w:val="center"/>
              <w:rPr>
                <w:rFonts w:ascii="Calibri" w:hAnsi="Calibri" w:cs="Calibri"/>
              </w:rPr>
            </w:pPr>
          </w:p>
        </w:tc>
        <w:tc>
          <w:tcPr>
            <w:tcW w:w="1368" w:type="dxa"/>
          </w:tcPr>
          <w:p w14:paraId="2B0C4659" w14:textId="73C21A5B" w:rsidR="00E36FF4" w:rsidRPr="00996FFE" w:rsidRDefault="00E36FF4" w:rsidP="00E36FF4">
            <w:pPr>
              <w:rPr>
                <w:rFonts w:ascii="Calibri" w:hAnsi="Calibri" w:cs="Calibri"/>
              </w:rPr>
            </w:pPr>
            <w:r w:rsidRPr="00996FFE">
              <w:rPr>
                <w:rFonts w:ascii="Calibri" w:hAnsi="Calibri" w:cs="Calibri"/>
              </w:rPr>
              <w:t>7.RP.1-3</w:t>
            </w:r>
          </w:p>
        </w:tc>
        <w:tc>
          <w:tcPr>
            <w:tcW w:w="5256" w:type="dxa"/>
          </w:tcPr>
          <w:p w14:paraId="10F398DB" w14:textId="7879FF87" w:rsidR="00E36FF4" w:rsidRPr="00996FFE" w:rsidRDefault="00E36FF4" w:rsidP="00E36FF4">
            <w:pPr>
              <w:rPr>
                <w:rFonts w:ascii="Calibri" w:hAnsi="Calibri" w:cs="Calibri"/>
              </w:rPr>
            </w:pPr>
            <w:r w:rsidRPr="00996FFE">
              <w:rPr>
                <w:rFonts w:ascii="Calibri" w:hAnsi="Calibri" w:cs="Calibri"/>
              </w:rPr>
              <w:t>Use a ratio to model or describe a relationship.</w:t>
            </w:r>
          </w:p>
        </w:tc>
        <w:tc>
          <w:tcPr>
            <w:tcW w:w="1080" w:type="dxa"/>
          </w:tcPr>
          <w:p w14:paraId="0F02F3F4" w14:textId="77777777" w:rsidR="00E36FF4" w:rsidRPr="00996FFE" w:rsidRDefault="00E36FF4" w:rsidP="00E36FF4">
            <w:pPr>
              <w:rPr>
                <w:rFonts w:ascii="Calibri" w:hAnsi="Calibri" w:cs="Calibri"/>
              </w:rPr>
            </w:pPr>
          </w:p>
        </w:tc>
        <w:tc>
          <w:tcPr>
            <w:tcW w:w="1080" w:type="dxa"/>
          </w:tcPr>
          <w:p w14:paraId="2D2BB09C" w14:textId="77777777" w:rsidR="00E36FF4" w:rsidRPr="00996FFE" w:rsidRDefault="00E36FF4" w:rsidP="00E36FF4">
            <w:pPr>
              <w:rPr>
                <w:rFonts w:ascii="Calibri" w:hAnsi="Calibri" w:cs="Calibri"/>
              </w:rPr>
            </w:pPr>
          </w:p>
        </w:tc>
        <w:tc>
          <w:tcPr>
            <w:tcW w:w="1080" w:type="dxa"/>
          </w:tcPr>
          <w:p w14:paraId="00231682" w14:textId="77777777" w:rsidR="00E36FF4" w:rsidRPr="00996FFE" w:rsidRDefault="00E36FF4" w:rsidP="00E36FF4">
            <w:pPr>
              <w:rPr>
                <w:rFonts w:ascii="Calibri" w:hAnsi="Calibri" w:cs="Calibri"/>
              </w:rPr>
            </w:pPr>
          </w:p>
        </w:tc>
        <w:tc>
          <w:tcPr>
            <w:tcW w:w="1080" w:type="dxa"/>
          </w:tcPr>
          <w:p w14:paraId="2C93AB89" w14:textId="77777777" w:rsidR="00E36FF4" w:rsidRPr="00996FFE" w:rsidRDefault="00E36FF4" w:rsidP="00E36FF4">
            <w:pPr>
              <w:rPr>
                <w:rFonts w:ascii="Calibri" w:hAnsi="Calibri" w:cs="Calibri"/>
              </w:rPr>
            </w:pPr>
          </w:p>
        </w:tc>
      </w:tr>
      <w:tr w:rsidR="00E36FF4" w:rsidRPr="00996FFE" w14:paraId="418280A0" w14:textId="38286795" w:rsidTr="000B3651">
        <w:trPr>
          <w:trHeight w:val="359"/>
        </w:trPr>
        <w:tc>
          <w:tcPr>
            <w:tcW w:w="864" w:type="dxa"/>
            <w:vMerge/>
            <w:shd w:val="clear" w:color="auto" w:fill="D9D9D9" w:themeFill="background1" w:themeFillShade="D9"/>
          </w:tcPr>
          <w:p w14:paraId="6B920D1C" w14:textId="77777777" w:rsidR="00E36FF4" w:rsidRPr="00996FFE" w:rsidRDefault="00E36FF4" w:rsidP="00683849">
            <w:pPr>
              <w:pStyle w:val="MajorClaimNumber"/>
              <w:jc w:val="center"/>
              <w:rPr>
                <w:rFonts w:ascii="Calibri" w:hAnsi="Calibri" w:cs="Calibri"/>
                <w:b/>
              </w:rPr>
            </w:pPr>
          </w:p>
        </w:tc>
        <w:tc>
          <w:tcPr>
            <w:tcW w:w="1368" w:type="dxa"/>
          </w:tcPr>
          <w:p w14:paraId="371EC229" w14:textId="603D79D5" w:rsidR="00E36FF4" w:rsidRPr="00996FFE" w:rsidRDefault="00E36FF4" w:rsidP="00E36FF4">
            <w:pPr>
              <w:jc w:val="center"/>
              <w:rPr>
                <w:rFonts w:ascii="Calibri" w:hAnsi="Calibri" w:cs="Calibri"/>
              </w:rPr>
            </w:pPr>
            <w:r w:rsidRPr="00996FFE">
              <w:rPr>
                <w:rFonts w:ascii="Calibri" w:hAnsi="Calibri" w:cs="Calibri"/>
                <w:b/>
              </w:rPr>
              <w:t>M.C1.2</w:t>
            </w:r>
          </w:p>
        </w:tc>
        <w:tc>
          <w:tcPr>
            <w:tcW w:w="1368" w:type="dxa"/>
          </w:tcPr>
          <w:p w14:paraId="320B7763" w14:textId="4F9DA122" w:rsidR="00E36FF4" w:rsidRPr="00996FFE" w:rsidRDefault="00E36FF4" w:rsidP="00E36FF4">
            <w:pPr>
              <w:rPr>
                <w:rFonts w:ascii="Calibri" w:hAnsi="Calibri" w:cs="Calibri"/>
              </w:rPr>
            </w:pPr>
            <w:r w:rsidRPr="00996FFE">
              <w:rPr>
                <w:rFonts w:ascii="Calibri" w:hAnsi="Calibri" w:cs="Calibri"/>
              </w:rPr>
              <w:t>7.NS.3</w:t>
            </w:r>
          </w:p>
        </w:tc>
        <w:tc>
          <w:tcPr>
            <w:tcW w:w="5256" w:type="dxa"/>
          </w:tcPr>
          <w:p w14:paraId="7CEFD84B" w14:textId="4A566AAC" w:rsidR="00E36FF4" w:rsidRPr="00996FFE" w:rsidRDefault="00E36FF4" w:rsidP="00E36FF4">
            <w:pPr>
              <w:rPr>
                <w:rFonts w:ascii="Calibri" w:hAnsi="Calibri" w:cs="Calibri"/>
              </w:rPr>
            </w:pPr>
            <w:r w:rsidRPr="00996FFE">
              <w:rPr>
                <w:rFonts w:ascii="Calibri" w:hAnsi="Calibri" w:cs="Calibri"/>
              </w:rPr>
              <w:t xml:space="preserve">Compare quantities represented as decimals in real </w:t>
            </w:r>
            <w:r w:rsidR="009324BE">
              <w:rPr>
                <w:rFonts w:ascii="Calibri" w:hAnsi="Calibri" w:cs="Calibri"/>
              </w:rPr>
              <w:t>-</w:t>
            </w:r>
            <w:r w:rsidRPr="00996FFE">
              <w:rPr>
                <w:rFonts w:ascii="Calibri" w:hAnsi="Calibri" w:cs="Calibri"/>
              </w:rPr>
              <w:t>world examples to tenths.</w:t>
            </w:r>
          </w:p>
        </w:tc>
        <w:tc>
          <w:tcPr>
            <w:tcW w:w="1080" w:type="dxa"/>
          </w:tcPr>
          <w:p w14:paraId="103CAA45" w14:textId="77777777" w:rsidR="00E36FF4" w:rsidRPr="00996FFE" w:rsidRDefault="00E36FF4" w:rsidP="00E36FF4">
            <w:pPr>
              <w:rPr>
                <w:rFonts w:ascii="Calibri" w:hAnsi="Calibri" w:cs="Calibri"/>
              </w:rPr>
            </w:pPr>
          </w:p>
        </w:tc>
        <w:tc>
          <w:tcPr>
            <w:tcW w:w="1080" w:type="dxa"/>
          </w:tcPr>
          <w:p w14:paraId="2B2033ED" w14:textId="77777777" w:rsidR="00E36FF4" w:rsidRPr="00996FFE" w:rsidRDefault="00E36FF4" w:rsidP="00E36FF4">
            <w:pPr>
              <w:rPr>
                <w:rFonts w:ascii="Calibri" w:hAnsi="Calibri" w:cs="Calibri"/>
              </w:rPr>
            </w:pPr>
          </w:p>
        </w:tc>
        <w:tc>
          <w:tcPr>
            <w:tcW w:w="1080" w:type="dxa"/>
          </w:tcPr>
          <w:p w14:paraId="0D74D069" w14:textId="77777777" w:rsidR="00E36FF4" w:rsidRPr="00996FFE" w:rsidRDefault="00E36FF4" w:rsidP="00E36FF4">
            <w:pPr>
              <w:rPr>
                <w:rFonts w:ascii="Calibri" w:hAnsi="Calibri" w:cs="Calibri"/>
              </w:rPr>
            </w:pPr>
          </w:p>
        </w:tc>
        <w:tc>
          <w:tcPr>
            <w:tcW w:w="1080" w:type="dxa"/>
          </w:tcPr>
          <w:p w14:paraId="011A9D8B" w14:textId="77777777" w:rsidR="00E36FF4" w:rsidRPr="00996FFE" w:rsidRDefault="00E36FF4" w:rsidP="00E36FF4">
            <w:pPr>
              <w:rPr>
                <w:rFonts w:ascii="Calibri" w:hAnsi="Calibri" w:cs="Calibri"/>
              </w:rPr>
            </w:pPr>
          </w:p>
        </w:tc>
      </w:tr>
      <w:tr w:rsidR="00E36FF4" w:rsidRPr="00996FFE" w14:paraId="0BD36897" w14:textId="751A8BE0" w:rsidTr="000B3651">
        <w:tc>
          <w:tcPr>
            <w:tcW w:w="864" w:type="dxa"/>
            <w:vMerge/>
            <w:shd w:val="clear" w:color="auto" w:fill="D9D9D9" w:themeFill="background1" w:themeFillShade="D9"/>
          </w:tcPr>
          <w:p w14:paraId="341C6BCA" w14:textId="77777777" w:rsidR="00E36FF4" w:rsidRPr="00996FFE" w:rsidRDefault="00E36FF4" w:rsidP="00683849">
            <w:pPr>
              <w:pStyle w:val="MajorClaimNumber"/>
              <w:jc w:val="center"/>
              <w:rPr>
                <w:rFonts w:ascii="Calibri" w:hAnsi="Calibri" w:cs="Calibri"/>
                <w:b/>
              </w:rPr>
            </w:pPr>
          </w:p>
        </w:tc>
        <w:tc>
          <w:tcPr>
            <w:tcW w:w="1368" w:type="dxa"/>
            <w:vMerge w:val="restart"/>
          </w:tcPr>
          <w:p w14:paraId="7FCD0A49" w14:textId="1DB14001" w:rsidR="00E36FF4" w:rsidRPr="00996FFE" w:rsidRDefault="00E36FF4" w:rsidP="00E36FF4">
            <w:pPr>
              <w:jc w:val="center"/>
              <w:rPr>
                <w:rFonts w:ascii="Calibri" w:hAnsi="Calibri" w:cs="Calibri"/>
              </w:rPr>
            </w:pPr>
            <w:r w:rsidRPr="00996FFE">
              <w:rPr>
                <w:rFonts w:ascii="Calibri" w:hAnsi="Calibri" w:cs="Calibri"/>
                <w:b/>
              </w:rPr>
              <w:t>M.C1.3</w:t>
            </w:r>
          </w:p>
        </w:tc>
        <w:tc>
          <w:tcPr>
            <w:tcW w:w="1368" w:type="dxa"/>
          </w:tcPr>
          <w:p w14:paraId="78108036" w14:textId="075D8FC9" w:rsidR="00E36FF4" w:rsidRPr="00996FFE" w:rsidRDefault="00E36FF4" w:rsidP="00E36FF4">
            <w:pPr>
              <w:rPr>
                <w:rFonts w:ascii="Calibri" w:hAnsi="Calibri" w:cs="Calibri"/>
              </w:rPr>
            </w:pPr>
            <w:r w:rsidRPr="00996FFE">
              <w:rPr>
                <w:rFonts w:ascii="Calibri" w:hAnsi="Calibri" w:cs="Calibri"/>
              </w:rPr>
              <w:t>7.NS.1</w:t>
            </w:r>
          </w:p>
        </w:tc>
        <w:tc>
          <w:tcPr>
            <w:tcW w:w="5256" w:type="dxa"/>
          </w:tcPr>
          <w:p w14:paraId="2C1394D3" w14:textId="2B61C9FE" w:rsidR="00E36FF4" w:rsidRPr="00996FFE" w:rsidRDefault="00E36FF4" w:rsidP="00E36FF4">
            <w:pPr>
              <w:rPr>
                <w:rFonts w:ascii="Calibri" w:hAnsi="Calibri" w:cs="Calibri"/>
              </w:rPr>
            </w:pPr>
            <w:r w:rsidRPr="00996FFE">
              <w:rPr>
                <w:rFonts w:ascii="Calibri" w:hAnsi="Calibri" w:cs="Calibri"/>
              </w:rPr>
              <w:t>Add fractions with like denominators (halves, thirds, fourths, and tenths) with sums less than or equal to one.</w:t>
            </w:r>
          </w:p>
        </w:tc>
        <w:tc>
          <w:tcPr>
            <w:tcW w:w="1080" w:type="dxa"/>
          </w:tcPr>
          <w:p w14:paraId="407E1B5F" w14:textId="77777777" w:rsidR="00E36FF4" w:rsidRPr="00996FFE" w:rsidRDefault="00E36FF4" w:rsidP="00E36FF4">
            <w:pPr>
              <w:rPr>
                <w:rFonts w:ascii="Calibri" w:hAnsi="Calibri" w:cs="Calibri"/>
              </w:rPr>
            </w:pPr>
          </w:p>
        </w:tc>
        <w:tc>
          <w:tcPr>
            <w:tcW w:w="1080" w:type="dxa"/>
          </w:tcPr>
          <w:p w14:paraId="2B542745" w14:textId="77777777" w:rsidR="00E36FF4" w:rsidRPr="00996FFE" w:rsidRDefault="00E36FF4" w:rsidP="00E36FF4">
            <w:pPr>
              <w:rPr>
                <w:rFonts w:ascii="Calibri" w:hAnsi="Calibri" w:cs="Calibri"/>
              </w:rPr>
            </w:pPr>
          </w:p>
        </w:tc>
        <w:tc>
          <w:tcPr>
            <w:tcW w:w="1080" w:type="dxa"/>
          </w:tcPr>
          <w:p w14:paraId="56735CBB" w14:textId="77777777" w:rsidR="00E36FF4" w:rsidRPr="00996FFE" w:rsidRDefault="00E36FF4" w:rsidP="00E36FF4">
            <w:pPr>
              <w:rPr>
                <w:rFonts w:ascii="Calibri" w:hAnsi="Calibri" w:cs="Calibri"/>
              </w:rPr>
            </w:pPr>
          </w:p>
        </w:tc>
        <w:tc>
          <w:tcPr>
            <w:tcW w:w="1080" w:type="dxa"/>
          </w:tcPr>
          <w:p w14:paraId="1674FAED" w14:textId="77777777" w:rsidR="00E36FF4" w:rsidRPr="00996FFE" w:rsidRDefault="00E36FF4" w:rsidP="00E36FF4">
            <w:pPr>
              <w:rPr>
                <w:rFonts w:ascii="Calibri" w:hAnsi="Calibri" w:cs="Calibri"/>
              </w:rPr>
            </w:pPr>
          </w:p>
        </w:tc>
      </w:tr>
      <w:tr w:rsidR="00E36FF4" w:rsidRPr="00996FFE" w14:paraId="79AFDF2A" w14:textId="20CB205B" w:rsidTr="000B3651">
        <w:tc>
          <w:tcPr>
            <w:tcW w:w="864" w:type="dxa"/>
            <w:vMerge/>
            <w:shd w:val="clear" w:color="auto" w:fill="D9D9D9" w:themeFill="background1" w:themeFillShade="D9"/>
          </w:tcPr>
          <w:p w14:paraId="178C6634" w14:textId="77777777" w:rsidR="00E36FF4" w:rsidRPr="00996FFE" w:rsidRDefault="00E36FF4" w:rsidP="00683849">
            <w:pPr>
              <w:pStyle w:val="MajorClaimNumber"/>
              <w:jc w:val="center"/>
              <w:rPr>
                <w:rFonts w:ascii="Calibri" w:hAnsi="Calibri" w:cs="Calibri"/>
                <w:b/>
              </w:rPr>
            </w:pPr>
          </w:p>
        </w:tc>
        <w:tc>
          <w:tcPr>
            <w:tcW w:w="1368" w:type="dxa"/>
            <w:vMerge/>
          </w:tcPr>
          <w:p w14:paraId="48601D88" w14:textId="415FE978" w:rsidR="00E36FF4" w:rsidRPr="00996FFE" w:rsidRDefault="00E36FF4" w:rsidP="00E36FF4">
            <w:pPr>
              <w:jc w:val="center"/>
              <w:rPr>
                <w:rFonts w:ascii="Calibri" w:hAnsi="Calibri" w:cs="Calibri"/>
              </w:rPr>
            </w:pPr>
          </w:p>
        </w:tc>
        <w:tc>
          <w:tcPr>
            <w:tcW w:w="1368" w:type="dxa"/>
          </w:tcPr>
          <w:p w14:paraId="2A59B87C" w14:textId="618EE30C" w:rsidR="00E36FF4" w:rsidRPr="00996FFE" w:rsidRDefault="00E36FF4" w:rsidP="00E36FF4">
            <w:pPr>
              <w:rPr>
                <w:rFonts w:ascii="Calibri" w:hAnsi="Calibri" w:cs="Calibri"/>
              </w:rPr>
            </w:pPr>
            <w:r w:rsidRPr="00996FFE">
              <w:rPr>
                <w:rFonts w:ascii="Calibri" w:hAnsi="Calibri" w:cs="Calibri"/>
              </w:rPr>
              <w:t>7.NS.</w:t>
            </w:r>
            <w:proofErr w:type="gramStart"/>
            <w:r w:rsidRPr="00996FFE">
              <w:rPr>
                <w:rFonts w:ascii="Calibri" w:hAnsi="Calibri" w:cs="Calibri"/>
              </w:rPr>
              <w:t>2.a</w:t>
            </w:r>
            <w:proofErr w:type="gramEnd"/>
          </w:p>
        </w:tc>
        <w:tc>
          <w:tcPr>
            <w:tcW w:w="5256" w:type="dxa"/>
          </w:tcPr>
          <w:p w14:paraId="4F072ADD" w14:textId="7047241E" w:rsidR="00E36FF4" w:rsidRPr="00996FFE" w:rsidRDefault="00E36FF4" w:rsidP="00E36FF4">
            <w:pPr>
              <w:rPr>
                <w:rFonts w:ascii="Calibri" w:hAnsi="Calibri" w:cs="Calibri"/>
              </w:rPr>
            </w:pPr>
            <w:r w:rsidRPr="00996FFE">
              <w:rPr>
                <w:rFonts w:ascii="Calibri" w:hAnsi="Calibri" w:cs="Calibri"/>
              </w:rPr>
              <w:t>Solve multiplication problems with products to 100</w:t>
            </w:r>
            <w:r w:rsidR="009324BE">
              <w:rPr>
                <w:rFonts w:ascii="Calibri" w:hAnsi="Calibri" w:cs="Calibri"/>
              </w:rPr>
              <w:t>.</w:t>
            </w:r>
          </w:p>
        </w:tc>
        <w:tc>
          <w:tcPr>
            <w:tcW w:w="1080" w:type="dxa"/>
          </w:tcPr>
          <w:p w14:paraId="59C8E626" w14:textId="77777777" w:rsidR="00E36FF4" w:rsidRPr="00996FFE" w:rsidRDefault="00E36FF4" w:rsidP="00E36FF4">
            <w:pPr>
              <w:rPr>
                <w:rFonts w:ascii="Calibri" w:hAnsi="Calibri" w:cs="Calibri"/>
              </w:rPr>
            </w:pPr>
          </w:p>
        </w:tc>
        <w:tc>
          <w:tcPr>
            <w:tcW w:w="1080" w:type="dxa"/>
          </w:tcPr>
          <w:p w14:paraId="38608AD4" w14:textId="77777777" w:rsidR="00E36FF4" w:rsidRPr="00996FFE" w:rsidRDefault="00E36FF4" w:rsidP="00E36FF4">
            <w:pPr>
              <w:rPr>
                <w:rFonts w:ascii="Calibri" w:hAnsi="Calibri" w:cs="Calibri"/>
              </w:rPr>
            </w:pPr>
          </w:p>
        </w:tc>
        <w:tc>
          <w:tcPr>
            <w:tcW w:w="1080" w:type="dxa"/>
          </w:tcPr>
          <w:p w14:paraId="6ABAB95C" w14:textId="77777777" w:rsidR="00E36FF4" w:rsidRPr="00996FFE" w:rsidRDefault="00E36FF4" w:rsidP="00E36FF4">
            <w:pPr>
              <w:rPr>
                <w:rFonts w:ascii="Calibri" w:hAnsi="Calibri" w:cs="Calibri"/>
              </w:rPr>
            </w:pPr>
          </w:p>
        </w:tc>
        <w:tc>
          <w:tcPr>
            <w:tcW w:w="1080" w:type="dxa"/>
          </w:tcPr>
          <w:p w14:paraId="2BA4F6C3" w14:textId="77777777" w:rsidR="00E36FF4" w:rsidRPr="00996FFE" w:rsidRDefault="00E36FF4" w:rsidP="00E36FF4">
            <w:pPr>
              <w:rPr>
                <w:rFonts w:ascii="Calibri" w:hAnsi="Calibri" w:cs="Calibri"/>
              </w:rPr>
            </w:pPr>
          </w:p>
        </w:tc>
      </w:tr>
      <w:tr w:rsidR="00E36FF4" w:rsidRPr="00996FFE" w14:paraId="3F0D2588" w14:textId="729B570D" w:rsidTr="000B3651">
        <w:tc>
          <w:tcPr>
            <w:tcW w:w="864" w:type="dxa"/>
            <w:vMerge/>
            <w:shd w:val="clear" w:color="auto" w:fill="D9D9D9" w:themeFill="background1" w:themeFillShade="D9"/>
          </w:tcPr>
          <w:p w14:paraId="3F11F28C" w14:textId="77777777" w:rsidR="00E36FF4" w:rsidRPr="00996FFE" w:rsidRDefault="00E36FF4" w:rsidP="00683849">
            <w:pPr>
              <w:pStyle w:val="MajorClaimNumber"/>
              <w:jc w:val="center"/>
              <w:rPr>
                <w:rFonts w:ascii="Calibri" w:hAnsi="Calibri" w:cs="Calibri"/>
                <w:b/>
              </w:rPr>
            </w:pPr>
          </w:p>
        </w:tc>
        <w:tc>
          <w:tcPr>
            <w:tcW w:w="1368" w:type="dxa"/>
            <w:vMerge/>
          </w:tcPr>
          <w:p w14:paraId="6B1149E3" w14:textId="0039A8EB" w:rsidR="00E36FF4" w:rsidRPr="00996FFE" w:rsidRDefault="00E36FF4" w:rsidP="00E36FF4">
            <w:pPr>
              <w:jc w:val="center"/>
              <w:rPr>
                <w:rFonts w:ascii="Calibri" w:hAnsi="Calibri" w:cs="Calibri"/>
              </w:rPr>
            </w:pPr>
          </w:p>
        </w:tc>
        <w:tc>
          <w:tcPr>
            <w:tcW w:w="1368" w:type="dxa"/>
          </w:tcPr>
          <w:p w14:paraId="114C7E95" w14:textId="12F11B40" w:rsidR="00E36FF4" w:rsidRPr="00996FFE" w:rsidRDefault="00E36FF4" w:rsidP="00E36FF4">
            <w:pPr>
              <w:rPr>
                <w:rFonts w:ascii="Calibri" w:hAnsi="Calibri" w:cs="Calibri"/>
              </w:rPr>
            </w:pPr>
            <w:r w:rsidRPr="00996FFE">
              <w:rPr>
                <w:rFonts w:ascii="Calibri" w:hAnsi="Calibri" w:cs="Calibri"/>
              </w:rPr>
              <w:t>7.NS.</w:t>
            </w:r>
            <w:proofErr w:type="gramStart"/>
            <w:r w:rsidRPr="00996FFE">
              <w:rPr>
                <w:rFonts w:ascii="Calibri" w:hAnsi="Calibri" w:cs="Calibri"/>
              </w:rPr>
              <w:t>2.b</w:t>
            </w:r>
            <w:proofErr w:type="gramEnd"/>
          </w:p>
        </w:tc>
        <w:tc>
          <w:tcPr>
            <w:tcW w:w="5256" w:type="dxa"/>
          </w:tcPr>
          <w:p w14:paraId="3EA0CA02" w14:textId="744198B8" w:rsidR="00E36FF4" w:rsidRPr="00996FFE" w:rsidRDefault="00E36FF4" w:rsidP="00E36FF4">
            <w:pPr>
              <w:rPr>
                <w:rFonts w:ascii="Calibri" w:hAnsi="Calibri" w:cs="Calibri"/>
              </w:rPr>
            </w:pPr>
            <w:r w:rsidRPr="00996FFE">
              <w:rPr>
                <w:rFonts w:ascii="Calibri" w:hAnsi="Calibri" w:cs="Calibri"/>
              </w:rPr>
              <w:t xml:space="preserve">Solve division problems with divisors up to five </w:t>
            </w:r>
            <w:proofErr w:type="gramStart"/>
            <w:r w:rsidRPr="00996FFE">
              <w:rPr>
                <w:rFonts w:ascii="Calibri" w:hAnsi="Calibri" w:cs="Calibri"/>
              </w:rPr>
              <w:t>and also</w:t>
            </w:r>
            <w:proofErr w:type="gramEnd"/>
            <w:r w:rsidRPr="00996FFE">
              <w:rPr>
                <w:rFonts w:ascii="Calibri" w:hAnsi="Calibri" w:cs="Calibri"/>
              </w:rPr>
              <w:t xml:space="preserve"> with a divisor of 10 without remainders</w:t>
            </w:r>
            <w:r w:rsidR="009324BE">
              <w:rPr>
                <w:rFonts w:ascii="Calibri" w:hAnsi="Calibri" w:cs="Calibri"/>
              </w:rPr>
              <w:t>.</w:t>
            </w:r>
          </w:p>
        </w:tc>
        <w:tc>
          <w:tcPr>
            <w:tcW w:w="1080" w:type="dxa"/>
          </w:tcPr>
          <w:p w14:paraId="1B3CCA0E" w14:textId="77777777" w:rsidR="00E36FF4" w:rsidRPr="00996FFE" w:rsidRDefault="00E36FF4" w:rsidP="00E36FF4">
            <w:pPr>
              <w:rPr>
                <w:rFonts w:ascii="Calibri" w:hAnsi="Calibri" w:cs="Calibri"/>
              </w:rPr>
            </w:pPr>
          </w:p>
        </w:tc>
        <w:tc>
          <w:tcPr>
            <w:tcW w:w="1080" w:type="dxa"/>
          </w:tcPr>
          <w:p w14:paraId="19BB4AC2" w14:textId="77777777" w:rsidR="00E36FF4" w:rsidRPr="00996FFE" w:rsidRDefault="00E36FF4" w:rsidP="00E36FF4">
            <w:pPr>
              <w:rPr>
                <w:rFonts w:ascii="Calibri" w:hAnsi="Calibri" w:cs="Calibri"/>
              </w:rPr>
            </w:pPr>
          </w:p>
        </w:tc>
        <w:tc>
          <w:tcPr>
            <w:tcW w:w="1080" w:type="dxa"/>
          </w:tcPr>
          <w:p w14:paraId="412FC39A" w14:textId="77777777" w:rsidR="00E36FF4" w:rsidRPr="00996FFE" w:rsidRDefault="00E36FF4" w:rsidP="00E36FF4">
            <w:pPr>
              <w:rPr>
                <w:rFonts w:ascii="Calibri" w:hAnsi="Calibri" w:cs="Calibri"/>
              </w:rPr>
            </w:pPr>
          </w:p>
        </w:tc>
        <w:tc>
          <w:tcPr>
            <w:tcW w:w="1080" w:type="dxa"/>
          </w:tcPr>
          <w:p w14:paraId="4C67811D" w14:textId="77777777" w:rsidR="00E36FF4" w:rsidRPr="00996FFE" w:rsidRDefault="00E36FF4" w:rsidP="00E36FF4">
            <w:pPr>
              <w:rPr>
                <w:rFonts w:ascii="Calibri" w:hAnsi="Calibri" w:cs="Calibri"/>
              </w:rPr>
            </w:pPr>
          </w:p>
        </w:tc>
      </w:tr>
      <w:tr w:rsidR="00E36FF4" w:rsidRPr="00996FFE" w14:paraId="43FCF40B" w14:textId="39D104E3" w:rsidTr="000B3651">
        <w:tc>
          <w:tcPr>
            <w:tcW w:w="864" w:type="dxa"/>
            <w:vMerge w:val="restart"/>
            <w:shd w:val="clear" w:color="auto" w:fill="D9D9D9" w:themeFill="background1" w:themeFillShade="D9"/>
          </w:tcPr>
          <w:p w14:paraId="4F03D513" w14:textId="1E18BC65" w:rsidR="00E36FF4" w:rsidRPr="00996FFE" w:rsidRDefault="00E36FF4" w:rsidP="00683849">
            <w:pPr>
              <w:pStyle w:val="MajorClaimNumber"/>
              <w:jc w:val="center"/>
              <w:rPr>
                <w:rFonts w:ascii="Calibri" w:hAnsi="Calibri" w:cs="Calibri"/>
                <w:b/>
              </w:rPr>
            </w:pPr>
            <w:r w:rsidRPr="00996FFE">
              <w:rPr>
                <w:rFonts w:ascii="Calibri" w:hAnsi="Calibri" w:cs="Calibri"/>
              </w:rPr>
              <w:t>2</w:t>
            </w:r>
          </w:p>
        </w:tc>
        <w:tc>
          <w:tcPr>
            <w:tcW w:w="7992" w:type="dxa"/>
            <w:gridSpan w:val="3"/>
            <w:shd w:val="clear" w:color="auto" w:fill="D9D9D9" w:themeFill="background1" w:themeFillShade="D9"/>
          </w:tcPr>
          <w:p w14:paraId="59152063" w14:textId="77777777" w:rsidR="00770C83" w:rsidRPr="00996FFE" w:rsidRDefault="00E36FF4" w:rsidP="00996FFE">
            <w:pPr>
              <w:pStyle w:val="TableParagraph"/>
              <w:spacing w:after="0"/>
              <w:ind w:left="101"/>
              <w:rPr>
                <w:rFonts w:ascii="Calibri" w:hAnsi="Calibri" w:cs="Calibri"/>
                <w:b/>
              </w:rPr>
            </w:pPr>
            <w:r w:rsidRPr="00996FFE">
              <w:rPr>
                <w:rFonts w:ascii="Calibri" w:hAnsi="Calibri" w:cs="Calibri"/>
                <w:b/>
              </w:rPr>
              <w:t>Students demonstrate increasingly complex spatial reasoning and understanding of geometric principles.</w:t>
            </w:r>
          </w:p>
          <w:p w14:paraId="2A2373E3" w14:textId="4AED98E9" w:rsidR="00E36FF4" w:rsidRPr="00996FFE" w:rsidRDefault="00770C83" w:rsidP="00996FFE">
            <w:pPr>
              <w:pStyle w:val="TableParagraph"/>
              <w:spacing w:after="0"/>
              <w:ind w:left="101"/>
              <w:rPr>
                <w:rFonts w:ascii="Calibri" w:hAnsi="Calibri" w:cs="Calibri"/>
                <w:b/>
              </w:rPr>
            </w:pPr>
            <w:r w:rsidRPr="00996FFE">
              <w:rPr>
                <w:rFonts w:ascii="Calibri" w:hAnsi="Calibri" w:cs="Calibri"/>
                <w:b/>
              </w:rPr>
              <w:t xml:space="preserve">Requirement: </w:t>
            </w:r>
            <w:r w:rsidR="00E36FF4" w:rsidRPr="00996FFE">
              <w:rPr>
                <w:rFonts w:ascii="Calibri" w:hAnsi="Calibri" w:cs="Calibri"/>
                <w:b/>
              </w:rPr>
              <w:t xml:space="preserve">Choose two </w:t>
            </w:r>
            <w:r w:rsidRPr="00996FFE">
              <w:rPr>
                <w:rFonts w:ascii="Calibri" w:hAnsi="Calibri" w:cs="Calibri"/>
                <w:b/>
              </w:rPr>
              <w:t>Essential Element</w:t>
            </w:r>
            <w:r w:rsidR="00E36FF4" w:rsidRPr="00996FFE">
              <w:rPr>
                <w:rFonts w:ascii="Calibri" w:hAnsi="Calibri" w:cs="Calibri"/>
                <w:b/>
              </w:rPr>
              <w:t>s in Claim 2 in different conceptual areas.</w:t>
            </w:r>
          </w:p>
        </w:tc>
        <w:tc>
          <w:tcPr>
            <w:tcW w:w="1080" w:type="dxa"/>
            <w:shd w:val="clear" w:color="auto" w:fill="D9D9D9" w:themeFill="background1" w:themeFillShade="D9"/>
          </w:tcPr>
          <w:p w14:paraId="206CC506"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39C9311B"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766DBE2F"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22B539A8" w14:textId="77777777" w:rsidR="00E36FF4" w:rsidRPr="00996FFE" w:rsidRDefault="00E36FF4" w:rsidP="000B3651">
            <w:pPr>
              <w:pStyle w:val="TableParagraph"/>
              <w:rPr>
                <w:rFonts w:ascii="Calibri" w:hAnsi="Calibri" w:cs="Calibri"/>
                <w:b/>
              </w:rPr>
            </w:pPr>
          </w:p>
        </w:tc>
      </w:tr>
      <w:tr w:rsidR="00E36FF4" w:rsidRPr="00996FFE" w14:paraId="64E59193" w14:textId="1D71968F" w:rsidTr="000B3651">
        <w:tc>
          <w:tcPr>
            <w:tcW w:w="864" w:type="dxa"/>
            <w:vMerge/>
            <w:shd w:val="clear" w:color="auto" w:fill="D9D9D9" w:themeFill="background1" w:themeFillShade="D9"/>
          </w:tcPr>
          <w:p w14:paraId="109CEE64" w14:textId="77777777" w:rsidR="00E36FF4" w:rsidRPr="00996FFE" w:rsidRDefault="00E36FF4" w:rsidP="00683849">
            <w:pPr>
              <w:pStyle w:val="MajorClaimNumber"/>
              <w:jc w:val="center"/>
              <w:rPr>
                <w:rFonts w:ascii="Calibri" w:hAnsi="Calibri" w:cs="Calibri"/>
                <w:b/>
              </w:rPr>
            </w:pPr>
          </w:p>
        </w:tc>
        <w:tc>
          <w:tcPr>
            <w:tcW w:w="1368" w:type="dxa"/>
            <w:vMerge w:val="restart"/>
          </w:tcPr>
          <w:p w14:paraId="024113E3" w14:textId="02C79A2B" w:rsidR="00E36FF4" w:rsidRPr="00996FFE" w:rsidRDefault="00E36FF4" w:rsidP="00E36FF4">
            <w:pPr>
              <w:jc w:val="center"/>
              <w:rPr>
                <w:rFonts w:ascii="Calibri" w:hAnsi="Calibri" w:cs="Calibri"/>
              </w:rPr>
            </w:pPr>
            <w:r w:rsidRPr="00996FFE">
              <w:rPr>
                <w:rFonts w:ascii="Calibri" w:hAnsi="Calibri" w:cs="Calibri"/>
                <w:b/>
              </w:rPr>
              <w:t>M.C2.1</w:t>
            </w:r>
          </w:p>
        </w:tc>
        <w:tc>
          <w:tcPr>
            <w:tcW w:w="1368" w:type="dxa"/>
          </w:tcPr>
          <w:p w14:paraId="15A4AE61" w14:textId="560EA05F" w:rsidR="00E36FF4" w:rsidRPr="00996FFE" w:rsidRDefault="00E36FF4" w:rsidP="00E36FF4">
            <w:pPr>
              <w:rPr>
                <w:rFonts w:ascii="Calibri" w:hAnsi="Calibri" w:cs="Calibri"/>
              </w:rPr>
            </w:pPr>
            <w:r w:rsidRPr="00996FFE">
              <w:rPr>
                <w:rFonts w:ascii="Calibri" w:hAnsi="Calibri" w:cs="Calibri"/>
              </w:rPr>
              <w:t>7.G.1</w:t>
            </w:r>
          </w:p>
        </w:tc>
        <w:tc>
          <w:tcPr>
            <w:tcW w:w="5256" w:type="dxa"/>
          </w:tcPr>
          <w:p w14:paraId="69C27A95" w14:textId="0A2B52E7" w:rsidR="00E36FF4" w:rsidRPr="00996FFE" w:rsidRDefault="00E36FF4" w:rsidP="00E36FF4">
            <w:pPr>
              <w:rPr>
                <w:rFonts w:ascii="Calibri" w:hAnsi="Calibri" w:cs="Calibri"/>
              </w:rPr>
            </w:pPr>
            <w:r w:rsidRPr="00996FFE">
              <w:rPr>
                <w:rFonts w:ascii="Calibri" w:hAnsi="Calibri" w:cs="Calibri"/>
              </w:rPr>
              <w:t>Match two similar geometric shapes that are proportional in size and in the same orientation.</w:t>
            </w:r>
          </w:p>
        </w:tc>
        <w:tc>
          <w:tcPr>
            <w:tcW w:w="1080" w:type="dxa"/>
          </w:tcPr>
          <w:p w14:paraId="338FCA97" w14:textId="77777777" w:rsidR="00E36FF4" w:rsidRPr="00996FFE" w:rsidRDefault="00E36FF4" w:rsidP="00E36FF4">
            <w:pPr>
              <w:rPr>
                <w:rFonts w:ascii="Calibri" w:hAnsi="Calibri" w:cs="Calibri"/>
              </w:rPr>
            </w:pPr>
          </w:p>
        </w:tc>
        <w:tc>
          <w:tcPr>
            <w:tcW w:w="1080" w:type="dxa"/>
          </w:tcPr>
          <w:p w14:paraId="2D101260" w14:textId="77777777" w:rsidR="00E36FF4" w:rsidRPr="00996FFE" w:rsidRDefault="00E36FF4" w:rsidP="00E36FF4">
            <w:pPr>
              <w:rPr>
                <w:rFonts w:ascii="Calibri" w:hAnsi="Calibri" w:cs="Calibri"/>
              </w:rPr>
            </w:pPr>
          </w:p>
        </w:tc>
        <w:tc>
          <w:tcPr>
            <w:tcW w:w="1080" w:type="dxa"/>
          </w:tcPr>
          <w:p w14:paraId="5C9DA824" w14:textId="77777777" w:rsidR="00E36FF4" w:rsidRPr="00996FFE" w:rsidRDefault="00E36FF4" w:rsidP="00E36FF4">
            <w:pPr>
              <w:rPr>
                <w:rFonts w:ascii="Calibri" w:hAnsi="Calibri" w:cs="Calibri"/>
              </w:rPr>
            </w:pPr>
          </w:p>
        </w:tc>
        <w:tc>
          <w:tcPr>
            <w:tcW w:w="1080" w:type="dxa"/>
          </w:tcPr>
          <w:p w14:paraId="29A9AC17" w14:textId="77777777" w:rsidR="00E36FF4" w:rsidRPr="00996FFE" w:rsidRDefault="00E36FF4" w:rsidP="00E36FF4">
            <w:pPr>
              <w:rPr>
                <w:rFonts w:ascii="Calibri" w:hAnsi="Calibri" w:cs="Calibri"/>
              </w:rPr>
            </w:pPr>
          </w:p>
        </w:tc>
      </w:tr>
      <w:tr w:rsidR="00E36FF4" w:rsidRPr="00996FFE" w14:paraId="5295C47D" w14:textId="6D3BB469" w:rsidTr="000B3651">
        <w:tc>
          <w:tcPr>
            <w:tcW w:w="864" w:type="dxa"/>
            <w:vMerge/>
            <w:shd w:val="clear" w:color="auto" w:fill="D9D9D9" w:themeFill="background1" w:themeFillShade="D9"/>
          </w:tcPr>
          <w:p w14:paraId="0CEF95AB" w14:textId="77777777" w:rsidR="00E36FF4" w:rsidRPr="00996FFE" w:rsidRDefault="00E36FF4" w:rsidP="00683849">
            <w:pPr>
              <w:pStyle w:val="MajorClaimNumber"/>
              <w:jc w:val="center"/>
              <w:rPr>
                <w:rFonts w:ascii="Calibri" w:hAnsi="Calibri" w:cs="Calibri"/>
                <w:b/>
              </w:rPr>
            </w:pPr>
          </w:p>
        </w:tc>
        <w:tc>
          <w:tcPr>
            <w:tcW w:w="1368" w:type="dxa"/>
            <w:vMerge/>
          </w:tcPr>
          <w:p w14:paraId="161A6BC4" w14:textId="6F723F34" w:rsidR="00E36FF4" w:rsidRPr="00996FFE" w:rsidRDefault="00E36FF4" w:rsidP="00E36FF4">
            <w:pPr>
              <w:jc w:val="center"/>
              <w:rPr>
                <w:rFonts w:ascii="Calibri" w:hAnsi="Calibri" w:cs="Calibri"/>
              </w:rPr>
            </w:pPr>
          </w:p>
        </w:tc>
        <w:tc>
          <w:tcPr>
            <w:tcW w:w="1368" w:type="dxa"/>
          </w:tcPr>
          <w:p w14:paraId="0EA4F1AF" w14:textId="569FE3FF" w:rsidR="00E36FF4" w:rsidRPr="00996FFE" w:rsidRDefault="00E36FF4" w:rsidP="00E36FF4">
            <w:pPr>
              <w:rPr>
                <w:rFonts w:ascii="Calibri" w:hAnsi="Calibri" w:cs="Calibri"/>
              </w:rPr>
            </w:pPr>
            <w:r w:rsidRPr="00996FFE">
              <w:rPr>
                <w:rFonts w:ascii="Calibri" w:hAnsi="Calibri" w:cs="Calibri"/>
              </w:rPr>
              <w:t>7.G.2</w:t>
            </w:r>
          </w:p>
        </w:tc>
        <w:tc>
          <w:tcPr>
            <w:tcW w:w="5256" w:type="dxa"/>
          </w:tcPr>
          <w:p w14:paraId="68D871E1" w14:textId="4EFA9FC0" w:rsidR="00E36FF4" w:rsidRPr="00996FFE" w:rsidRDefault="00E36FF4" w:rsidP="00E36FF4">
            <w:pPr>
              <w:rPr>
                <w:rFonts w:ascii="Calibri" w:hAnsi="Calibri" w:cs="Calibri"/>
              </w:rPr>
            </w:pPr>
            <w:r w:rsidRPr="00996FFE">
              <w:rPr>
                <w:rFonts w:ascii="Calibri" w:hAnsi="Calibri" w:cs="Calibri"/>
              </w:rPr>
              <w:t>Recognize geometric shapes with given conditions.</w:t>
            </w:r>
          </w:p>
        </w:tc>
        <w:tc>
          <w:tcPr>
            <w:tcW w:w="1080" w:type="dxa"/>
          </w:tcPr>
          <w:p w14:paraId="12FDE38F" w14:textId="77777777" w:rsidR="00E36FF4" w:rsidRPr="00996FFE" w:rsidRDefault="00E36FF4" w:rsidP="00E36FF4">
            <w:pPr>
              <w:rPr>
                <w:rFonts w:ascii="Calibri" w:hAnsi="Calibri" w:cs="Calibri"/>
              </w:rPr>
            </w:pPr>
          </w:p>
        </w:tc>
        <w:tc>
          <w:tcPr>
            <w:tcW w:w="1080" w:type="dxa"/>
          </w:tcPr>
          <w:p w14:paraId="1EBAEA2B" w14:textId="77777777" w:rsidR="00E36FF4" w:rsidRPr="00996FFE" w:rsidRDefault="00E36FF4" w:rsidP="00E36FF4">
            <w:pPr>
              <w:rPr>
                <w:rFonts w:ascii="Calibri" w:hAnsi="Calibri" w:cs="Calibri"/>
              </w:rPr>
            </w:pPr>
          </w:p>
        </w:tc>
        <w:tc>
          <w:tcPr>
            <w:tcW w:w="1080" w:type="dxa"/>
          </w:tcPr>
          <w:p w14:paraId="03B64273" w14:textId="77777777" w:rsidR="00E36FF4" w:rsidRPr="00996FFE" w:rsidRDefault="00E36FF4" w:rsidP="00E36FF4">
            <w:pPr>
              <w:rPr>
                <w:rFonts w:ascii="Calibri" w:hAnsi="Calibri" w:cs="Calibri"/>
              </w:rPr>
            </w:pPr>
          </w:p>
        </w:tc>
        <w:tc>
          <w:tcPr>
            <w:tcW w:w="1080" w:type="dxa"/>
          </w:tcPr>
          <w:p w14:paraId="268519FB" w14:textId="77777777" w:rsidR="00E36FF4" w:rsidRPr="00996FFE" w:rsidRDefault="00E36FF4" w:rsidP="00E36FF4">
            <w:pPr>
              <w:rPr>
                <w:rFonts w:ascii="Calibri" w:hAnsi="Calibri" w:cs="Calibri"/>
              </w:rPr>
            </w:pPr>
          </w:p>
        </w:tc>
      </w:tr>
      <w:tr w:rsidR="00E36FF4" w:rsidRPr="00996FFE" w14:paraId="71C3A2DE" w14:textId="5B427325" w:rsidTr="000B3651">
        <w:tc>
          <w:tcPr>
            <w:tcW w:w="864" w:type="dxa"/>
            <w:vMerge/>
            <w:shd w:val="clear" w:color="auto" w:fill="D9D9D9" w:themeFill="background1" w:themeFillShade="D9"/>
          </w:tcPr>
          <w:p w14:paraId="5FCBFD3B" w14:textId="77777777" w:rsidR="00E36FF4" w:rsidRPr="00996FFE" w:rsidRDefault="00E36FF4" w:rsidP="00683849">
            <w:pPr>
              <w:pStyle w:val="MajorClaimNumber"/>
              <w:jc w:val="center"/>
              <w:rPr>
                <w:rFonts w:ascii="Calibri" w:hAnsi="Calibri" w:cs="Calibri"/>
                <w:b/>
              </w:rPr>
            </w:pPr>
          </w:p>
        </w:tc>
        <w:tc>
          <w:tcPr>
            <w:tcW w:w="1368" w:type="dxa"/>
            <w:vMerge/>
          </w:tcPr>
          <w:p w14:paraId="673272B9" w14:textId="5E4D8AA0" w:rsidR="00E36FF4" w:rsidRPr="00996FFE" w:rsidRDefault="00E36FF4" w:rsidP="00E36FF4">
            <w:pPr>
              <w:jc w:val="center"/>
              <w:rPr>
                <w:rFonts w:ascii="Calibri" w:hAnsi="Calibri" w:cs="Calibri"/>
              </w:rPr>
            </w:pPr>
          </w:p>
        </w:tc>
        <w:tc>
          <w:tcPr>
            <w:tcW w:w="1368" w:type="dxa"/>
          </w:tcPr>
          <w:p w14:paraId="15681088" w14:textId="794C018D" w:rsidR="00E36FF4" w:rsidRPr="00996FFE" w:rsidRDefault="00E36FF4" w:rsidP="00E36FF4">
            <w:pPr>
              <w:rPr>
                <w:rFonts w:ascii="Calibri" w:hAnsi="Calibri" w:cs="Calibri"/>
              </w:rPr>
            </w:pPr>
            <w:r w:rsidRPr="00996FFE">
              <w:rPr>
                <w:rFonts w:ascii="Calibri" w:hAnsi="Calibri" w:cs="Calibri"/>
              </w:rPr>
              <w:t>7.G.5</w:t>
            </w:r>
          </w:p>
        </w:tc>
        <w:tc>
          <w:tcPr>
            <w:tcW w:w="5256" w:type="dxa"/>
          </w:tcPr>
          <w:p w14:paraId="544EE568" w14:textId="73E4756E" w:rsidR="00E36FF4" w:rsidRPr="00996FFE" w:rsidRDefault="00E36FF4" w:rsidP="00E36FF4">
            <w:pPr>
              <w:rPr>
                <w:rFonts w:ascii="Calibri" w:hAnsi="Calibri" w:cs="Calibri"/>
              </w:rPr>
            </w:pPr>
            <w:r w:rsidRPr="00996FFE">
              <w:rPr>
                <w:rFonts w:ascii="Calibri" w:hAnsi="Calibri" w:cs="Calibri"/>
              </w:rPr>
              <w:t>Recognize angles that are acute, obtuse, and right.</w:t>
            </w:r>
          </w:p>
        </w:tc>
        <w:tc>
          <w:tcPr>
            <w:tcW w:w="1080" w:type="dxa"/>
          </w:tcPr>
          <w:p w14:paraId="3DF8838A" w14:textId="77777777" w:rsidR="00E36FF4" w:rsidRPr="00996FFE" w:rsidRDefault="00E36FF4" w:rsidP="00E36FF4">
            <w:pPr>
              <w:rPr>
                <w:rFonts w:ascii="Calibri" w:hAnsi="Calibri" w:cs="Calibri"/>
              </w:rPr>
            </w:pPr>
          </w:p>
        </w:tc>
        <w:tc>
          <w:tcPr>
            <w:tcW w:w="1080" w:type="dxa"/>
          </w:tcPr>
          <w:p w14:paraId="1DC2AE99" w14:textId="77777777" w:rsidR="00E36FF4" w:rsidRPr="00996FFE" w:rsidRDefault="00E36FF4" w:rsidP="00E36FF4">
            <w:pPr>
              <w:rPr>
                <w:rFonts w:ascii="Calibri" w:hAnsi="Calibri" w:cs="Calibri"/>
              </w:rPr>
            </w:pPr>
          </w:p>
        </w:tc>
        <w:tc>
          <w:tcPr>
            <w:tcW w:w="1080" w:type="dxa"/>
          </w:tcPr>
          <w:p w14:paraId="50B0E11A" w14:textId="77777777" w:rsidR="00E36FF4" w:rsidRPr="00996FFE" w:rsidRDefault="00E36FF4" w:rsidP="00E36FF4">
            <w:pPr>
              <w:rPr>
                <w:rFonts w:ascii="Calibri" w:hAnsi="Calibri" w:cs="Calibri"/>
              </w:rPr>
            </w:pPr>
          </w:p>
        </w:tc>
        <w:tc>
          <w:tcPr>
            <w:tcW w:w="1080" w:type="dxa"/>
          </w:tcPr>
          <w:p w14:paraId="1F483ECA" w14:textId="77777777" w:rsidR="00E36FF4" w:rsidRPr="00996FFE" w:rsidRDefault="00E36FF4" w:rsidP="00E36FF4">
            <w:pPr>
              <w:rPr>
                <w:rFonts w:ascii="Calibri" w:hAnsi="Calibri" w:cs="Calibri"/>
              </w:rPr>
            </w:pPr>
          </w:p>
        </w:tc>
      </w:tr>
      <w:tr w:rsidR="00E36FF4" w:rsidRPr="00996FFE" w14:paraId="7768869F" w14:textId="319D97E3" w:rsidTr="000B3651">
        <w:tc>
          <w:tcPr>
            <w:tcW w:w="864" w:type="dxa"/>
            <w:vMerge/>
            <w:shd w:val="clear" w:color="auto" w:fill="D9D9D9" w:themeFill="background1" w:themeFillShade="D9"/>
          </w:tcPr>
          <w:p w14:paraId="4B201924" w14:textId="77777777" w:rsidR="00E36FF4" w:rsidRPr="00996FFE" w:rsidRDefault="00E36FF4" w:rsidP="00683849">
            <w:pPr>
              <w:pStyle w:val="MajorClaimNumber"/>
              <w:jc w:val="center"/>
              <w:rPr>
                <w:rFonts w:ascii="Calibri" w:hAnsi="Calibri" w:cs="Calibri"/>
                <w:b/>
              </w:rPr>
            </w:pPr>
          </w:p>
        </w:tc>
        <w:tc>
          <w:tcPr>
            <w:tcW w:w="1368" w:type="dxa"/>
          </w:tcPr>
          <w:p w14:paraId="4C04FC28" w14:textId="55B6CE2B" w:rsidR="00E36FF4" w:rsidRPr="00996FFE" w:rsidRDefault="00E36FF4" w:rsidP="00E36FF4">
            <w:pPr>
              <w:jc w:val="center"/>
              <w:rPr>
                <w:rFonts w:ascii="Calibri" w:hAnsi="Calibri" w:cs="Calibri"/>
              </w:rPr>
            </w:pPr>
            <w:r w:rsidRPr="00996FFE">
              <w:rPr>
                <w:rFonts w:ascii="Calibri" w:hAnsi="Calibri" w:cs="Calibri"/>
                <w:b/>
              </w:rPr>
              <w:t>M.C2.2</w:t>
            </w:r>
          </w:p>
        </w:tc>
        <w:tc>
          <w:tcPr>
            <w:tcW w:w="1368" w:type="dxa"/>
          </w:tcPr>
          <w:p w14:paraId="764A7620" w14:textId="00018963" w:rsidR="00E36FF4" w:rsidRPr="00996FFE" w:rsidRDefault="00E36FF4" w:rsidP="00E36FF4">
            <w:pPr>
              <w:rPr>
                <w:rFonts w:ascii="Calibri" w:hAnsi="Calibri" w:cs="Calibri"/>
              </w:rPr>
            </w:pPr>
            <w:r w:rsidRPr="00996FFE">
              <w:rPr>
                <w:rFonts w:ascii="Calibri" w:hAnsi="Calibri" w:cs="Calibri"/>
              </w:rPr>
              <w:t>7.G.4</w:t>
            </w:r>
          </w:p>
        </w:tc>
        <w:tc>
          <w:tcPr>
            <w:tcW w:w="5256" w:type="dxa"/>
          </w:tcPr>
          <w:p w14:paraId="21A2A389" w14:textId="560045BF" w:rsidR="00E36FF4" w:rsidRPr="00996FFE" w:rsidRDefault="00E36FF4" w:rsidP="00E36FF4">
            <w:pPr>
              <w:rPr>
                <w:rFonts w:ascii="Calibri" w:hAnsi="Calibri" w:cs="Calibri"/>
              </w:rPr>
            </w:pPr>
            <w:r w:rsidRPr="00996FFE">
              <w:rPr>
                <w:rFonts w:ascii="Calibri" w:hAnsi="Calibri" w:cs="Calibri"/>
              </w:rPr>
              <w:t>Determine the perimeter of a rectangle by adding the measures of the sides.</w:t>
            </w:r>
          </w:p>
        </w:tc>
        <w:tc>
          <w:tcPr>
            <w:tcW w:w="1080" w:type="dxa"/>
          </w:tcPr>
          <w:p w14:paraId="4B91070A" w14:textId="77777777" w:rsidR="00E36FF4" w:rsidRPr="00996FFE" w:rsidRDefault="00E36FF4" w:rsidP="00E36FF4">
            <w:pPr>
              <w:rPr>
                <w:rFonts w:ascii="Calibri" w:hAnsi="Calibri" w:cs="Calibri"/>
              </w:rPr>
            </w:pPr>
          </w:p>
        </w:tc>
        <w:tc>
          <w:tcPr>
            <w:tcW w:w="1080" w:type="dxa"/>
          </w:tcPr>
          <w:p w14:paraId="3AF2604C" w14:textId="77777777" w:rsidR="00E36FF4" w:rsidRPr="00996FFE" w:rsidRDefault="00E36FF4" w:rsidP="00E36FF4">
            <w:pPr>
              <w:rPr>
                <w:rFonts w:ascii="Calibri" w:hAnsi="Calibri" w:cs="Calibri"/>
              </w:rPr>
            </w:pPr>
          </w:p>
        </w:tc>
        <w:tc>
          <w:tcPr>
            <w:tcW w:w="1080" w:type="dxa"/>
          </w:tcPr>
          <w:p w14:paraId="7F651E7E" w14:textId="77777777" w:rsidR="00E36FF4" w:rsidRPr="00996FFE" w:rsidRDefault="00E36FF4" w:rsidP="00E36FF4">
            <w:pPr>
              <w:rPr>
                <w:rFonts w:ascii="Calibri" w:hAnsi="Calibri" w:cs="Calibri"/>
              </w:rPr>
            </w:pPr>
          </w:p>
        </w:tc>
        <w:tc>
          <w:tcPr>
            <w:tcW w:w="1080" w:type="dxa"/>
          </w:tcPr>
          <w:p w14:paraId="05D8A467" w14:textId="77777777" w:rsidR="00E36FF4" w:rsidRPr="00996FFE" w:rsidRDefault="00E36FF4" w:rsidP="00E36FF4">
            <w:pPr>
              <w:rPr>
                <w:rFonts w:ascii="Calibri" w:hAnsi="Calibri" w:cs="Calibri"/>
              </w:rPr>
            </w:pPr>
          </w:p>
        </w:tc>
      </w:tr>
      <w:tr w:rsidR="00E36FF4" w:rsidRPr="00996FFE" w14:paraId="20777A4A" w14:textId="6327BB16" w:rsidTr="000B3651">
        <w:tc>
          <w:tcPr>
            <w:tcW w:w="864" w:type="dxa"/>
            <w:vMerge w:val="restart"/>
            <w:shd w:val="clear" w:color="auto" w:fill="D9D9D9" w:themeFill="background1" w:themeFillShade="D9"/>
          </w:tcPr>
          <w:p w14:paraId="7EC68C58" w14:textId="36001DBF" w:rsidR="00E36FF4" w:rsidRPr="00996FFE" w:rsidRDefault="00E36FF4" w:rsidP="00683849">
            <w:pPr>
              <w:pStyle w:val="MajorClaimNumber"/>
              <w:jc w:val="center"/>
              <w:rPr>
                <w:rFonts w:ascii="Calibri" w:hAnsi="Calibri" w:cs="Calibri"/>
                <w:b/>
              </w:rPr>
            </w:pPr>
            <w:r w:rsidRPr="00996FFE">
              <w:rPr>
                <w:rFonts w:ascii="Calibri" w:hAnsi="Calibri" w:cs="Calibri"/>
              </w:rPr>
              <w:lastRenderedPageBreak/>
              <w:t>3</w:t>
            </w:r>
          </w:p>
        </w:tc>
        <w:tc>
          <w:tcPr>
            <w:tcW w:w="7992" w:type="dxa"/>
            <w:gridSpan w:val="3"/>
            <w:shd w:val="clear" w:color="auto" w:fill="D9D9D9" w:themeFill="background1" w:themeFillShade="D9"/>
          </w:tcPr>
          <w:p w14:paraId="7F367712" w14:textId="77777777" w:rsidR="00770C83" w:rsidRPr="00996FFE" w:rsidRDefault="00E36FF4" w:rsidP="00996FFE">
            <w:pPr>
              <w:pStyle w:val="TableParagraph"/>
              <w:spacing w:after="0"/>
              <w:ind w:left="101"/>
              <w:rPr>
                <w:rFonts w:ascii="Calibri" w:hAnsi="Calibri" w:cs="Calibri"/>
                <w:b/>
              </w:rPr>
            </w:pPr>
            <w:r w:rsidRPr="00996FFE">
              <w:rPr>
                <w:rFonts w:ascii="Calibri" w:hAnsi="Calibri" w:cs="Calibri"/>
                <w:b/>
              </w:rPr>
              <w:t>Students demonstrate Increasingly complex understanding of measurement, data, and analytic procedures.</w:t>
            </w:r>
          </w:p>
          <w:p w14:paraId="232012A1" w14:textId="37BE2B7C" w:rsidR="00E36FF4" w:rsidRPr="00996FFE" w:rsidRDefault="00770C83" w:rsidP="00996FFE">
            <w:pPr>
              <w:pStyle w:val="TableParagraph"/>
              <w:spacing w:after="0"/>
              <w:ind w:left="101"/>
              <w:rPr>
                <w:rFonts w:ascii="Calibri" w:hAnsi="Calibri" w:cs="Calibri"/>
                <w:b/>
              </w:rPr>
            </w:pPr>
            <w:r w:rsidRPr="00996FFE">
              <w:rPr>
                <w:rFonts w:ascii="Calibri" w:hAnsi="Calibri" w:cs="Calibri"/>
                <w:b/>
              </w:rPr>
              <w:t xml:space="preserve">Requirement: </w:t>
            </w:r>
            <w:r w:rsidR="00E36FF4" w:rsidRPr="00996FFE">
              <w:rPr>
                <w:rFonts w:ascii="Calibri" w:hAnsi="Calibri" w:cs="Calibri"/>
                <w:b/>
              </w:rPr>
              <w:t xml:space="preserve">Choose one </w:t>
            </w:r>
            <w:r w:rsidRPr="00996FFE">
              <w:rPr>
                <w:rFonts w:ascii="Calibri" w:hAnsi="Calibri" w:cs="Calibri"/>
                <w:b/>
              </w:rPr>
              <w:t>Essential Element</w:t>
            </w:r>
            <w:r w:rsidR="00E36FF4" w:rsidRPr="00996FFE">
              <w:rPr>
                <w:rFonts w:ascii="Calibri" w:hAnsi="Calibri" w:cs="Calibri"/>
                <w:b/>
              </w:rPr>
              <w:t xml:space="preserve"> from Claim 3.</w:t>
            </w:r>
          </w:p>
        </w:tc>
        <w:tc>
          <w:tcPr>
            <w:tcW w:w="1080" w:type="dxa"/>
            <w:shd w:val="clear" w:color="auto" w:fill="D9D9D9" w:themeFill="background1" w:themeFillShade="D9"/>
          </w:tcPr>
          <w:p w14:paraId="2EA39502"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429D5DA3"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2A1E09B0"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064139A0" w14:textId="77777777" w:rsidR="00E36FF4" w:rsidRPr="00996FFE" w:rsidRDefault="00E36FF4" w:rsidP="000B3651">
            <w:pPr>
              <w:pStyle w:val="TableParagraph"/>
              <w:rPr>
                <w:rFonts w:ascii="Calibri" w:hAnsi="Calibri" w:cs="Calibri"/>
                <w:b/>
              </w:rPr>
            </w:pPr>
          </w:p>
        </w:tc>
      </w:tr>
      <w:tr w:rsidR="00E36FF4" w:rsidRPr="00996FFE" w14:paraId="1D6F9459" w14:textId="0F4C618E" w:rsidTr="000B3651">
        <w:tc>
          <w:tcPr>
            <w:tcW w:w="864" w:type="dxa"/>
            <w:vMerge/>
            <w:shd w:val="clear" w:color="auto" w:fill="D9D9D9" w:themeFill="background1" w:themeFillShade="D9"/>
          </w:tcPr>
          <w:p w14:paraId="6BEAEF3A" w14:textId="77777777" w:rsidR="00E36FF4" w:rsidRPr="00996FFE" w:rsidRDefault="00E36FF4" w:rsidP="00683849">
            <w:pPr>
              <w:pStyle w:val="MajorClaimNumber"/>
              <w:jc w:val="center"/>
              <w:rPr>
                <w:rFonts w:ascii="Calibri" w:hAnsi="Calibri" w:cs="Calibri"/>
                <w:b/>
              </w:rPr>
            </w:pPr>
          </w:p>
        </w:tc>
        <w:tc>
          <w:tcPr>
            <w:tcW w:w="1368" w:type="dxa"/>
            <w:vMerge w:val="restart"/>
          </w:tcPr>
          <w:p w14:paraId="10C0214F" w14:textId="4C30F832" w:rsidR="00E36FF4" w:rsidRPr="00996FFE" w:rsidRDefault="00E36FF4" w:rsidP="00E36FF4">
            <w:pPr>
              <w:jc w:val="center"/>
              <w:rPr>
                <w:rFonts w:ascii="Calibri" w:hAnsi="Calibri" w:cs="Calibri"/>
              </w:rPr>
            </w:pPr>
            <w:r w:rsidRPr="00996FFE">
              <w:rPr>
                <w:rFonts w:ascii="Calibri" w:hAnsi="Calibri" w:cs="Calibri"/>
                <w:b/>
              </w:rPr>
              <w:t>M.C3.2</w:t>
            </w:r>
          </w:p>
        </w:tc>
        <w:tc>
          <w:tcPr>
            <w:tcW w:w="1368" w:type="dxa"/>
          </w:tcPr>
          <w:p w14:paraId="35CA9FC1" w14:textId="5C9AC9FC" w:rsidR="00E36FF4" w:rsidRPr="00996FFE" w:rsidRDefault="00E36FF4" w:rsidP="00E36FF4">
            <w:pPr>
              <w:rPr>
                <w:rFonts w:ascii="Calibri" w:hAnsi="Calibri" w:cs="Calibri"/>
              </w:rPr>
            </w:pPr>
            <w:r w:rsidRPr="00996FFE">
              <w:rPr>
                <w:rFonts w:ascii="Calibri" w:hAnsi="Calibri" w:cs="Calibri"/>
              </w:rPr>
              <w:t>7.SP.3</w:t>
            </w:r>
          </w:p>
        </w:tc>
        <w:tc>
          <w:tcPr>
            <w:tcW w:w="5256" w:type="dxa"/>
          </w:tcPr>
          <w:p w14:paraId="395F709A" w14:textId="3943B678" w:rsidR="00E36FF4" w:rsidRPr="00996FFE" w:rsidRDefault="00E36FF4" w:rsidP="00E36FF4">
            <w:pPr>
              <w:rPr>
                <w:rFonts w:ascii="Calibri" w:hAnsi="Calibri" w:cs="Calibri"/>
              </w:rPr>
            </w:pPr>
            <w:r w:rsidRPr="00996FFE">
              <w:rPr>
                <w:rFonts w:ascii="Calibri" w:hAnsi="Calibri" w:cs="Calibri"/>
              </w:rPr>
              <w:t>Compare two sets of data within a single data display such as a picture graph, line plot, or bar graph.</w:t>
            </w:r>
          </w:p>
        </w:tc>
        <w:tc>
          <w:tcPr>
            <w:tcW w:w="1080" w:type="dxa"/>
          </w:tcPr>
          <w:p w14:paraId="6D2D0351" w14:textId="77777777" w:rsidR="00E36FF4" w:rsidRPr="00996FFE" w:rsidRDefault="00E36FF4" w:rsidP="00E36FF4">
            <w:pPr>
              <w:rPr>
                <w:rFonts w:ascii="Calibri" w:hAnsi="Calibri" w:cs="Calibri"/>
              </w:rPr>
            </w:pPr>
          </w:p>
        </w:tc>
        <w:tc>
          <w:tcPr>
            <w:tcW w:w="1080" w:type="dxa"/>
          </w:tcPr>
          <w:p w14:paraId="3C5A5529" w14:textId="77777777" w:rsidR="00E36FF4" w:rsidRPr="00996FFE" w:rsidRDefault="00E36FF4" w:rsidP="00E36FF4">
            <w:pPr>
              <w:rPr>
                <w:rFonts w:ascii="Calibri" w:hAnsi="Calibri" w:cs="Calibri"/>
              </w:rPr>
            </w:pPr>
          </w:p>
        </w:tc>
        <w:tc>
          <w:tcPr>
            <w:tcW w:w="1080" w:type="dxa"/>
          </w:tcPr>
          <w:p w14:paraId="7081DAA3" w14:textId="77777777" w:rsidR="00E36FF4" w:rsidRPr="00996FFE" w:rsidRDefault="00E36FF4" w:rsidP="00E36FF4">
            <w:pPr>
              <w:rPr>
                <w:rFonts w:ascii="Calibri" w:hAnsi="Calibri" w:cs="Calibri"/>
              </w:rPr>
            </w:pPr>
          </w:p>
        </w:tc>
        <w:tc>
          <w:tcPr>
            <w:tcW w:w="1080" w:type="dxa"/>
          </w:tcPr>
          <w:p w14:paraId="0047416F" w14:textId="77777777" w:rsidR="00E36FF4" w:rsidRPr="00996FFE" w:rsidRDefault="00E36FF4" w:rsidP="00E36FF4">
            <w:pPr>
              <w:rPr>
                <w:rFonts w:ascii="Calibri" w:hAnsi="Calibri" w:cs="Calibri"/>
              </w:rPr>
            </w:pPr>
          </w:p>
        </w:tc>
      </w:tr>
      <w:tr w:rsidR="00E36FF4" w:rsidRPr="00996FFE" w14:paraId="1322EB4A" w14:textId="48A5DF52" w:rsidTr="000B3651">
        <w:tc>
          <w:tcPr>
            <w:tcW w:w="864" w:type="dxa"/>
            <w:vMerge/>
            <w:shd w:val="clear" w:color="auto" w:fill="D9D9D9" w:themeFill="background1" w:themeFillShade="D9"/>
          </w:tcPr>
          <w:p w14:paraId="2627C5A2" w14:textId="77777777" w:rsidR="00E36FF4" w:rsidRPr="00996FFE" w:rsidRDefault="00E36FF4" w:rsidP="00683849">
            <w:pPr>
              <w:pStyle w:val="MajorClaimNumber"/>
              <w:jc w:val="center"/>
              <w:rPr>
                <w:rFonts w:ascii="Calibri" w:hAnsi="Calibri" w:cs="Calibri"/>
                <w:b/>
              </w:rPr>
            </w:pPr>
          </w:p>
        </w:tc>
        <w:tc>
          <w:tcPr>
            <w:tcW w:w="1368" w:type="dxa"/>
            <w:vMerge/>
          </w:tcPr>
          <w:p w14:paraId="4D260D48" w14:textId="2EE87045" w:rsidR="00E36FF4" w:rsidRPr="00996FFE" w:rsidRDefault="00E36FF4" w:rsidP="00E36FF4">
            <w:pPr>
              <w:jc w:val="center"/>
              <w:rPr>
                <w:rFonts w:ascii="Calibri" w:hAnsi="Calibri" w:cs="Calibri"/>
              </w:rPr>
            </w:pPr>
          </w:p>
        </w:tc>
        <w:tc>
          <w:tcPr>
            <w:tcW w:w="1368" w:type="dxa"/>
          </w:tcPr>
          <w:p w14:paraId="47D87379" w14:textId="3DA94169" w:rsidR="00E36FF4" w:rsidRPr="00996FFE" w:rsidRDefault="00E36FF4" w:rsidP="00E36FF4">
            <w:pPr>
              <w:rPr>
                <w:rFonts w:ascii="Calibri" w:hAnsi="Calibri" w:cs="Calibri"/>
              </w:rPr>
            </w:pPr>
            <w:r w:rsidRPr="00996FFE">
              <w:rPr>
                <w:rFonts w:ascii="Calibri" w:hAnsi="Calibri" w:cs="Calibri"/>
              </w:rPr>
              <w:t>7.SP.5-7</w:t>
            </w:r>
          </w:p>
        </w:tc>
        <w:tc>
          <w:tcPr>
            <w:tcW w:w="5256" w:type="dxa"/>
          </w:tcPr>
          <w:p w14:paraId="55D2CD83" w14:textId="213F3695" w:rsidR="00E36FF4" w:rsidRPr="00996FFE" w:rsidRDefault="00E36FF4" w:rsidP="00E36FF4">
            <w:pPr>
              <w:rPr>
                <w:rFonts w:ascii="Calibri" w:hAnsi="Calibri" w:cs="Calibri"/>
              </w:rPr>
            </w:pPr>
            <w:r w:rsidRPr="00996FFE">
              <w:rPr>
                <w:rFonts w:ascii="Calibri" w:hAnsi="Calibri" w:cs="Calibri"/>
              </w:rPr>
              <w:t>Describe the probability of events occurring as possible or impossible.</w:t>
            </w:r>
          </w:p>
        </w:tc>
        <w:tc>
          <w:tcPr>
            <w:tcW w:w="1080" w:type="dxa"/>
          </w:tcPr>
          <w:p w14:paraId="5C386491" w14:textId="77777777" w:rsidR="00E36FF4" w:rsidRPr="00996FFE" w:rsidRDefault="00E36FF4" w:rsidP="00E36FF4">
            <w:pPr>
              <w:rPr>
                <w:rFonts w:ascii="Calibri" w:hAnsi="Calibri" w:cs="Calibri"/>
              </w:rPr>
            </w:pPr>
          </w:p>
        </w:tc>
        <w:tc>
          <w:tcPr>
            <w:tcW w:w="1080" w:type="dxa"/>
          </w:tcPr>
          <w:p w14:paraId="5C8AE311" w14:textId="77777777" w:rsidR="00E36FF4" w:rsidRPr="00996FFE" w:rsidRDefault="00E36FF4" w:rsidP="00E36FF4">
            <w:pPr>
              <w:rPr>
                <w:rFonts w:ascii="Calibri" w:hAnsi="Calibri" w:cs="Calibri"/>
              </w:rPr>
            </w:pPr>
          </w:p>
        </w:tc>
        <w:tc>
          <w:tcPr>
            <w:tcW w:w="1080" w:type="dxa"/>
          </w:tcPr>
          <w:p w14:paraId="5735EC39" w14:textId="77777777" w:rsidR="00E36FF4" w:rsidRPr="00996FFE" w:rsidRDefault="00E36FF4" w:rsidP="00E36FF4">
            <w:pPr>
              <w:rPr>
                <w:rFonts w:ascii="Calibri" w:hAnsi="Calibri" w:cs="Calibri"/>
              </w:rPr>
            </w:pPr>
          </w:p>
        </w:tc>
        <w:tc>
          <w:tcPr>
            <w:tcW w:w="1080" w:type="dxa"/>
          </w:tcPr>
          <w:p w14:paraId="1E7515C6" w14:textId="77777777" w:rsidR="00E36FF4" w:rsidRPr="00996FFE" w:rsidRDefault="00E36FF4" w:rsidP="00E36FF4">
            <w:pPr>
              <w:rPr>
                <w:rFonts w:ascii="Calibri" w:hAnsi="Calibri" w:cs="Calibri"/>
              </w:rPr>
            </w:pPr>
          </w:p>
        </w:tc>
      </w:tr>
      <w:tr w:rsidR="00E36FF4" w:rsidRPr="00996FFE" w14:paraId="01D14C22" w14:textId="0CD10BA6" w:rsidTr="000B3651">
        <w:trPr>
          <w:cantSplit/>
        </w:trPr>
        <w:tc>
          <w:tcPr>
            <w:tcW w:w="864" w:type="dxa"/>
            <w:vMerge w:val="restart"/>
            <w:shd w:val="clear" w:color="auto" w:fill="D9D9D9" w:themeFill="background1" w:themeFillShade="D9"/>
          </w:tcPr>
          <w:p w14:paraId="4528DAD4" w14:textId="3D8204EC" w:rsidR="00E36FF4" w:rsidRPr="00996FFE" w:rsidRDefault="00E36FF4" w:rsidP="00683849">
            <w:pPr>
              <w:pStyle w:val="MajorClaimNumber"/>
              <w:jc w:val="center"/>
              <w:rPr>
                <w:rFonts w:ascii="Calibri" w:hAnsi="Calibri" w:cs="Calibri"/>
                <w:b/>
              </w:rPr>
            </w:pPr>
            <w:r w:rsidRPr="00996FFE">
              <w:rPr>
                <w:rFonts w:ascii="Calibri" w:hAnsi="Calibri" w:cs="Calibri"/>
              </w:rPr>
              <w:t>4</w:t>
            </w:r>
          </w:p>
        </w:tc>
        <w:tc>
          <w:tcPr>
            <w:tcW w:w="7992" w:type="dxa"/>
            <w:gridSpan w:val="3"/>
            <w:shd w:val="clear" w:color="auto" w:fill="D9D9D9" w:themeFill="background1" w:themeFillShade="D9"/>
          </w:tcPr>
          <w:p w14:paraId="7DFD53C2" w14:textId="77777777" w:rsidR="00770C83" w:rsidRPr="00996FFE" w:rsidRDefault="00E36FF4" w:rsidP="00996FFE">
            <w:pPr>
              <w:pStyle w:val="TableParagraph"/>
              <w:spacing w:after="0"/>
              <w:ind w:left="101"/>
              <w:rPr>
                <w:rFonts w:ascii="Calibri" w:hAnsi="Calibri" w:cs="Calibri"/>
                <w:b/>
              </w:rPr>
            </w:pPr>
            <w:r w:rsidRPr="00996FFE">
              <w:rPr>
                <w:rFonts w:ascii="Calibri" w:hAnsi="Calibri" w:cs="Calibri"/>
                <w:b/>
              </w:rPr>
              <w:t>Students solve increasingly complex mathematical problems, making productive use of algebra and functions.</w:t>
            </w:r>
          </w:p>
          <w:p w14:paraId="253BCA6C" w14:textId="1C45017C" w:rsidR="00E36FF4" w:rsidRPr="00996FFE" w:rsidRDefault="00770C83" w:rsidP="00996FFE">
            <w:pPr>
              <w:pStyle w:val="TableParagraph"/>
              <w:spacing w:after="0"/>
              <w:ind w:left="101"/>
              <w:rPr>
                <w:rFonts w:ascii="Calibri" w:hAnsi="Calibri" w:cs="Calibri"/>
                <w:b/>
              </w:rPr>
            </w:pPr>
            <w:r w:rsidRPr="00996FFE">
              <w:rPr>
                <w:rFonts w:ascii="Calibri" w:hAnsi="Calibri" w:cs="Calibri"/>
                <w:b/>
              </w:rPr>
              <w:t xml:space="preserve">Requirement: </w:t>
            </w:r>
            <w:r w:rsidR="00E36FF4" w:rsidRPr="00996FFE">
              <w:rPr>
                <w:rFonts w:ascii="Calibri" w:hAnsi="Calibri" w:cs="Calibri"/>
                <w:b/>
              </w:rPr>
              <w:t xml:space="preserve">Choose one </w:t>
            </w:r>
            <w:r w:rsidRPr="00996FFE">
              <w:rPr>
                <w:rFonts w:ascii="Calibri" w:hAnsi="Calibri" w:cs="Calibri"/>
                <w:b/>
              </w:rPr>
              <w:t>Essential Element</w:t>
            </w:r>
            <w:r w:rsidR="00E36FF4" w:rsidRPr="00996FFE">
              <w:rPr>
                <w:rFonts w:ascii="Calibri" w:hAnsi="Calibri" w:cs="Calibri"/>
                <w:b/>
              </w:rPr>
              <w:t xml:space="preserve"> from Claim 4.</w:t>
            </w:r>
          </w:p>
        </w:tc>
        <w:tc>
          <w:tcPr>
            <w:tcW w:w="1080" w:type="dxa"/>
            <w:shd w:val="clear" w:color="auto" w:fill="D9D9D9" w:themeFill="background1" w:themeFillShade="D9"/>
          </w:tcPr>
          <w:p w14:paraId="3EEB1FD1"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7F1D00D1"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16B545D8" w14:textId="77777777" w:rsidR="00E36FF4" w:rsidRPr="00996FFE" w:rsidRDefault="00E36FF4" w:rsidP="000B3651">
            <w:pPr>
              <w:pStyle w:val="TableParagraph"/>
              <w:rPr>
                <w:rFonts w:ascii="Calibri" w:hAnsi="Calibri" w:cs="Calibri"/>
                <w:b/>
              </w:rPr>
            </w:pPr>
          </w:p>
        </w:tc>
        <w:tc>
          <w:tcPr>
            <w:tcW w:w="1080" w:type="dxa"/>
            <w:shd w:val="clear" w:color="auto" w:fill="D9D9D9" w:themeFill="background1" w:themeFillShade="D9"/>
          </w:tcPr>
          <w:p w14:paraId="4AB8940E" w14:textId="77777777" w:rsidR="00E36FF4" w:rsidRPr="00996FFE" w:rsidRDefault="00E36FF4" w:rsidP="000B3651">
            <w:pPr>
              <w:pStyle w:val="TableParagraph"/>
              <w:rPr>
                <w:rFonts w:ascii="Calibri" w:hAnsi="Calibri" w:cs="Calibri"/>
                <w:b/>
              </w:rPr>
            </w:pPr>
          </w:p>
        </w:tc>
      </w:tr>
      <w:tr w:rsidR="00E36FF4" w:rsidRPr="00996FFE" w14:paraId="5075A526" w14:textId="2614B222" w:rsidTr="000B3651">
        <w:tc>
          <w:tcPr>
            <w:tcW w:w="864" w:type="dxa"/>
            <w:vMerge/>
            <w:shd w:val="clear" w:color="auto" w:fill="D9D9D9" w:themeFill="background1" w:themeFillShade="D9"/>
          </w:tcPr>
          <w:p w14:paraId="36AE09CA" w14:textId="77777777" w:rsidR="00E36FF4" w:rsidRPr="00996FFE" w:rsidRDefault="00E36FF4" w:rsidP="00E36FF4">
            <w:pPr>
              <w:jc w:val="center"/>
              <w:rPr>
                <w:rFonts w:ascii="Calibri" w:hAnsi="Calibri" w:cs="Calibri"/>
              </w:rPr>
            </w:pPr>
          </w:p>
        </w:tc>
        <w:tc>
          <w:tcPr>
            <w:tcW w:w="1368" w:type="dxa"/>
          </w:tcPr>
          <w:p w14:paraId="623F15AB" w14:textId="3850934A" w:rsidR="00E36FF4" w:rsidRPr="00996FFE" w:rsidRDefault="00E36FF4" w:rsidP="00E36FF4">
            <w:pPr>
              <w:jc w:val="center"/>
              <w:rPr>
                <w:rFonts w:ascii="Calibri" w:hAnsi="Calibri" w:cs="Calibri"/>
              </w:rPr>
            </w:pPr>
            <w:r w:rsidRPr="00996FFE">
              <w:rPr>
                <w:rFonts w:ascii="Calibri" w:hAnsi="Calibri" w:cs="Calibri"/>
                <w:b/>
              </w:rPr>
              <w:t>M.C4.1</w:t>
            </w:r>
          </w:p>
        </w:tc>
        <w:tc>
          <w:tcPr>
            <w:tcW w:w="1368" w:type="dxa"/>
          </w:tcPr>
          <w:p w14:paraId="292F1B90" w14:textId="4C4D7407" w:rsidR="00E36FF4" w:rsidRPr="00996FFE" w:rsidRDefault="00E36FF4" w:rsidP="00E36FF4">
            <w:pPr>
              <w:rPr>
                <w:rFonts w:ascii="Calibri" w:hAnsi="Calibri" w:cs="Calibri"/>
              </w:rPr>
            </w:pPr>
            <w:r w:rsidRPr="00996FFE">
              <w:rPr>
                <w:rFonts w:ascii="Calibri" w:hAnsi="Calibri" w:cs="Calibri"/>
              </w:rPr>
              <w:t>7.EE.1</w:t>
            </w:r>
          </w:p>
        </w:tc>
        <w:tc>
          <w:tcPr>
            <w:tcW w:w="5256" w:type="dxa"/>
          </w:tcPr>
          <w:p w14:paraId="0F412002" w14:textId="5269067C" w:rsidR="00E36FF4" w:rsidRPr="00996FFE" w:rsidRDefault="00E36FF4" w:rsidP="00E36FF4">
            <w:pPr>
              <w:rPr>
                <w:rFonts w:ascii="Calibri" w:hAnsi="Calibri" w:cs="Calibri"/>
              </w:rPr>
            </w:pPr>
            <w:r w:rsidRPr="00996FFE">
              <w:rPr>
                <w:rFonts w:ascii="Calibri" w:hAnsi="Calibri" w:cs="Calibri"/>
              </w:rPr>
              <w:t>Use the properties of operations as strategies to demonstrate that expressions are equivalent.</w:t>
            </w:r>
          </w:p>
        </w:tc>
        <w:tc>
          <w:tcPr>
            <w:tcW w:w="1080" w:type="dxa"/>
          </w:tcPr>
          <w:p w14:paraId="231F4905" w14:textId="77777777" w:rsidR="00E36FF4" w:rsidRPr="00996FFE" w:rsidRDefault="00E36FF4" w:rsidP="00E36FF4">
            <w:pPr>
              <w:rPr>
                <w:rFonts w:ascii="Calibri" w:hAnsi="Calibri" w:cs="Calibri"/>
              </w:rPr>
            </w:pPr>
          </w:p>
        </w:tc>
        <w:tc>
          <w:tcPr>
            <w:tcW w:w="1080" w:type="dxa"/>
          </w:tcPr>
          <w:p w14:paraId="4E5A6F96" w14:textId="77777777" w:rsidR="00E36FF4" w:rsidRPr="00996FFE" w:rsidRDefault="00E36FF4" w:rsidP="00E36FF4">
            <w:pPr>
              <w:rPr>
                <w:rFonts w:ascii="Calibri" w:hAnsi="Calibri" w:cs="Calibri"/>
              </w:rPr>
            </w:pPr>
          </w:p>
        </w:tc>
        <w:tc>
          <w:tcPr>
            <w:tcW w:w="1080" w:type="dxa"/>
          </w:tcPr>
          <w:p w14:paraId="7E77A6E1" w14:textId="77777777" w:rsidR="00E36FF4" w:rsidRPr="00996FFE" w:rsidRDefault="00E36FF4" w:rsidP="00E36FF4">
            <w:pPr>
              <w:rPr>
                <w:rFonts w:ascii="Calibri" w:hAnsi="Calibri" w:cs="Calibri"/>
              </w:rPr>
            </w:pPr>
          </w:p>
        </w:tc>
        <w:tc>
          <w:tcPr>
            <w:tcW w:w="1080" w:type="dxa"/>
          </w:tcPr>
          <w:p w14:paraId="03027C0D" w14:textId="77777777" w:rsidR="00E36FF4" w:rsidRPr="00996FFE" w:rsidRDefault="00E36FF4" w:rsidP="00E36FF4">
            <w:pPr>
              <w:rPr>
                <w:rFonts w:ascii="Calibri" w:hAnsi="Calibri" w:cs="Calibri"/>
              </w:rPr>
            </w:pPr>
          </w:p>
        </w:tc>
      </w:tr>
      <w:tr w:rsidR="00E36FF4" w:rsidRPr="00996FFE" w14:paraId="43B07DC6" w14:textId="115DACF5" w:rsidTr="000B3651">
        <w:tc>
          <w:tcPr>
            <w:tcW w:w="864" w:type="dxa"/>
            <w:vMerge/>
            <w:shd w:val="clear" w:color="auto" w:fill="D9D9D9" w:themeFill="background1" w:themeFillShade="D9"/>
          </w:tcPr>
          <w:p w14:paraId="377437EC" w14:textId="77777777" w:rsidR="00E36FF4" w:rsidRPr="00996FFE" w:rsidRDefault="00E36FF4" w:rsidP="00E36FF4">
            <w:pPr>
              <w:jc w:val="center"/>
              <w:rPr>
                <w:rFonts w:ascii="Calibri" w:hAnsi="Calibri" w:cs="Calibri"/>
              </w:rPr>
            </w:pPr>
          </w:p>
        </w:tc>
        <w:tc>
          <w:tcPr>
            <w:tcW w:w="1368" w:type="dxa"/>
          </w:tcPr>
          <w:p w14:paraId="38EAECE9" w14:textId="67D12A02" w:rsidR="00E36FF4" w:rsidRPr="00996FFE" w:rsidRDefault="00E36FF4" w:rsidP="00E36FF4">
            <w:pPr>
              <w:jc w:val="center"/>
              <w:rPr>
                <w:rFonts w:ascii="Calibri" w:hAnsi="Calibri" w:cs="Calibri"/>
              </w:rPr>
            </w:pPr>
            <w:r w:rsidRPr="00996FFE">
              <w:rPr>
                <w:rFonts w:ascii="Calibri" w:hAnsi="Calibri" w:cs="Calibri"/>
                <w:b/>
              </w:rPr>
              <w:t>M.C4.2</w:t>
            </w:r>
          </w:p>
        </w:tc>
        <w:tc>
          <w:tcPr>
            <w:tcW w:w="1368" w:type="dxa"/>
          </w:tcPr>
          <w:p w14:paraId="278F71B9" w14:textId="64D5E613" w:rsidR="00E36FF4" w:rsidRPr="00996FFE" w:rsidRDefault="00E36FF4" w:rsidP="00E36FF4">
            <w:pPr>
              <w:rPr>
                <w:rFonts w:ascii="Calibri" w:hAnsi="Calibri" w:cs="Calibri"/>
              </w:rPr>
            </w:pPr>
            <w:r w:rsidRPr="00996FFE">
              <w:rPr>
                <w:rFonts w:ascii="Calibri" w:hAnsi="Calibri" w:cs="Calibri"/>
              </w:rPr>
              <w:t>7.EE.2</w:t>
            </w:r>
          </w:p>
        </w:tc>
        <w:tc>
          <w:tcPr>
            <w:tcW w:w="5256" w:type="dxa"/>
          </w:tcPr>
          <w:p w14:paraId="450AA032" w14:textId="7CE85C3D" w:rsidR="00E36FF4" w:rsidRPr="00996FFE" w:rsidRDefault="00E36FF4" w:rsidP="00E36FF4">
            <w:pPr>
              <w:rPr>
                <w:rFonts w:ascii="Calibri" w:hAnsi="Calibri" w:cs="Calibri"/>
              </w:rPr>
            </w:pPr>
            <w:r w:rsidRPr="00996FFE">
              <w:rPr>
                <w:rFonts w:ascii="Calibri" w:hAnsi="Calibri" w:cs="Calibri"/>
              </w:rPr>
              <w:t>Identify an arithmetic sequence of whole numbers with a whole number common difference.</w:t>
            </w:r>
          </w:p>
        </w:tc>
        <w:tc>
          <w:tcPr>
            <w:tcW w:w="1080" w:type="dxa"/>
          </w:tcPr>
          <w:p w14:paraId="1381CFE7" w14:textId="77777777" w:rsidR="00E36FF4" w:rsidRPr="00996FFE" w:rsidRDefault="00E36FF4" w:rsidP="00E36FF4">
            <w:pPr>
              <w:rPr>
                <w:rFonts w:ascii="Calibri" w:hAnsi="Calibri" w:cs="Calibri"/>
              </w:rPr>
            </w:pPr>
          </w:p>
        </w:tc>
        <w:tc>
          <w:tcPr>
            <w:tcW w:w="1080" w:type="dxa"/>
          </w:tcPr>
          <w:p w14:paraId="64153444" w14:textId="77777777" w:rsidR="00E36FF4" w:rsidRPr="00996FFE" w:rsidRDefault="00E36FF4" w:rsidP="00E36FF4">
            <w:pPr>
              <w:rPr>
                <w:rFonts w:ascii="Calibri" w:hAnsi="Calibri" w:cs="Calibri"/>
              </w:rPr>
            </w:pPr>
          </w:p>
        </w:tc>
        <w:tc>
          <w:tcPr>
            <w:tcW w:w="1080" w:type="dxa"/>
          </w:tcPr>
          <w:p w14:paraId="1C83070C" w14:textId="77777777" w:rsidR="00E36FF4" w:rsidRPr="00996FFE" w:rsidRDefault="00E36FF4" w:rsidP="00E36FF4">
            <w:pPr>
              <w:rPr>
                <w:rFonts w:ascii="Calibri" w:hAnsi="Calibri" w:cs="Calibri"/>
              </w:rPr>
            </w:pPr>
          </w:p>
        </w:tc>
        <w:tc>
          <w:tcPr>
            <w:tcW w:w="1080" w:type="dxa"/>
          </w:tcPr>
          <w:p w14:paraId="51C0E941" w14:textId="77777777" w:rsidR="00E36FF4" w:rsidRPr="00996FFE" w:rsidRDefault="00E36FF4" w:rsidP="00E36FF4">
            <w:pPr>
              <w:rPr>
                <w:rFonts w:ascii="Calibri" w:hAnsi="Calibri" w:cs="Calibri"/>
              </w:rPr>
            </w:pPr>
          </w:p>
        </w:tc>
      </w:tr>
    </w:tbl>
    <w:p w14:paraId="2692514B" w14:textId="77777777" w:rsidR="00BE709D" w:rsidRDefault="00BE709D">
      <w:r>
        <w:br w:type="page"/>
      </w:r>
    </w:p>
    <w:p w14:paraId="726EB095" w14:textId="2A311297" w:rsidR="00683F9C" w:rsidRPr="000B3651" w:rsidRDefault="00683F9C" w:rsidP="000B3651">
      <w:pPr>
        <w:pStyle w:val="Heading2"/>
      </w:pPr>
      <w:r w:rsidRPr="00A71B54">
        <w:lastRenderedPageBreak/>
        <w:t>Grade 8</w:t>
      </w:r>
      <w:r w:rsidR="00535BFD" w:rsidRPr="00A71B54">
        <w:t xml:space="preserve">: </w:t>
      </w:r>
      <w:r w:rsidR="00311B0A">
        <w:t>Available Essential Elements and m</w:t>
      </w:r>
      <w:r w:rsidRPr="00A71B54">
        <w:t>inimum expectatio</w:t>
      </w:r>
      <w:r w:rsidR="001675D6" w:rsidRPr="00A71B54">
        <w:t>n for each student’s assessment</w:t>
      </w:r>
      <w:r w:rsidRPr="00A71B54">
        <w:t xml:space="preserve"> </w:t>
      </w:r>
    </w:p>
    <w:tbl>
      <w:tblPr>
        <w:tblStyle w:val="TableGrid1"/>
        <w:tblW w:w="12955" w:type="dxa"/>
        <w:tblLayout w:type="fixed"/>
        <w:tblLook w:val="04A0" w:firstRow="1" w:lastRow="0" w:firstColumn="1" w:lastColumn="0" w:noHBand="0" w:noVBand="1"/>
      </w:tblPr>
      <w:tblGrid>
        <w:gridCol w:w="838"/>
        <w:gridCol w:w="1317"/>
        <w:gridCol w:w="1530"/>
        <w:gridCol w:w="5040"/>
        <w:gridCol w:w="973"/>
        <w:gridCol w:w="1097"/>
        <w:gridCol w:w="1080"/>
        <w:gridCol w:w="1080"/>
      </w:tblGrid>
      <w:tr w:rsidR="009001F9" w:rsidRPr="00996FFE" w14:paraId="2ACE5A05" w14:textId="4B8BF956" w:rsidTr="00410E7D">
        <w:trPr>
          <w:tblHeader/>
        </w:trPr>
        <w:tc>
          <w:tcPr>
            <w:tcW w:w="838" w:type="dxa"/>
          </w:tcPr>
          <w:p w14:paraId="4ABEA6B8" w14:textId="40F941B0" w:rsidR="009001F9" w:rsidRPr="00996FFE" w:rsidRDefault="009001F9" w:rsidP="009001F9">
            <w:pPr>
              <w:jc w:val="center"/>
              <w:rPr>
                <w:rFonts w:ascii="Calibri" w:eastAsia="Times New Roman" w:hAnsi="Calibri" w:cs="Calibri"/>
                <w:b/>
                <w:bCs/>
                <w:color w:val="000000"/>
                <w:szCs w:val="20"/>
              </w:rPr>
            </w:pPr>
            <w:r w:rsidRPr="00996FFE">
              <w:rPr>
                <w:rFonts w:ascii="Calibri" w:eastAsia="Times New Roman" w:hAnsi="Calibri" w:cs="Calibri"/>
                <w:b/>
                <w:bCs/>
                <w:color w:val="000000"/>
                <w:szCs w:val="20"/>
              </w:rPr>
              <w:t>Claim</w:t>
            </w:r>
          </w:p>
        </w:tc>
        <w:tc>
          <w:tcPr>
            <w:tcW w:w="1317" w:type="dxa"/>
          </w:tcPr>
          <w:p w14:paraId="0F4C2196" w14:textId="20D29C30" w:rsidR="009001F9" w:rsidRPr="00996FFE" w:rsidRDefault="009001F9" w:rsidP="009001F9">
            <w:pPr>
              <w:jc w:val="center"/>
              <w:rPr>
                <w:rFonts w:ascii="Calibri" w:hAnsi="Calibri" w:cs="Calibri"/>
                <w:b/>
                <w:bCs/>
                <w:szCs w:val="20"/>
              </w:rPr>
            </w:pPr>
            <w:r w:rsidRPr="00996FFE">
              <w:rPr>
                <w:rFonts w:ascii="Calibri" w:eastAsia="Times New Roman" w:hAnsi="Calibri" w:cs="Calibri"/>
                <w:b/>
                <w:bCs/>
                <w:color w:val="000000"/>
                <w:szCs w:val="20"/>
              </w:rPr>
              <w:t>Conceptual Area</w:t>
            </w:r>
          </w:p>
        </w:tc>
        <w:tc>
          <w:tcPr>
            <w:tcW w:w="1530" w:type="dxa"/>
            <w:vAlign w:val="center"/>
          </w:tcPr>
          <w:p w14:paraId="76B12EF0" w14:textId="1CAD9B9B" w:rsidR="009001F9" w:rsidRPr="00996FFE" w:rsidRDefault="000D1FE9" w:rsidP="009001F9">
            <w:pPr>
              <w:jc w:val="center"/>
              <w:rPr>
                <w:rFonts w:ascii="Calibri" w:hAnsi="Calibri" w:cs="Calibri"/>
                <w:b/>
                <w:bCs/>
                <w:szCs w:val="20"/>
              </w:rPr>
            </w:pPr>
            <w:r w:rsidRPr="00996FFE">
              <w:rPr>
                <w:rFonts w:ascii="Calibri" w:hAnsi="Calibri" w:cs="Calibri"/>
                <w:b/>
                <w:bCs/>
              </w:rPr>
              <w:t>Essential Element</w:t>
            </w:r>
          </w:p>
        </w:tc>
        <w:tc>
          <w:tcPr>
            <w:tcW w:w="5040" w:type="dxa"/>
            <w:vAlign w:val="center"/>
          </w:tcPr>
          <w:p w14:paraId="066296EA" w14:textId="2E3FBDC3" w:rsidR="009001F9" w:rsidRPr="00996FFE" w:rsidRDefault="009001F9" w:rsidP="009001F9">
            <w:pPr>
              <w:jc w:val="center"/>
              <w:rPr>
                <w:rFonts w:ascii="Calibri" w:hAnsi="Calibri" w:cs="Calibri"/>
                <w:b/>
                <w:bCs/>
                <w:szCs w:val="20"/>
              </w:rPr>
            </w:pPr>
            <w:r w:rsidRPr="00996FFE">
              <w:rPr>
                <w:rFonts w:ascii="Calibri" w:hAnsi="Calibri" w:cs="Calibri"/>
                <w:b/>
                <w:bCs/>
                <w:szCs w:val="20"/>
              </w:rPr>
              <w:t>Description</w:t>
            </w:r>
          </w:p>
        </w:tc>
        <w:tc>
          <w:tcPr>
            <w:tcW w:w="973" w:type="dxa"/>
            <w:vAlign w:val="center"/>
          </w:tcPr>
          <w:p w14:paraId="347A823B" w14:textId="511786EC" w:rsidR="009001F9" w:rsidRPr="00996FFE" w:rsidRDefault="009001F9" w:rsidP="009001F9">
            <w:pPr>
              <w:jc w:val="center"/>
              <w:rPr>
                <w:rFonts w:ascii="Calibri" w:hAnsi="Calibri" w:cs="Calibri"/>
                <w:b/>
                <w:bCs/>
                <w:szCs w:val="20"/>
              </w:rPr>
            </w:pPr>
            <w:r w:rsidRPr="00996FFE">
              <w:rPr>
                <w:rFonts w:ascii="Calibri" w:hAnsi="Calibri" w:cs="Calibri"/>
                <w:b/>
                <w:bCs/>
              </w:rPr>
              <w:t>Date Chosen</w:t>
            </w:r>
          </w:p>
        </w:tc>
        <w:tc>
          <w:tcPr>
            <w:tcW w:w="1097" w:type="dxa"/>
            <w:vAlign w:val="center"/>
          </w:tcPr>
          <w:p w14:paraId="2214116D" w14:textId="0E9FDA0A" w:rsidR="009001F9" w:rsidRPr="00996FFE" w:rsidRDefault="009001F9" w:rsidP="009001F9">
            <w:pPr>
              <w:jc w:val="center"/>
              <w:rPr>
                <w:rFonts w:ascii="Calibri" w:hAnsi="Calibri" w:cs="Calibri"/>
                <w:b/>
                <w:bCs/>
                <w:szCs w:val="20"/>
              </w:rPr>
            </w:pPr>
            <w:r w:rsidRPr="00996FFE">
              <w:rPr>
                <w:rFonts w:ascii="Calibri" w:hAnsi="Calibri" w:cs="Calibri"/>
                <w:b/>
                <w:bCs/>
              </w:rPr>
              <w:t>Level Chosen</w:t>
            </w:r>
          </w:p>
        </w:tc>
        <w:tc>
          <w:tcPr>
            <w:tcW w:w="1080" w:type="dxa"/>
            <w:vAlign w:val="center"/>
          </w:tcPr>
          <w:p w14:paraId="63925B46" w14:textId="257C5DFE" w:rsidR="009001F9" w:rsidRPr="00996FFE" w:rsidRDefault="009001F9" w:rsidP="009001F9">
            <w:pPr>
              <w:jc w:val="center"/>
              <w:rPr>
                <w:rFonts w:ascii="Calibri" w:hAnsi="Calibri" w:cs="Calibri"/>
                <w:b/>
                <w:bCs/>
                <w:szCs w:val="20"/>
              </w:rPr>
            </w:pPr>
            <w:r w:rsidRPr="00996FFE">
              <w:rPr>
                <w:rFonts w:ascii="Calibri" w:hAnsi="Calibri" w:cs="Calibri"/>
                <w:b/>
                <w:bCs/>
              </w:rPr>
              <w:t>Date Assessed</w:t>
            </w:r>
          </w:p>
        </w:tc>
        <w:tc>
          <w:tcPr>
            <w:tcW w:w="1080" w:type="dxa"/>
            <w:vAlign w:val="center"/>
          </w:tcPr>
          <w:p w14:paraId="53E922DF" w14:textId="2F2EA122" w:rsidR="009001F9" w:rsidRPr="00996FFE" w:rsidRDefault="009001F9" w:rsidP="009001F9">
            <w:pPr>
              <w:jc w:val="center"/>
              <w:rPr>
                <w:rFonts w:ascii="Calibri" w:hAnsi="Calibri" w:cs="Calibri"/>
                <w:b/>
                <w:bCs/>
                <w:szCs w:val="20"/>
              </w:rPr>
            </w:pPr>
            <w:r w:rsidRPr="00996FFE">
              <w:rPr>
                <w:rFonts w:ascii="Calibri" w:hAnsi="Calibri" w:cs="Calibri"/>
                <w:b/>
                <w:bCs/>
              </w:rPr>
              <w:t>Notes</w:t>
            </w:r>
          </w:p>
        </w:tc>
      </w:tr>
      <w:tr w:rsidR="009001F9" w:rsidRPr="00996FFE" w14:paraId="46E62B7F" w14:textId="31EB9B8E" w:rsidTr="00410E7D">
        <w:tc>
          <w:tcPr>
            <w:tcW w:w="838" w:type="dxa"/>
            <w:vMerge w:val="restart"/>
            <w:shd w:val="clear" w:color="auto" w:fill="D9D9D9" w:themeFill="background1" w:themeFillShade="D9"/>
          </w:tcPr>
          <w:p w14:paraId="411174C9" w14:textId="48BE638A" w:rsidR="009001F9" w:rsidRPr="00996FFE" w:rsidRDefault="009001F9" w:rsidP="00683849">
            <w:pPr>
              <w:pStyle w:val="MajorClaimNumber"/>
              <w:jc w:val="center"/>
              <w:rPr>
                <w:rFonts w:ascii="Calibri" w:hAnsi="Calibri" w:cs="Calibri"/>
                <w:b/>
              </w:rPr>
            </w:pPr>
            <w:r w:rsidRPr="00996FFE">
              <w:rPr>
                <w:rFonts w:ascii="Calibri" w:hAnsi="Calibri" w:cs="Calibri"/>
              </w:rPr>
              <w:t>1</w:t>
            </w:r>
          </w:p>
        </w:tc>
        <w:tc>
          <w:tcPr>
            <w:tcW w:w="7887" w:type="dxa"/>
            <w:gridSpan w:val="3"/>
            <w:shd w:val="clear" w:color="auto" w:fill="D9D9D9" w:themeFill="background1" w:themeFillShade="D9"/>
          </w:tcPr>
          <w:p w14:paraId="7E7E6E93" w14:textId="536503E6" w:rsidR="009001F9" w:rsidRPr="00996FFE" w:rsidRDefault="009001F9" w:rsidP="00996FFE">
            <w:pPr>
              <w:pStyle w:val="TableParagraph"/>
              <w:spacing w:after="0"/>
              <w:ind w:left="101"/>
              <w:rPr>
                <w:rFonts w:ascii="Calibri" w:hAnsi="Calibri" w:cs="Calibri"/>
                <w:b/>
              </w:rPr>
            </w:pPr>
            <w:r w:rsidRPr="00996FFE">
              <w:rPr>
                <w:rFonts w:ascii="Calibri" w:hAnsi="Calibri" w:cs="Calibri"/>
                <w:b/>
              </w:rPr>
              <w:t>Students demonstrate increasingly complex understanding of number sense.</w:t>
            </w:r>
          </w:p>
          <w:p w14:paraId="565C91E3" w14:textId="288925BC" w:rsidR="009001F9" w:rsidRPr="00996FFE" w:rsidRDefault="00770C83" w:rsidP="00996FFE">
            <w:pPr>
              <w:pStyle w:val="TableParagraph"/>
              <w:spacing w:after="0"/>
              <w:ind w:left="101"/>
              <w:rPr>
                <w:rFonts w:ascii="Calibri" w:hAnsi="Calibri" w:cs="Calibri"/>
                <w:b/>
              </w:rPr>
            </w:pPr>
            <w:r w:rsidRPr="00996FFE">
              <w:rPr>
                <w:rFonts w:ascii="Calibri" w:hAnsi="Calibri" w:cs="Calibri"/>
                <w:b/>
              </w:rPr>
              <w:t xml:space="preserve">Requirement: </w:t>
            </w:r>
            <w:r w:rsidR="009001F9" w:rsidRPr="00996FFE">
              <w:rPr>
                <w:rFonts w:ascii="Calibri" w:hAnsi="Calibri" w:cs="Calibri"/>
                <w:b/>
              </w:rPr>
              <w:t xml:space="preserve">Choose two </w:t>
            </w:r>
            <w:r w:rsidRPr="00996FFE">
              <w:rPr>
                <w:rFonts w:ascii="Calibri" w:hAnsi="Calibri" w:cs="Calibri"/>
                <w:b/>
              </w:rPr>
              <w:t>Essential Element</w:t>
            </w:r>
            <w:r w:rsidR="009001F9" w:rsidRPr="00996FFE">
              <w:rPr>
                <w:rFonts w:ascii="Calibri" w:hAnsi="Calibri" w:cs="Calibri"/>
                <w:b/>
              </w:rPr>
              <w:t>s in Claim 1 in different conceptual areas.</w:t>
            </w:r>
          </w:p>
        </w:tc>
        <w:tc>
          <w:tcPr>
            <w:tcW w:w="973" w:type="dxa"/>
            <w:shd w:val="clear" w:color="auto" w:fill="D9D9D9" w:themeFill="background1" w:themeFillShade="D9"/>
          </w:tcPr>
          <w:p w14:paraId="4A5DDCA9" w14:textId="77777777" w:rsidR="009001F9" w:rsidRPr="00996FFE" w:rsidRDefault="009001F9" w:rsidP="000B3651">
            <w:pPr>
              <w:pStyle w:val="TableParagraph"/>
              <w:rPr>
                <w:rFonts w:ascii="Calibri" w:hAnsi="Calibri" w:cs="Calibri"/>
                <w:b/>
              </w:rPr>
            </w:pPr>
          </w:p>
        </w:tc>
        <w:tc>
          <w:tcPr>
            <w:tcW w:w="1097" w:type="dxa"/>
            <w:shd w:val="clear" w:color="auto" w:fill="D9D9D9" w:themeFill="background1" w:themeFillShade="D9"/>
          </w:tcPr>
          <w:p w14:paraId="096AB899" w14:textId="77777777" w:rsidR="009001F9" w:rsidRPr="00996FFE" w:rsidRDefault="009001F9" w:rsidP="000B3651">
            <w:pPr>
              <w:pStyle w:val="TableParagraph"/>
              <w:rPr>
                <w:rFonts w:ascii="Calibri" w:hAnsi="Calibri" w:cs="Calibri"/>
                <w:b/>
              </w:rPr>
            </w:pPr>
          </w:p>
        </w:tc>
        <w:tc>
          <w:tcPr>
            <w:tcW w:w="1080" w:type="dxa"/>
            <w:shd w:val="clear" w:color="auto" w:fill="D9D9D9" w:themeFill="background1" w:themeFillShade="D9"/>
          </w:tcPr>
          <w:p w14:paraId="0EBE7B40" w14:textId="77777777" w:rsidR="009001F9" w:rsidRPr="00996FFE" w:rsidRDefault="009001F9" w:rsidP="000B3651">
            <w:pPr>
              <w:pStyle w:val="TableParagraph"/>
              <w:rPr>
                <w:rFonts w:ascii="Calibri" w:hAnsi="Calibri" w:cs="Calibri"/>
                <w:b/>
              </w:rPr>
            </w:pPr>
          </w:p>
        </w:tc>
        <w:tc>
          <w:tcPr>
            <w:tcW w:w="1080" w:type="dxa"/>
            <w:shd w:val="clear" w:color="auto" w:fill="D9D9D9" w:themeFill="background1" w:themeFillShade="D9"/>
          </w:tcPr>
          <w:p w14:paraId="36BB688F" w14:textId="77777777" w:rsidR="009001F9" w:rsidRPr="00996FFE" w:rsidRDefault="009001F9" w:rsidP="000B3651">
            <w:pPr>
              <w:pStyle w:val="TableParagraph"/>
              <w:rPr>
                <w:rFonts w:ascii="Calibri" w:hAnsi="Calibri" w:cs="Calibri"/>
                <w:b/>
              </w:rPr>
            </w:pPr>
          </w:p>
        </w:tc>
      </w:tr>
      <w:tr w:rsidR="009001F9" w:rsidRPr="00996FFE" w14:paraId="09DED9FF" w14:textId="4EA704D9" w:rsidTr="00410E7D">
        <w:tc>
          <w:tcPr>
            <w:tcW w:w="838" w:type="dxa"/>
            <w:vMerge/>
            <w:shd w:val="clear" w:color="auto" w:fill="D9D9D9" w:themeFill="background1" w:themeFillShade="D9"/>
          </w:tcPr>
          <w:p w14:paraId="5D4B941D" w14:textId="77777777" w:rsidR="009001F9" w:rsidRPr="00996FFE" w:rsidRDefault="009001F9" w:rsidP="00683849">
            <w:pPr>
              <w:pStyle w:val="MajorClaimNumber"/>
              <w:jc w:val="center"/>
              <w:rPr>
                <w:rFonts w:ascii="Calibri" w:hAnsi="Calibri" w:cs="Calibri"/>
                <w:b/>
              </w:rPr>
            </w:pPr>
          </w:p>
        </w:tc>
        <w:tc>
          <w:tcPr>
            <w:tcW w:w="1317" w:type="dxa"/>
          </w:tcPr>
          <w:p w14:paraId="071F8D45" w14:textId="39308FD0" w:rsidR="009001F9" w:rsidRPr="00996FFE" w:rsidRDefault="009001F9" w:rsidP="00535BFD">
            <w:pPr>
              <w:jc w:val="center"/>
              <w:rPr>
                <w:rFonts w:ascii="Calibri" w:hAnsi="Calibri" w:cs="Calibri"/>
                <w:szCs w:val="20"/>
              </w:rPr>
            </w:pPr>
            <w:r w:rsidRPr="00996FFE">
              <w:rPr>
                <w:rFonts w:ascii="Calibri" w:hAnsi="Calibri" w:cs="Calibri"/>
                <w:b/>
                <w:szCs w:val="20"/>
              </w:rPr>
              <w:t>M.C1.1</w:t>
            </w:r>
          </w:p>
        </w:tc>
        <w:tc>
          <w:tcPr>
            <w:tcW w:w="1530" w:type="dxa"/>
          </w:tcPr>
          <w:p w14:paraId="607B3348" w14:textId="1606BE0C" w:rsidR="009001F9" w:rsidRPr="00996FFE" w:rsidRDefault="009001F9" w:rsidP="005B2933">
            <w:pPr>
              <w:rPr>
                <w:rFonts w:ascii="Calibri" w:hAnsi="Calibri" w:cs="Calibri"/>
                <w:szCs w:val="20"/>
              </w:rPr>
            </w:pPr>
            <w:r w:rsidRPr="00996FFE">
              <w:rPr>
                <w:rFonts w:ascii="Calibri" w:hAnsi="Calibri" w:cs="Calibri"/>
                <w:szCs w:val="20"/>
              </w:rPr>
              <w:t>8.NS.</w:t>
            </w:r>
            <w:proofErr w:type="gramStart"/>
            <w:r w:rsidRPr="00996FFE">
              <w:rPr>
                <w:rFonts w:ascii="Calibri" w:hAnsi="Calibri" w:cs="Calibri"/>
                <w:szCs w:val="20"/>
              </w:rPr>
              <w:t>2.a</w:t>
            </w:r>
            <w:proofErr w:type="gramEnd"/>
          </w:p>
        </w:tc>
        <w:tc>
          <w:tcPr>
            <w:tcW w:w="5040" w:type="dxa"/>
          </w:tcPr>
          <w:p w14:paraId="716B393B" w14:textId="1BB58623" w:rsidR="009001F9" w:rsidRPr="00996FFE" w:rsidRDefault="009001F9" w:rsidP="005B2933">
            <w:pPr>
              <w:rPr>
                <w:rFonts w:ascii="Calibri" w:hAnsi="Calibri" w:cs="Calibri"/>
                <w:szCs w:val="20"/>
              </w:rPr>
            </w:pPr>
            <w:r w:rsidRPr="00996FFE">
              <w:rPr>
                <w:rFonts w:ascii="Calibri" w:hAnsi="Calibri" w:cs="Calibri"/>
                <w:szCs w:val="20"/>
              </w:rPr>
              <w:t>Express a fraction with a denominator of 100 as a decimal.</w:t>
            </w:r>
          </w:p>
        </w:tc>
        <w:tc>
          <w:tcPr>
            <w:tcW w:w="973" w:type="dxa"/>
          </w:tcPr>
          <w:p w14:paraId="73CBBAF8" w14:textId="77777777" w:rsidR="009001F9" w:rsidRPr="00996FFE" w:rsidRDefault="009001F9" w:rsidP="005B2933">
            <w:pPr>
              <w:rPr>
                <w:rFonts w:ascii="Calibri" w:hAnsi="Calibri" w:cs="Calibri"/>
                <w:szCs w:val="20"/>
              </w:rPr>
            </w:pPr>
          </w:p>
        </w:tc>
        <w:tc>
          <w:tcPr>
            <w:tcW w:w="1097" w:type="dxa"/>
          </w:tcPr>
          <w:p w14:paraId="38523D12" w14:textId="77777777" w:rsidR="009001F9" w:rsidRPr="00996FFE" w:rsidRDefault="009001F9" w:rsidP="005B2933">
            <w:pPr>
              <w:rPr>
                <w:rFonts w:ascii="Calibri" w:hAnsi="Calibri" w:cs="Calibri"/>
                <w:szCs w:val="20"/>
              </w:rPr>
            </w:pPr>
          </w:p>
        </w:tc>
        <w:tc>
          <w:tcPr>
            <w:tcW w:w="1080" w:type="dxa"/>
          </w:tcPr>
          <w:p w14:paraId="3DE84BB9" w14:textId="77777777" w:rsidR="009001F9" w:rsidRPr="00996FFE" w:rsidRDefault="009001F9" w:rsidP="005B2933">
            <w:pPr>
              <w:rPr>
                <w:rFonts w:ascii="Calibri" w:hAnsi="Calibri" w:cs="Calibri"/>
                <w:szCs w:val="20"/>
              </w:rPr>
            </w:pPr>
          </w:p>
        </w:tc>
        <w:tc>
          <w:tcPr>
            <w:tcW w:w="1080" w:type="dxa"/>
          </w:tcPr>
          <w:p w14:paraId="7871DCEF" w14:textId="77777777" w:rsidR="009001F9" w:rsidRPr="00996FFE" w:rsidRDefault="009001F9" w:rsidP="005B2933">
            <w:pPr>
              <w:rPr>
                <w:rFonts w:ascii="Calibri" w:hAnsi="Calibri" w:cs="Calibri"/>
                <w:szCs w:val="20"/>
              </w:rPr>
            </w:pPr>
          </w:p>
        </w:tc>
      </w:tr>
      <w:tr w:rsidR="009001F9" w:rsidRPr="00996FFE" w14:paraId="5E5D7953" w14:textId="4335B070" w:rsidTr="00410E7D">
        <w:tc>
          <w:tcPr>
            <w:tcW w:w="838" w:type="dxa"/>
            <w:vMerge/>
            <w:shd w:val="clear" w:color="auto" w:fill="D9D9D9" w:themeFill="background1" w:themeFillShade="D9"/>
          </w:tcPr>
          <w:p w14:paraId="231C8ED5" w14:textId="77777777" w:rsidR="009001F9" w:rsidRPr="00996FFE" w:rsidRDefault="009001F9" w:rsidP="00683849">
            <w:pPr>
              <w:pStyle w:val="MajorClaimNumber"/>
              <w:jc w:val="center"/>
              <w:rPr>
                <w:rFonts w:ascii="Calibri" w:hAnsi="Calibri" w:cs="Calibri"/>
                <w:b/>
              </w:rPr>
            </w:pPr>
          </w:p>
        </w:tc>
        <w:tc>
          <w:tcPr>
            <w:tcW w:w="1317" w:type="dxa"/>
          </w:tcPr>
          <w:p w14:paraId="4E2F4702" w14:textId="77BF0BFD" w:rsidR="009001F9" w:rsidRPr="00996FFE" w:rsidRDefault="009001F9" w:rsidP="00535BFD">
            <w:pPr>
              <w:jc w:val="center"/>
              <w:rPr>
                <w:rFonts w:ascii="Calibri" w:hAnsi="Calibri" w:cs="Calibri"/>
                <w:szCs w:val="20"/>
              </w:rPr>
            </w:pPr>
            <w:r w:rsidRPr="00996FFE">
              <w:rPr>
                <w:rFonts w:ascii="Calibri" w:hAnsi="Calibri" w:cs="Calibri"/>
                <w:b/>
                <w:szCs w:val="20"/>
              </w:rPr>
              <w:t>M.C1.2</w:t>
            </w:r>
          </w:p>
        </w:tc>
        <w:tc>
          <w:tcPr>
            <w:tcW w:w="1530" w:type="dxa"/>
          </w:tcPr>
          <w:p w14:paraId="06C40653" w14:textId="5CED4775" w:rsidR="009001F9" w:rsidRPr="00996FFE" w:rsidRDefault="009001F9" w:rsidP="005B2933">
            <w:pPr>
              <w:rPr>
                <w:rFonts w:ascii="Calibri" w:hAnsi="Calibri" w:cs="Calibri"/>
                <w:szCs w:val="20"/>
              </w:rPr>
            </w:pPr>
            <w:r w:rsidRPr="00996FFE">
              <w:rPr>
                <w:rFonts w:ascii="Calibri" w:hAnsi="Calibri" w:cs="Calibri"/>
                <w:szCs w:val="20"/>
              </w:rPr>
              <w:t>8.NS.</w:t>
            </w:r>
            <w:proofErr w:type="gramStart"/>
            <w:r w:rsidRPr="00996FFE">
              <w:rPr>
                <w:rFonts w:ascii="Calibri" w:hAnsi="Calibri" w:cs="Calibri"/>
                <w:szCs w:val="20"/>
              </w:rPr>
              <w:t>2.b</w:t>
            </w:r>
            <w:proofErr w:type="gramEnd"/>
          </w:p>
        </w:tc>
        <w:tc>
          <w:tcPr>
            <w:tcW w:w="5040" w:type="dxa"/>
          </w:tcPr>
          <w:p w14:paraId="29335587" w14:textId="15DB4998" w:rsidR="009001F9" w:rsidRPr="00996FFE" w:rsidRDefault="009001F9" w:rsidP="005B2933">
            <w:pPr>
              <w:rPr>
                <w:rFonts w:ascii="Calibri" w:hAnsi="Calibri" w:cs="Calibri"/>
                <w:szCs w:val="20"/>
              </w:rPr>
            </w:pPr>
            <w:r w:rsidRPr="00996FFE">
              <w:rPr>
                <w:rFonts w:ascii="Calibri" w:hAnsi="Calibri" w:cs="Calibri"/>
                <w:szCs w:val="20"/>
              </w:rPr>
              <w:t>Compare quantities represented as decimals in real-world examples to hundredths.</w:t>
            </w:r>
          </w:p>
        </w:tc>
        <w:tc>
          <w:tcPr>
            <w:tcW w:w="973" w:type="dxa"/>
          </w:tcPr>
          <w:p w14:paraId="05FD1692" w14:textId="77777777" w:rsidR="009001F9" w:rsidRPr="00996FFE" w:rsidRDefault="009001F9" w:rsidP="005B2933">
            <w:pPr>
              <w:rPr>
                <w:rFonts w:ascii="Calibri" w:hAnsi="Calibri" w:cs="Calibri"/>
                <w:szCs w:val="20"/>
              </w:rPr>
            </w:pPr>
          </w:p>
        </w:tc>
        <w:tc>
          <w:tcPr>
            <w:tcW w:w="1097" w:type="dxa"/>
          </w:tcPr>
          <w:p w14:paraId="2E163F17" w14:textId="77777777" w:rsidR="009001F9" w:rsidRPr="00996FFE" w:rsidRDefault="009001F9" w:rsidP="005B2933">
            <w:pPr>
              <w:rPr>
                <w:rFonts w:ascii="Calibri" w:hAnsi="Calibri" w:cs="Calibri"/>
                <w:szCs w:val="20"/>
              </w:rPr>
            </w:pPr>
          </w:p>
        </w:tc>
        <w:tc>
          <w:tcPr>
            <w:tcW w:w="1080" w:type="dxa"/>
          </w:tcPr>
          <w:p w14:paraId="0D269622" w14:textId="77777777" w:rsidR="009001F9" w:rsidRPr="00996FFE" w:rsidRDefault="009001F9" w:rsidP="005B2933">
            <w:pPr>
              <w:rPr>
                <w:rFonts w:ascii="Calibri" w:hAnsi="Calibri" w:cs="Calibri"/>
                <w:szCs w:val="20"/>
              </w:rPr>
            </w:pPr>
          </w:p>
        </w:tc>
        <w:tc>
          <w:tcPr>
            <w:tcW w:w="1080" w:type="dxa"/>
          </w:tcPr>
          <w:p w14:paraId="7DBE9D03" w14:textId="77777777" w:rsidR="009001F9" w:rsidRPr="00996FFE" w:rsidRDefault="009001F9" w:rsidP="005B2933">
            <w:pPr>
              <w:rPr>
                <w:rFonts w:ascii="Calibri" w:hAnsi="Calibri" w:cs="Calibri"/>
                <w:szCs w:val="20"/>
              </w:rPr>
            </w:pPr>
          </w:p>
        </w:tc>
      </w:tr>
      <w:tr w:rsidR="009001F9" w:rsidRPr="00996FFE" w14:paraId="2F223587" w14:textId="149A849D" w:rsidTr="00410E7D">
        <w:tc>
          <w:tcPr>
            <w:tcW w:w="838" w:type="dxa"/>
            <w:vMerge/>
            <w:shd w:val="clear" w:color="auto" w:fill="D9D9D9" w:themeFill="background1" w:themeFillShade="D9"/>
          </w:tcPr>
          <w:p w14:paraId="61956345" w14:textId="77777777" w:rsidR="009001F9" w:rsidRPr="00996FFE" w:rsidRDefault="009001F9" w:rsidP="00683849">
            <w:pPr>
              <w:pStyle w:val="MajorClaimNumber"/>
              <w:jc w:val="center"/>
              <w:rPr>
                <w:rFonts w:ascii="Calibri" w:hAnsi="Calibri" w:cs="Calibri"/>
                <w:b/>
              </w:rPr>
            </w:pPr>
          </w:p>
        </w:tc>
        <w:tc>
          <w:tcPr>
            <w:tcW w:w="1317" w:type="dxa"/>
            <w:vMerge w:val="restart"/>
          </w:tcPr>
          <w:p w14:paraId="2180C143" w14:textId="0AB63303" w:rsidR="009001F9" w:rsidRPr="00996FFE" w:rsidRDefault="009001F9" w:rsidP="00535BFD">
            <w:pPr>
              <w:jc w:val="center"/>
              <w:rPr>
                <w:rFonts w:ascii="Calibri" w:hAnsi="Calibri" w:cs="Calibri"/>
                <w:szCs w:val="20"/>
              </w:rPr>
            </w:pPr>
            <w:r w:rsidRPr="00996FFE">
              <w:rPr>
                <w:rFonts w:ascii="Calibri" w:hAnsi="Calibri" w:cs="Calibri"/>
                <w:b/>
                <w:szCs w:val="20"/>
              </w:rPr>
              <w:t>M.C1.3</w:t>
            </w:r>
          </w:p>
        </w:tc>
        <w:tc>
          <w:tcPr>
            <w:tcW w:w="1530" w:type="dxa"/>
          </w:tcPr>
          <w:p w14:paraId="6382EAEC" w14:textId="59CBFAC3" w:rsidR="009001F9" w:rsidRPr="00996FFE" w:rsidRDefault="009001F9" w:rsidP="005B2933">
            <w:pPr>
              <w:rPr>
                <w:rFonts w:ascii="Calibri" w:hAnsi="Calibri" w:cs="Calibri"/>
                <w:szCs w:val="20"/>
              </w:rPr>
            </w:pPr>
            <w:r w:rsidRPr="00996FFE">
              <w:rPr>
                <w:rFonts w:ascii="Calibri" w:hAnsi="Calibri" w:cs="Calibri"/>
                <w:szCs w:val="20"/>
              </w:rPr>
              <w:t>8.EE.1</w:t>
            </w:r>
          </w:p>
        </w:tc>
        <w:tc>
          <w:tcPr>
            <w:tcW w:w="5040" w:type="dxa"/>
          </w:tcPr>
          <w:p w14:paraId="307B59CB" w14:textId="015FE5A8" w:rsidR="009001F9" w:rsidRPr="00996FFE" w:rsidRDefault="009001F9" w:rsidP="005B2933">
            <w:pPr>
              <w:rPr>
                <w:rFonts w:ascii="Calibri" w:hAnsi="Calibri" w:cs="Calibri"/>
                <w:szCs w:val="20"/>
              </w:rPr>
            </w:pPr>
            <w:r w:rsidRPr="00996FFE">
              <w:rPr>
                <w:rFonts w:ascii="Calibri" w:hAnsi="Calibri" w:cs="Calibri"/>
                <w:szCs w:val="20"/>
              </w:rPr>
              <w:t>Identify the meaning of an exponent (limited to exponents of 2 and 3). </w:t>
            </w:r>
          </w:p>
        </w:tc>
        <w:tc>
          <w:tcPr>
            <w:tcW w:w="973" w:type="dxa"/>
          </w:tcPr>
          <w:p w14:paraId="0E6351BA" w14:textId="77777777" w:rsidR="009001F9" w:rsidRPr="00996FFE" w:rsidRDefault="009001F9" w:rsidP="005B2933">
            <w:pPr>
              <w:rPr>
                <w:rFonts w:ascii="Calibri" w:hAnsi="Calibri" w:cs="Calibri"/>
                <w:szCs w:val="20"/>
              </w:rPr>
            </w:pPr>
          </w:p>
        </w:tc>
        <w:tc>
          <w:tcPr>
            <w:tcW w:w="1097" w:type="dxa"/>
          </w:tcPr>
          <w:p w14:paraId="73B35757" w14:textId="77777777" w:rsidR="009001F9" w:rsidRPr="00996FFE" w:rsidRDefault="009001F9" w:rsidP="005B2933">
            <w:pPr>
              <w:rPr>
                <w:rFonts w:ascii="Calibri" w:hAnsi="Calibri" w:cs="Calibri"/>
                <w:szCs w:val="20"/>
              </w:rPr>
            </w:pPr>
          </w:p>
        </w:tc>
        <w:tc>
          <w:tcPr>
            <w:tcW w:w="1080" w:type="dxa"/>
          </w:tcPr>
          <w:p w14:paraId="4D118FBC" w14:textId="77777777" w:rsidR="009001F9" w:rsidRPr="00996FFE" w:rsidRDefault="009001F9" w:rsidP="005B2933">
            <w:pPr>
              <w:rPr>
                <w:rFonts w:ascii="Calibri" w:hAnsi="Calibri" w:cs="Calibri"/>
                <w:szCs w:val="20"/>
              </w:rPr>
            </w:pPr>
          </w:p>
        </w:tc>
        <w:tc>
          <w:tcPr>
            <w:tcW w:w="1080" w:type="dxa"/>
          </w:tcPr>
          <w:p w14:paraId="06DE2CB7" w14:textId="77777777" w:rsidR="009001F9" w:rsidRPr="00996FFE" w:rsidRDefault="009001F9" w:rsidP="005B2933">
            <w:pPr>
              <w:rPr>
                <w:rFonts w:ascii="Calibri" w:hAnsi="Calibri" w:cs="Calibri"/>
                <w:szCs w:val="20"/>
              </w:rPr>
            </w:pPr>
          </w:p>
        </w:tc>
      </w:tr>
      <w:tr w:rsidR="009001F9" w:rsidRPr="00996FFE" w14:paraId="1A8B0F07" w14:textId="14662C5E" w:rsidTr="00410E7D">
        <w:tc>
          <w:tcPr>
            <w:tcW w:w="838" w:type="dxa"/>
            <w:vMerge/>
            <w:shd w:val="clear" w:color="auto" w:fill="D9D9D9" w:themeFill="background1" w:themeFillShade="D9"/>
          </w:tcPr>
          <w:p w14:paraId="29825C6E" w14:textId="77777777" w:rsidR="009001F9" w:rsidRPr="00996FFE" w:rsidRDefault="009001F9" w:rsidP="00683849">
            <w:pPr>
              <w:pStyle w:val="MajorClaimNumber"/>
              <w:jc w:val="center"/>
              <w:rPr>
                <w:rFonts w:ascii="Calibri" w:hAnsi="Calibri" w:cs="Calibri"/>
                <w:b/>
              </w:rPr>
            </w:pPr>
          </w:p>
        </w:tc>
        <w:tc>
          <w:tcPr>
            <w:tcW w:w="1317" w:type="dxa"/>
            <w:vMerge/>
          </w:tcPr>
          <w:p w14:paraId="4E6C57AE" w14:textId="3B0E2A87" w:rsidR="009001F9" w:rsidRPr="00996FFE" w:rsidRDefault="009001F9" w:rsidP="00535BFD">
            <w:pPr>
              <w:jc w:val="center"/>
              <w:rPr>
                <w:rFonts w:ascii="Calibri" w:hAnsi="Calibri" w:cs="Calibri"/>
                <w:szCs w:val="20"/>
              </w:rPr>
            </w:pPr>
          </w:p>
        </w:tc>
        <w:tc>
          <w:tcPr>
            <w:tcW w:w="1530" w:type="dxa"/>
          </w:tcPr>
          <w:p w14:paraId="2D6C8DAC" w14:textId="56FA1733" w:rsidR="009001F9" w:rsidRPr="00996FFE" w:rsidRDefault="009001F9" w:rsidP="005B2933">
            <w:pPr>
              <w:rPr>
                <w:rFonts w:ascii="Calibri" w:hAnsi="Calibri" w:cs="Calibri"/>
                <w:szCs w:val="20"/>
              </w:rPr>
            </w:pPr>
            <w:r w:rsidRPr="00996FFE">
              <w:rPr>
                <w:rFonts w:ascii="Calibri" w:hAnsi="Calibri" w:cs="Calibri"/>
                <w:szCs w:val="20"/>
              </w:rPr>
              <w:t>8.NS.1</w:t>
            </w:r>
          </w:p>
        </w:tc>
        <w:tc>
          <w:tcPr>
            <w:tcW w:w="5040" w:type="dxa"/>
          </w:tcPr>
          <w:p w14:paraId="3883C2B2" w14:textId="5358F012" w:rsidR="009001F9" w:rsidRPr="00996FFE" w:rsidRDefault="009001F9" w:rsidP="005B2933">
            <w:pPr>
              <w:rPr>
                <w:rFonts w:ascii="Calibri" w:hAnsi="Calibri" w:cs="Calibri"/>
                <w:szCs w:val="20"/>
              </w:rPr>
            </w:pPr>
            <w:r w:rsidRPr="00996FFE">
              <w:rPr>
                <w:rFonts w:ascii="Calibri" w:hAnsi="Calibri" w:cs="Calibri"/>
                <w:szCs w:val="20"/>
              </w:rPr>
              <w:t>Subtract fractions with like denominators (halves, thirds, fourths, and tenths) with minuends less than or equal to one.</w:t>
            </w:r>
          </w:p>
        </w:tc>
        <w:tc>
          <w:tcPr>
            <w:tcW w:w="973" w:type="dxa"/>
          </w:tcPr>
          <w:p w14:paraId="0AA81215" w14:textId="77777777" w:rsidR="009001F9" w:rsidRPr="00996FFE" w:rsidRDefault="009001F9" w:rsidP="005B2933">
            <w:pPr>
              <w:rPr>
                <w:rFonts w:ascii="Calibri" w:hAnsi="Calibri" w:cs="Calibri"/>
                <w:szCs w:val="20"/>
              </w:rPr>
            </w:pPr>
          </w:p>
        </w:tc>
        <w:tc>
          <w:tcPr>
            <w:tcW w:w="1097" w:type="dxa"/>
          </w:tcPr>
          <w:p w14:paraId="76B70553" w14:textId="77777777" w:rsidR="009001F9" w:rsidRPr="00996FFE" w:rsidRDefault="009001F9" w:rsidP="005B2933">
            <w:pPr>
              <w:rPr>
                <w:rFonts w:ascii="Calibri" w:hAnsi="Calibri" w:cs="Calibri"/>
                <w:szCs w:val="20"/>
              </w:rPr>
            </w:pPr>
          </w:p>
        </w:tc>
        <w:tc>
          <w:tcPr>
            <w:tcW w:w="1080" w:type="dxa"/>
          </w:tcPr>
          <w:p w14:paraId="3825BD50" w14:textId="77777777" w:rsidR="009001F9" w:rsidRPr="00996FFE" w:rsidRDefault="009001F9" w:rsidP="005B2933">
            <w:pPr>
              <w:rPr>
                <w:rFonts w:ascii="Calibri" w:hAnsi="Calibri" w:cs="Calibri"/>
                <w:szCs w:val="20"/>
              </w:rPr>
            </w:pPr>
          </w:p>
        </w:tc>
        <w:tc>
          <w:tcPr>
            <w:tcW w:w="1080" w:type="dxa"/>
          </w:tcPr>
          <w:p w14:paraId="2EC0DB5B" w14:textId="77777777" w:rsidR="009001F9" w:rsidRPr="00996FFE" w:rsidRDefault="009001F9" w:rsidP="005B2933">
            <w:pPr>
              <w:rPr>
                <w:rFonts w:ascii="Calibri" w:hAnsi="Calibri" w:cs="Calibri"/>
                <w:szCs w:val="20"/>
              </w:rPr>
            </w:pPr>
          </w:p>
        </w:tc>
      </w:tr>
      <w:tr w:rsidR="009001F9" w:rsidRPr="00996FFE" w14:paraId="5669C788" w14:textId="37ABF74B" w:rsidTr="00410E7D">
        <w:tc>
          <w:tcPr>
            <w:tcW w:w="838" w:type="dxa"/>
            <w:vMerge w:val="restart"/>
            <w:shd w:val="clear" w:color="auto" w:fill="D9D9D9" w:themeFill="background1" w:themeFillShade="D9"/>
          </w:tcPr>
          <w:p w14:paraId="44483A3A" w14:textId="4AFD8ABC" w:rsidR="009001F9" w:rsidRPr="00996FFE" w:rsidRDefault="009001F9" w:rsidP="00683849">
            <w:pPr>
              <w:pStyle w:val="MajorClaimNumber"/>
              <w:jc w:val="center"/>
              <w:rPr>
                <w:rFonts w:ascii="Calibri" w:hAnsi="Calibri" w:cs="Calibri"/>
                <w:b/>
              </w:rPr>
            </w:pPr>
            <w:r w:rsidRPr="00996FFE">
              <w:rPr>
                <w:rFonts w:ascii="Calibri" w:hAnsi="Calibri" w:cs="Calibri"/>
              </w:rPr>
              <w:t>2</w:t>
            </w:r>
          </w:p>
        </w:tc>
        <w:tc>
          <w:tcPr>
            <w:tcW w:w="7887" w:type="dxa"/>
            <w:gridSpan w:val="3"/>
            <w:shd w:val="clear" w:color="auto" w:fill="D9D9D9" w:themeFill="background1" w:themeFillShade="D9"/>
          </w:tcPr>
          <w:p w14:paraId="4D84C3ED" w14:textId="77777777" w:rsidR="00770C83" w:rsidRPr="00996FFE" w:rsidRDefault="009001F9" w:rsidP="00996FFE">
            <w:pPr>
              <w:pStyle w:val="TableParagraph"/>
              <w:spacing w:after="0"/>
              <w:ind w:left="101"/>
              <w:rPr>
                <w:rFonts w:ascii="Calibri" w:hAnsi="Calibri" w:cs="Calibri"/>
                <w:b/>
              </w:rPr>
            </w:pPr>
            <w:r w:rsidRPr="00996FFE">
              <w:rPr>
                <w:rFonts w:ascii="Calibri" w:hAnsi="Calibri" w:cs="Calibri"/>
                <w:b/>
              </w:rPr>
              <w:t>Students demonstrate increasingly complex spatial reasoning and underst</w:t>
            </w:r>
            <w:r w:rsidR="00770C83" w:rsidRPr="00996FFE">
              <w:rPr>
                <w:rFonts w:ascii="Calibri" w:hAnsi="Calibri" w:cs="Calibri"/>
                <w:b/>
              </w:rPr>
              <w:t>anding of geometric principles.</w:t>
            </w:r>
          </w:p>
          <w:p w14:paraId="14D39F71" w14:textId="7B42BA4A" w:rsidR="009001F9" w:rsidRPr="00996FFE" w:rsidRDefault="00770C83" w:rsidP="00996FFE">
            <w:pPr>
              <w:pStyle w:val="TableParagraph"/>
              <w:spacing w:after="0"/>
              <w:ind w:left="101"/>
              <w:rPr>
                <w:rFonts w:ascii="Calibri" w:hAnsi="Calibri" w:cs="Calibri"/>
                <w:b/>
              </w:rPr>
            </w:pPr>
            <w:r w:rsidRPr="00996FFE">
              <w:rPr>
                <w:rFonts w:ascii="Calibri" w:hAnsi="Calibri" w:cs="Calibri"/>
                <w:b/>
              </w:rPr>
              <w:t xml:space="preserve">Requirement: </w:t>
            </w:r>
            <w:r w:rsidR="009001F9" w:rsidRPr="00996FFE">
              <w:rPr>
                <w:rFonts w:ascii="Calibri" w:hAnsi="Calibri" w:cs="Calibri"/>
                <w:b/>
              </w:rPr>
              <w:t xml:space="preserve">Choose two </w:t>
            </w:r>
            <w:r w:rsidRPr="00996FFE">
              <w:rPr>
                <w:rFonts w:ascii="Calibri" w:hAnsi="Calibri" w:cs="Calibri"/>
                <w:b/>
              </w:rPr>
              <w:t>Essential Element</w:t>
            </w:r>
            <w:r w:rsidR="009001F9" w:rsidRPr="00996FFE">
              <w:rPr>
                <w:rFonts w:ascii="Calibri" w:hAnsi="Calibri" w:cs="Calibri"/>
                <w:b/>
              </w:rPr>
              <w:t>s in Claim 2 in different conceptual areas.</w:t>
            </w:r>
          </w:p>
        </w:tc>
        <w:tc>
          <w:tcPr>
            <w:tcW w:w="973" w:type="dxa"/>
            <w:shd w:val="clear" w:color="auto" w:fill="D9D9D9" w:themeFill="background1" w:themeFillShade="D9"/>
          </w:tcPr>
          <w:p w14:paraId="29350C68" w14:textId="77777777" w:rsidR="009001F9" w:rsidRPr="00996FFE" w:rsidRDefault="009001F9" w:rsidP="000B3651">
            <w:pPr>
              <w:pStyle w:val="TableParagraph"/>
              <w:rPr>
                <w:rFonts w:ascii="Calibri" w:hAnsi="Calibri" w:cs="Calibri"/>
                <w:b/>
              </w:rPr>
            </w:pPr>
          </w:p>
        </w:tc>
        <w:tc>
          <w:tcPr>
            <w:tcW w:w="1097" w:type="dxa"/>
            <w:shd w:val="clear" w:color="auto" w:fill="D9D9D9" w:themeFill="background1" w:themeFillShade="D9"/>
          </w:tcPr>
          <w:p w14:paraId="49D7AC52" w14:textId="77777777" w:rsidR="009001F9" w:rsidRPr="00996FFE" w:rsidRDefault="009001F9" w:rsidP="000B3651">
            <w:pPr>
              <w:pStyle w:val="TableParagraph"/>
              <w:rPr>
                <w:rFonts w:ascii="Calibri" w:hAnsi="Calibri" w:cs="Calibri"/>
                <w:b/>
              </w:rPr>
            </w:pPr>
          </w:p>
        </w:tc>
        <w:tc>
          <w:tcPr>
            <w:tcW w:w="1080" w:type="dxa"/>
            <w:shd w:val="clear" w:color="auto" w:fill="D9D9D9" w:themeFill="background1" w:themeFillShade="D9"/>
          </w:tcPr>
          <w:p w14:paraId="17577BC6" w14:textId="77777777" w:rsidR="009001F9" w:rsidRPr="00996FFE" w:rsidRDefault="009001F9" w:rsidP="000B3651">
            <w:pPr>
              <w:pStyle w:val="TableParagraph"/>
              <w:rPr>
                <w:rFonts w:ascii="Calibri" w:hAnsi="Calibri" w:cs="Calibri"/>
                <w:b/>
              </w:rPr>
            </w:pPr>
          </w:p>
        </w:tc>
        <w:tc>
          <w:tcPr>
            <w:tcW w:w="1080" w:type="dxa"/>
            <w:shd w:val="clear" w:color="auto" w:fill="D9D9D9" w:themeFill="background1" w:themeFillShade="D9"/>
          </w:tcPr>
          <w:p w14:paraId="5B3ACBCA" w14:textId="77777777" w:rsidR="009001F9" w:rsidRPr="00996FFE" w:rsidRDefault="009001F9" w:rsidP="000B3651">
            <w:pPr>
              <w:pStyle w:val="TableParagraph"/>
              <w:rPr>
                <w:rFonts w:ascii="Calibri" w:hAnsi="Calibri" w:cs="Calibri"/>
                <w:b/>
              </w:rPr>
            </w:pPr>
          </w:p>
        </w:tc>
      </w:tr>
      <w:tr w:rsidR="009001F9" w:rsidRPr="00996FFE" w14:paraId="580CDDF9" w14:textId="79A8F286" w:rsidTr="00410E7D">
        <w:tc>
          <w:tcPr>
            <w:tcW w:w="838" w:type="dxa"/>
            <w:vMerge/>
            <w:shd w:val="clear" w:color="auto" w:fill="D9D9D9" w:themeFill="background1" w:themeFillShade="D9"/>
          </w:tcPr>
          <w:p w14:paraId="5C706C83" w14:textId="77777777" w:rsidR="009001F9" w:rsidRPr="00996FFE" w:rsidRDefault="009001F9" w:rsidP="00683849">
            <w:pPr>
              <w:pStyle w:val="MajorClaimNumber"/>
              <w:jc w:val="center"/>
              <w:rPr>
                <w:rFonts w:ascii="Calibri" w:hAnsi="Calibri" w:cs="Calibri"/>
                <w:b/>
              </w:rPr>
            </w:pPr>
          </w:p>
        </w:tc>
        <w:tc>
          <w:tcPr>
            <w:tcW w:w="1317" w:type="dxa"/>
            <w:vMerge w:val="restart"/>
          </w:tcPr>
          <w:p w14:paraId="33188AE4" w14:textId="0BCA2D26" w:rsidR="009001F9" w:rsidRPr="00996FFE" w:rsidRDefault="009001F9" w:rsidP="00535BFD">
            <w:pPr>
              <w:jc w:val="center"/>
              <w:rPr>
                <w:rFonts w:ascii="Calibri" w:hAnsi="Calibri" w:cs="Calibri"/>
                <w:szCs w:val="20"/>
              </w:rPr>
            </w:pPr>
            <w:r w:rsidRPr="00996FFE">
              <w:rPr>
                <w:rFonts w:ascii="Calibri" w:hAnsi="Calibri" w:cs="Calibri"/>
                <w:b/>
                <w:szCs w:val="20"/>
              </w:rPr>
              <w:t>M.C2.1</w:t>
            </w:r>
          </w:p>
        </w:tc>
        <w:tc>
          <w:tcPr>
            <w:tcW w:w="1530" w:type="dxa"/>
          </w:tcPr>
          <w:p w14:paraId="4F95288A" w14:textId="670D6E44" w:rsidR="009001F9" w:rsidRPr="00996FFE" w:rsidRDefault="009001F9" w:rsidP="005B2933">
            <w:pPr>
              <w:rPr>
                <w:rFonts w:ascii="Calibri" w:hAnsi="Calibri" w:cs="Calibri"/>
                <w:szCs w:val="20"/>
              </w:rPr>
            </w:pPr>
            <w:r w:rsidRPr="00996FFE">
              <w:rPr>
                <w:rFonts w:ascii="Calibri" w:hAnsi="Calibri" w:cs="Calibri"/>
                <w:szCs w:val="20"/>
              </w:rPr>
              <w:t>8.G.1</w:t>
            </w:r>
          </w:p>
        </w:tc>
        <w:tc>
          <w:tcPr>
            <w:tcW w:w="5040" w:type="dxa"/>
          </w:tcPr>
          <w:p w14:paraId="28411C90" w14:textId="094C2124" w:rsidR="009001F9" w:rsidRPr="00996FFE" w:rsidRDefault="009001F9" w:rsidP="005B2933">
            <w:pPr>
              <w:rPr>
                <w:rFonts w:ascii="Calibri" w:hAnsi="Calibri" w:cs="Calibri"/>
                <w:szCs w:val="20"/>
              </w:rPr>
            </w:pPr>
            <w:r w:rsidRPr="00996FFE">
              <w:rPr>
                <w:rFonts w:ascii="Calibri" w:hAnsi="Calibri" w:cs="Calibri"/>
                <w:szCs w:val="20"/>
              </w:rPr>
              <w:t>Recognize translations, rotations, and reflections of shapes.</w:t>
            </w:r>
          </w:p>
        </w:tc>
        <w:tc>
          <w:tcPr>
            <w:tcW w:w="973" w:type="dxa"/>
          </w:tcPr>
          <w:p w14:paraId="24AC2D7D" w14:textId="77777777" w:rsidR="009001F9" w:rsidRPr="00996FFE" w:rsidRDefault="009001F9" w:rsidP="005B2933">
            <w:pPr>
              <w:rPr>
                <w:rFonts w:ascii="Calibri" w:hAnsi="Calibri" w:cs="Calibri"/>
                <w:szCs w:val="20"/>
              </w:rPr>
            </w:pPr>
          </w:p>
        </w:tc>
        <w:tc>
          <w:tcPr>
            <w:tcW w:w="1097" w:type="dxa"/>
          </w:tcPr>
          <w:p w14:paraId="3540E6E1" w14:textId="77777777" w:rsidR="009001F9" w:rsidRPr="00996FFE" w:rsidRDefault="009001F9" w:rsidP="005B2933">
            <w:pPr>
              <w:rPr>
                <w:rFonts w:ascii="Calibri" w:hAnsi="Calibri" w:cs="Calibri"/>
                <w:szCs w:val="20"/>
              </w:rPr>
            </w:pPr>
          </w:p>
        </w:tc>
        <w:tc>
          <w:tcPr>
            <w:tcW w:w="1080" w:type="dxa"/>
          </w:tcPr>
          <w:p w14:paraId="75A2F4B6" w14:textId="77777777" w:rsidR="009001F9" w:rsidRPr="00996FFE" w:rsidRDefault="009001F9" w:rsidP="005B2933">
            <w:pPr>
              <w:rPr>
                <w:rFonts w:ascii="Calibri" w:hAnsi="Calibri" w:cs="Calibri"/>
                <w:szCs w:val="20"/>
              </w:rPr>
            </w:pPr>
          </w:p>
        </w:tc>
        <w:tc>
          <w:tcPr>
            <w:tcW w:w="1080" w:type="dxa"/>
          </w:tcPr>
          <w:p w14:paraId="616CFF54" w14:textId="77777777" w:rsidR="009001F9" w:rsidRPr="00996FFE" w:rsidRDefault="009001F9" w:rsidP="005B2933">
            <w:pPr>
              <w:rPr>
                <w:rFonts w:ascii="Calibri" w:hAnsi="Calibri" w:cs="Calibri"/>
                <w:szCs w:val="20"/>
              </w:rPr>
            </w:pPr>
          </w:p>
        </w:tc>
      </w:tr>
      <w:tr w:rsidR="009001F9" w:rsidRPr="00996FFE" w14:paraId="50E4BA39" w14:textId="2D8C3513" w:rsidTr="00410E7D">
        <w:tc>
          <w:tcPr>
            <w:tcW w:w="838" w:type="dxa"/>
            <w:vMerge/>
            <w:shd w:val="clear" w:color="auto" w:fill="D9D9D9" w:themeFill="background1" w:themeFillShade="D9"/>
          </w:tcPr>
          <w:p w14:paraId="6F8EAFBE" w14:textId="77777777" w:rsidR="009001F9" w:rsidRPr="00996FFE" w:rsidRDefault="009001F9" w:rsidP="00683849">
            <w:pPr>
              <w:pStyle w:val="MajorClaimNumber"/>
              <w:jc w:val="center"/>
              <w:rPr>
                <w:rFonts w:ascii="Calibri" w:hAnsi="Calibri" w:cs="Calibri"/>
                <w:b/>
              </w:rPr>
            </w:pPr>
          </w:p>
        </w:tc>
        <w:tc>
          <w:tcPr>
            <w:tcW w:w="1317" w:type="dxa"/>
            <w:vMerge/>
          </w:tcPr>
          <w:p w14:paraId="00AC82E3" w14:textId="5FFFB34E" w:rsidR="009001F9" w:rsidRPr="00996FFE" w:rsidRDefault="009001F9" w:rsidP="00535BFD">
            <w:pPr>
              <w:jc w:val="center"/>
              <w:rPr>
                <w:rFonts w:ascii="Calibri" w:hAnsi="Calibri" w:cs="Calibri"/>
                <w:szCs w:val="20"/>
              </w:rPr>
            </w:pPr>
          </w:p>
        </w:tc>
        <w:tc>
          <w:tcPr>
            <w:tcW w:w="1530" w:type="dxa"/>
          </w:tcPr>
          <w:p w14:paraId="7525E161" w14:textId="48A00DE9" w:rsidR="009001F9" w:rsidRPr="00996FFE" w:rsidRDefault="009001F9" w:rsidP="005B2933">
            <w:pPr>
              <w:rPr>
                <w:rFonts w:ascii="Calibri" w:hAnsi="Calibri" w:cs="Calibri"/>
                <w:szCs w:val="20"/>
              </w:rPr>
            </w:pPr>
            <w:r w:rsidRPr="00996FFE">
              <w:rPr>
                <w:rFonts w:ascii="Calibri" w:hAnsi="Calibri" w:cs="Calibri"/>
                <w:szCs w:val="20"/>
              </w:rPr>
              <w:t>8.G.2</w:t>
            </w:r>
          </w:p>
        </w:tc>
        <w:tc>
          <w:tcPr>
            <w:tcW w:w="5040" w:type="dxa"/>
          </w:tcPr>
          <w:p w14:paraId="494438CE" w14:textId="3F428773" w:rsidR="009001F9" w:rsidRPr="00996FFE" w:rsidRDefault="009001F9" w:rsidP="005B2933">
            <w:pPr>
              <w:rPr>
                <w:rFonts w:ascii="Calibri" w:hAnsi="Calibri" w:cs="Calibri"/>
                <w:szCs w:val="20"/>
              </w:rPr>
            </w:pPr>
            <w:r w:rsidRPr="00996FFE">
              <w:rPr>
                <w:rFonts w:ascii="Calibri" w:hAnsi="Calibri" w:cs="Calibri"/>
                <w:szCs w:val="20"/>
              </w:rPr>
              <w:t>Identify shapes that are congruent.</w:t>
            </w:r>
          </w:p>
        </w:tc>
        <w:tc>
          <w:tcPr>
            <w:tcW w:w="973" w:type="dxa"/>
          </w:tcPr>
          <w:p w14:paraId="1E417F84" w14:textId="77777777" w:rsidR="009001F9" w:rsidRPr="00996FFE" w:rsidRDefault="009001F9" w:rsidP="005B2933">
            <w:pPr>
              <w:rPr>
                <w:rFonts w:ascii="Calibri" w:hAnsi="Calibri" w:cs="Calibri"/>
                <w:szCs w:val="20"/>
              </w:rPr>
            </w:pPr>
          </w:p>
        </w:tc>
        <w:tc>
          <w:tcPr>
            <w:tcW w:w="1097" w:type="dxa"/>
          </w:tcPr>
          <w:p w14:paraId="36A715D6" w14:textId="77777777" w:rsidR="009001F9" w:rsidRPr="00996FFE" w:rsidRDefault="009001F9" w:rsidP="005B2933">
            <w:pPr>
              <w:rPr>
                <w:rFonts w:ascii="Calibri" w:hAnsi="Calibri" w:cs="Calibri"/>
                <w:szCs w:val="20"/>
              </w:rPr>
            </w:pPr>
          </w:p>
        </w:tc>
        <w:tc>
          <w:tcPr>
            <w:tcW w:w="1080" w:type="dxa"/>
          </w:tcPr>
          <w:p w14:paraId="2B117381" w14:textId="77777777" w:rsidR="009001F9" w:rsidRPr="00996FFE" w:rsidRDefault="009001F9" w:rsidP="005B2933">
            <w:pPr>
              <w:rPr>
                <w:rFonts w:ascii="Calibri" w:hAnsi="Calibri" w:cs="Calibri"/>
                <w:szCs w:val="20"/>
              </w:rPr>
            </w:pPr>
          </w:p>
        </w:tc>
        <w:tc>
          <w:tcPr>
            <w:tcW w:w="1080" w:type="dxa"/>
          </w:tcPr>
          <w:p w14:paraId="76DCE188" w14:textId="77777777" w:rsidR="009001F9" w:rsidRPr="00996FFE" w:rsidRDefault="009001F9" w:rsidP="005B2933">
            <w:pPr>
              <w:rPr>
                <w:rFonts w:ascii="Calibri" w:hAnsi="Calibri" w:cs="Calibri"/>
                <w:szCs w:val="20"/>
              </w:rPr>
            </w:pPr>
          </w:p>
        </w:tc>
      </w:tr>
      <w:tr w:rsidR="009001F9" w:rsidRPr="00996FFE" w14:paraId="279197A2" w14:textId="12C51120" w:rsidTr="00410E7D">
        <w:tc>
          <w:tcPr>
            <w:tcW w:w="838" w:type="dxa"/>
            <w:vMerge/>
            <w:shd w:val="clear" w:color="auto" w:fill="D9D9D9" w:themeFill="background1" w:themeFillShade="D9"/>
          </w:tcPr>
          <w:p w14:paraId="1FBE85C0" w14:textId="77777777" w:rsidR="009001F9" w:rsidRPr="00996FFE" w:rsidRDefault="009001F9" w:rsidP="00683849">
            <w:pPr>
              <w:pStyle w:val="MajorClaimNumber"/>
              <w:jc w:val="center"/>
              <w:rPr>
                <w:rFonts w:ascii="Calibri" w:hAnsi="Calibri" w:cs="Calibri"/>
                <w:b/>
              </w:rPr>
            </w:pPr>
          </w:p>
        </w:tc>
        <w:tc>
          <w:tcPr>
            <w:tcW w:w="1317" w:type="dxa"/>
            <w:vMerge/>
          </w:tcPr>
          <w:p w14:paraId="71C8FCD6" w14:textId="4FF90841" w:rsidR="009001F9" w:rsidRPr="00996FFE" w:rsidRDefault="009001F9" w:rsidP="00535BFD">
            <w:pPr>
              <w:jc w:val="center"/>
              <w:rPr>
                <w:rFonts w:ascii="Calibri" w:hAnsi="Calibri" w:cs="Calibri"/>
                <w:szCs w:val="20"/>
              </w:rPr>
            </w:pPr>
          </w:p>
        </w:tc>
        <w:tc>
          <w:tcPr>
            <w:tcW w:w="1530" w:type="dxa"/>
          </w:tcPr>
          <w:p w14:paraId="46989FAB" w14:textId="76531E84" w:rsidR="009001F9" w:rsidRPr="00996FFE" w:rsidRDefault="009001F9" w:rsidP="005B2933">
            <w:pPr>
              <w:rPr>
                <w:rFonts w:ascii="Calibri" w:hAnsi="Calibri" w:cs="Calibri"/>
                <w:szCs w:val="20"/>
              </w:rPr>
            </w:pPr>
            <w:r w:rsidRPr="00996FFE">
              <w:rPr>
                <w:rFonts w:ascii="Calibri" w:hAnsi="Calibri" w:cs="Calibri"/>
                <w:szCs w:val="20"/>
              </w:rPr>
              <w:t>8.G.4</w:t>
            </w:r>
          </w:p>
        </w:tc>
        <w:tc>
          <w:tcPr>
            <w:tcW w:w="5040" w:type="dxa"/>
          </w:tcPr>
          <w:p w14:paraId="68323BC2" w14:textId="6DC6A2B0" w:rsidR="009001F9" w:rsidRPr="00996FFE" w:rsidRDefault="009001F9" w:rsidP="005B2933">
            <w:pPr>
              <w:rPr>
                <w:rFonts w:ascii="Calibri" w:hAnsi="Calibri" w:cs="Calibri"/>
                <w:szCs w:val="20"/>
              </w:rPr>
            </w:pPr>
            <w:r w:rsidRPr="00996FFE">
              <w:rPr>
                <w:rFonts w:ascii="Calibri" w:hAnsi="Calibri" w:cs="Calibri"/>
                <w:szCs w:val="20"/>
              </w:rPr>
              <w:t>Identify similar shapes with and without rotation.</w:t>
            </w:r>
          </w:p>
        </w:tc>
        <w:tc>
          <w:tcPr>
            <w:tcW w:w="973" w:type="dxa"/>
          </w:tcPr>
          <w:p w14:paraId="25B7AF7F" w14:textId="77777777" w:rsidR="009001F9" w:rsidRPr="00996FFE" w:rsidRDefault="009001F9" w:rsidP="005B2933">
            <w:pPr>
              <w:rPr>
                <w:rFonts w:ascii="Calibri" w:hAnsi="Calibri" w:cs="Calibri"/>
                <w:szCs w:val="20"/>
              </w:rPr>
            </w:pPr>
          </w:p>
        </w:tc>
        <w:tc>
          <w:tcPr>
            <w:tcW w:w="1097" w:type="dxa"/>
          </w:tcPr>
          <w:p w14:paraId="149C7B14" w14:textId="77777777" w:rsidR="009001F9" w:rsidRPr="00996FFE" w:rsidRDefault="009001F9" w:rsidP="005B2933">
            <w:pPr>
              <w:rPr>
                <w:rFonts w:ascii="Calibri" w:hAnsi="Calibri" w:cs="Calibri"/>
                <w:szCs w:val="20"/>
              </w:rPr>
            </w:pPr>
          </w:p>
        </w:tc>
        <w:tc>
          <w:tcPr>
            <w:tcW w:w="1080" w:type="dxa"/>
          </w:tcPr>
          <w:p w14:paraId="3AA5FED1" w14:textId="77777777" w:rsidR="009001F9" w:rsidRPr="00996FFE" w:rsidRDefault="009001F9" w:rsidP="005B2933">
            <w:pPr>
              <w:rPr>
                <w:rFonts w:ascii="Calibri" w:hAnsi="Calibri" w:cs="Calibri"/>
                <w:szCs w:val="20"/>
              </w:rPr>
            </w:pPr>
          </w:p>
        </w:tc>
        <w:tc>
          <w:tcPr>
            <w:tcW w:w="1080" w:type="dxa"/>
          </w:tcPr>
          <w:p w14:paraId="2D2EAFB3" w14:textId="77777777" w:rsidR="009001F9" w:rsidRPr="00996FFE" w:rsidRDefault="009001F9" w:rsidP="005B2933">
            <w:pPr>
              <w:rPr>
                <w:rFonts w:ascii="Calibri" w:hAnsi="Calibri" w:cs="Calibri"/>
                <w:szCs w:val="20"/>
              </w:rPr>
            </w:pPr>
          </w:p>
        </w:tc>
      </w:tr>
      <w:tr w:rsidR="009001F9" w:rsidRPr="00996FFE" w14:paraId="133F8856" w14:textId="73172CE8" w:rsidTr="00410E7D">
        <w:tc>
          <w:tcPr>
            <w:tcW w:w="838" w:type="dxa"/>
            <w:vMerge/>
            <w:shd w:val="clear" w:color="auto" w:fill="D9D9D9" w:themeFill="background1" w:themeFillShade="D9"/>
          </w:tcPr>
          <w:p w14:paraId="712601C4" w14:textId="77777777" w:rsidR="009001F9" w:rsidRPr="00996FFE" w:rsidRDefault="009001F9" w:rsidP="00683849">
            <w:pPr>
              <w:pStyle w:val="MajorClaimNumber"/>
              <w:jc w:val="center"/>
              <w:rPr>
                <w:rFonts w:ascii="Calibri" w:hAnsi="Calibri" w:cs="Calibri"/>
                <w:b/>
              </w:rPr>
            </w:pPr>
          </w:p>
        </w:tc>
        <w:tc>
          <w:tcPr>
            <w:tcW w:w="1317" w:type="dxa"/>
            <w:vMerge/>
          </w:tcPr>
          <w:p w14:paraId="475BC811" w14:textId="6B1DCBF2" w:rsidR="009001F9" w:rsidRPr="00996FFE" w:rsidRDefault="009001F9" w:rsidP="00535BFD">
            <w:pPr>
              <w:jc w:val="center"/>
              <w:rPr>
                <w:rFonts w:ascii="Calibri" w:hAnsi="Calibri" w:cs="Calibri"/>
                <w:szCs w:val="20"/>
              </w:rPr>
            </w:pPr>
          </w:p>
        </w:tc>
        <w:tc>
          <w:tcPr>
            <w:tcW w:w="1530" w:type="dxa"/>
          </w:tcPr>
          <w:p w14:paraId="2716FC30" w14:textId="075E0DDB" w:rsidR="009001F9" w:rsidRPr="00996FFE" w:rsidRDefault="009001F9" w:rsidP="005B2933">
            <w:pPr>
              <w:rPr>
                <w:rFonts w:ascii="Calibri" w:hAnsi="Calibri" w:cs="Calibri"/>
                <w:szCs w:val="20"/>
              </w:rPr>
            </w:pPr>
            <w:r w:rsidRPr="00996FFE">
              <w:rPr>
                <w:rFonts w:ascii="Calibri" w:hAnsi="Calibri" w:cs="Calibri"/>
                <w:szCs w:val="20"/>
              </w:rPr>
              <w:t>8.G.5</w:t>
            </w:r>
          </w:p>
        </w:tc>
        <w:tc>
          <w:tcPr>
            <w:tcW w:w="5040" w:type="dxa"/>
          </w:tcPr>
          <w:p w14:paraId="37D576E9" w14:textId="41E274B0" w:rsidR="009001F9" w:rsidRPr="00996FFE" w:rsidRDefault="009324BE" w:rsidP="005B2933">
            <w:pPr>
              <w:rPr>
                <w:rFonts w:ascii="Calibri" w:hAnsi="Calibri" w:cs="Calibri"/>
                <w:szCs w:val="20"/>
              </w:rPr>
            </w:pPr>
            <w:r w:rsidRPr="009324BE">
              <w:rPr>
                <w:rFonts w:ascii="Calibri" w:hAnsi="Calibri" w:cs="Calibri"/>
                <w:szCs w:val="20"/>
              </w:rPr>
              <w:t>Compare any angle to a right angle, and describe the angle as greater than, less than, or congruent to a right angle.</w:t>
            </w:r>
          </w:p>
        </w:tc>
        <w:tc>
          <w:tcPr>
            <w:tcW w:w="973" w:type="dxa"/>
          </w:tcPr>
          <w:p w14:paraId="79034A3C" w14:textId="77777777" w:rsidR="009001F9" w:rsidRPr="00996FFE" w:rsidRDefault="009001F9" w:rsidP="005B2933">
            <w:pPr>
              <w:rPr>
                <w:rFonts w:ascii="Calibri" w:hAnsi="Calibri" w:cs="Calibri"/>
                <w:szCs w:val="20"/>
              </w:rPr>
            </w:pPr>
          </w:p>
        </w:tc>
        <w:tc>
          <w:tcPr>
            <w:tcW w:w="1097" w:type="dxa"/>
          </w:tcPr>
          <w:p w14:paraId="4144AD0E" w14:textId="77777777" w:rsidR="009001F9" w:rsidRPr="00996FFE" w:rsidRDefault="009001F9" w:rsidP="005B2933">
            <w:pPr>
              <w:rPr>
                <w:rFonts w:ascii="Calibri" w:hAnsi="Calibri" w:cs="Calibri"/>
                <w:szCs w:val="20"/>
              </w:rPr>
            </w:pPr>
          </w:p>
        </w:tc>
        <w:tc>
          <w:tcPr>
            <w:tcW w:w="1080" w:type="dxa"/>
          </w:tcPr>
          <w:p w14:paraId="20F13AB8" w14:textId="77777777" w:rsidR="009001F9" w:rsidRPr="00996FFE" w:rsidRDefault="009001F9" w:rsidP="005B2933">
            <w:pPr>
              <w:rPr>
                <w:rFonts w:ascii="Calibri" w:hAnsi="Calibri" w:cs="Calibri"/>
                <w:szCs w:val="20"/>
              </w:rPr>
            </w:pPr>
          </w:p>
        </w:tc>
        <w:tc>
          <w:tcPr>
            <w:tcW w:w="1080" w:type="dxa"/>
          </w:tcPr>
          <w:p w14:paraId="5B22BA0A" w14:textId="77777777" w:rsidR="009001F9" w:rsidRPr="00996FFE" w:rsidRDefault="009001F9" w:rsidP="005B2933">
            <w:pPr>
              <w:rPr>
                <w:rFonts w:ascii="Calibri" w:hAnsi="Calibri" w:cs="Calibri"/>
                <w:szCs w:val="20"/>
              </w:rPr>
            </w:pPr>
          </w:p>
        </w:tc>
      </w:tr>
      <w:tr w:rsidR="009001F9" w:rsidRPr="00996FFE" w14:paraId="6838EAC9" w14:textId="5E47F1EA" w:rsidTr="00410E7D">
        <w:tc>
          <w:tcPr>
            <w:tcW w:w="838" w:type="dxa"/>
            <w:vMerge/>
            <w:shd w:val="clear" w:color="auto" w:fill="D9D9D9" w:themeFill="background1" w:themeFillShade="D9"/>
          </w:tcPr>
          <w:p w14:paraId="08A181A5" w14:textId="77777777" w:rsidR="009001F9" w:rsidRPr="00996FFE" w:rsidRDefault="009001F9" w:rsidP="00683849">
            <w:pPr>
              <w:pStyle w:val="MajorClaimNumber"/>
              <w:jc w:val="center"/>
              <w:rPr>
                <w:rFonts w:ascii="Calibri" w:hAnsi="Calibri" w:cs="Calibri"/>
                <w:b/>
              </w:rPr>
            </w:pPr>
          </w:p>
        </w:tc>
        <w:tc>
          <w:tcPr>
            <w:tcW w:w="1317" w:type="dxa"/>
          </w:tcPr>
          <w:p w14:paraId="15AA9B86" w14:textId="5E6CCCFF" w:rsidR="009001F9" w:rsidRPr="00996FFE" w:rsidRDefault="009001F9" w:rsidP="00535BFD">
            <w:pPr>
              <w:jc w:val="center"/>
              <w:rPr>
                <w:rFonts w:ascii="Calibri" w:hAnsi="Calibri" w:cs="Calibri"/>
                <w:szCs w:val="20"/>
              </w:rPr>
            </w:pPr>
            <w:r w:rsidRPr="00996FFE">
              <w:rPr>
                <w:rFonts w:ascii="Calibri" w:hAnsi="Calibri" w:cs="Calibri"/>
                <w:b/>
                <w:szCs w:val="20"/>
              </w:rPr>
              <w:t>M.C2.2</w:t>
            </w:r>
          </w:p>
        </w:tc>
        <w:tc>
          <w:tcPr>
            <w:tcW w:w="1530" w:type="dxa"/>
          </w:tcPr>
          <w:p w14:paraId="4D1D27F0" w14:textId="6A941CE0" w:rsidR="009001F9" w:rsidRPr="00996FFE" w:rsidRDefault="009001F9" w:rsidP="005B2933">
            <w:pPr>
              <w:rPr>
                <w:rFonts w:ascii="Calibri" w:hAnsi="Calibri" w:cs="Calibri"/>
                <w:szCs w:val="20"/>
              </w:rPr>
            </w:pPr>
            <w:r w:rsidRPr="00996FFE">
              <w:rPr>
                <w:rFonts w:ascii="Calibri" w:hAnsi="Calibri" w:cs="Calibri"/>
                <w:szCs w:val="20"/>
              </w:rPr>
              <w:t>8.G.9</w:t>
            </w:r>
          </w:p>
        </w:tc>
        <w:tc>
          <w:tcPr>
            <w:tcW w:w="5040" w:type="dxa"/>
          </w:tcPr>
          <w:p w14:paraId="72920E3B" w14:textId="27A36BA4" w:rsidR="009001F9" w:rsidRPr="00996FFE" w:rsidRDefault="009324BE" w:rsidP="009324BE">
            <w:pPr>
              <w:spacing w:after="0" w:line="240" w:lineRule="auto"/>
              <w:rPr>
                <w:rFonts w:ascii="Calibri" w:hAnsi="Calibri" w:cs="Calibri"/>
                <w:szCs w:val="20"/>
              </w:rPr>
            </w:pPr>
            <w:r>
              <w:rPr>
                <w:rFonts w:ascii="Calibri" w:hAnsi="Calibri" w:cs="Calibri"/>
              </w:rPr>
              <w:t xml:space="preserve">Use the formulas for perimeter, area, and volume to solve real-world and mathematical problems (limited </w:t>
            </w:r>
            <w:r>
              <w:rPr>
                <w:rFonts w:ascii="Calibri" w:hAnsi="Calibri" w:cs="Calibri"/>
              </w:rPr>
              <w:lastRenderedPageBreak/>
              <w:t>to perimeter and area of rectangles and volume of rectangular prisms).</w:t>
            </w:r>
            <w:r>
              <w:rPr>
                <w:rFonts w:ascii="Calibri" w:hAnsi="Calibri" w:cs="Calibri"/>
              </w:rPr>
              <w:t xml:space="preserve"> </w:t>
            </w:r>
          </w:p>
        </w:tc>
        <w:tc>
          <w:tcPr>
            <w:tcW w:w="973" w:type="dxa"/>
          </w:tcPr>
          <w:p w14:paraId="5B34C5EC" w14:textId="77777777" w:rsidR="009001F9" w:rsidRPr="00996FFE" w:rsidRDefault="009001F9" w:rsidP="005B2933">
            <w:pPr>
              <w:rPr>
                <w:rFonts w:ascii="Calibri" w:hAnsi="Calibri" w:cs="Calibri"/>
                <w:szCs w:val="20"/>
              </w:rPr>
            </w:pPr>
          </w:p>
        </w:tc>
        <w:tc>
          <w:tcPr>
            <w:tcW w:w="1097" w:type="dxa"/>
          </w:tcPr>
          <w:p w14:paraId="2C601E15" w14:textId="77777777" w:rsidR="009001F9" w:rsidRPr="00996FFE" w:rsidRDefault="009001F9" w:rsidP="005B2933">
            <w:pPr>
              <w:rPr>
                <w:rFonts w:ascii="Calibri" w:hAnsi="Calibri" w:cs="Calibri"/>
                <w:szCs w:val="20"/>
              </w:rPr>
            </w:pPr>
          </w:p>
        </w:tc>
        <w:tc>
          <w:tcPr>
            <w:tcW w:w="1080" w:type="dxa"/>
          </w:tcPr>
          <w:p w14:paraId="2E03B736" w14:textId="77777777" w:rsidR="009001F9" w:rsidRPr="00996FFE" w:rsidRDefault="009001F9" w:rsidP="005B2933">
            <w:pPr>
              <w:rPr>
                <w:rFonts w:ascii="Calibri" w:hAnsi="Calibri" w:cs="Calibri"/>
                <w:szCs w:val="20"/>
              </w:rPr>
            </w:pPr>
          </w:p>
        </w:tc>
        <w:tc>
          <w:tcPr>
            <w:tcW w:w="1080" w:type="dxa"/>
          </w:tcPr>
          <w:p w14:paraId="09188783" w14:textId="77777777" w:rsidR="009001F9" w:rsidRPr="00996FFE" w:rsidRDefault="009001F9" w:rsidP="005B2933">
            <w:pPr>
              <w:rPr>
                <w:rFonts w:ascii="Calibri" w:hAnsi="Calibri" w:cs="Calibri"/>
                <w:szCs w:val="20"/>
              </w:rPr>
            </w:pPr>
          </w:p>
        </w:tc>
      </w:tr>
      <w:tr w:rsidR="009001F9" w:rsidRPr="00996FFE" w14:paraId="634D0133" w14:textId="0D13567A" w:rsidTr="00410E7D">
        <w:tc>
          <w:tcPr>
            <w:tcW w:w="838" w:type="dxa"/>
            <w:vMerge w:val="restart"/>
            <w:shd w:val="clear" w:color="auto" w:fill="D9D9D9" w:themeFill="background1" w:themeFillShade="D9"/>
          </w:tcPr>
          <w:p w14:paraId="493C2D8A" w14:textId="7BC033D2" w:rsidR="009001F9" w:rsidRPr="00996FFE" w:rsidRDefault="009001F9" w:rsidP="00683849">
            <w:pPr>
              <w:pStyle w:val="MajorClaimNumber"/>
              <w:jc w:val="center"/>
              <w:rPr>
                <w:rFonts w:ascii="Calibri" w:hAnsi="Calibri" w:cs="Calibri"/>
                <w:b/>
              </w:rPr>
            </w:pPr>
            <w:r w:rsidRPr="00996FFE">
              <w:rPr>
                <w:rFonts w:ascii="Calibri" w:hAnsi="Calibri" w:cs="Calibri"/>
              </w:rPr>
              <w:t>3</w:t>
            </w:r>
          </w:p>
        </w:tc>
        <w:tc>
          <w:tcPr>
            <w:tcW w:w="7887" w:type="dxa"/>
            <w:gridSpan w:val="3"/>
            <w:shd w:val="clear" w:color="auto" w:fill="D9D9D9" w:themeFill="background1" w:themeFillShade="D9"/>
          </w:tcPr>
          <w:p w14:paraId="26322401" w14:textId="77777777" w:rsidR="00770C83" w:rsidRPr="00996FFE" w:rsidRDefault="009001F9" w:rsidP="00996FFE">
            <w:pPr>
              <w:pStyle w:val="TableParagraph"/>
              <w:spacing w:after="0"/>
              <w:ind w:left="101"/>
              <w:rPr>
                <w:rFonts w:ascii="Calibri" w:hAnsi="Calibri" w:cs="Calibri"/>
                <w:b/>
              </w:rPr>
            </w:pPr>
            <w:r w:rsidRPr="00996FFE">
              <w:rPr>
                <w:rFonts w:ascii="Calibri" w:hAnsi="Calibri" w:cs="Calibri"/>
                <w:b/>
              </w:rPr>
              <w:t>Students demonstrate Increasingly complex understanding of measurement,</w:t>
            </w:r>
            <w:r w:rsidR="00770C83" w:rsidRPr="00996FFE">
              <w:rPr>
                <w:rFonts w:ascii="Calibri" w:hAnsi="Calibri" w:cs="Calibri"/>
                <w:b/>
              </w:rPr>
              <w:t xml:space="preserve"> data, and analytic procedures.</w:t>
            </w:r>
          </w:p>
          <w:p w14:paraId="7890BA6E" w14:textId="08588C01" w:rsidR="009001F9" w:rsidRPr="00996FFE" w:rsidRDefault="00770C83" w:rsidP="00996FFE">
            <w:pPr>
              <w:pStyle w:val="TableParagraph"/>
              <w:spacing w:after="0"/>
              <w:ind w:left="101"/>
              <w:rPr>
                <w:rFonts w:ascii="Calibri" w:hAnsi="Calibri" w:cs="Calibri"/>
                <w:b/>
              </w:rPr>
            </w:pPr>
            <w:r w:rsidRPr="00996FFE">
              <w:rPr>
                <w:rFonts w:ascii="Calibri" w:hAnsi="Calibri" w:cs="Calibri"/>
                <w:b/>
              </w:rPr>
              <w:t xml:space="preserve">Requirement: </w:t>
            </w:r>
            <w:r w:rsidR="009001F9" w:rsidRPr="00996FFE">
              <w:rPr>
                <w:rFonts w:ascii="Calibri" w:hAnsi="Calibri" w:cs="Calibri"/>
                <w:b/>
              </w:rPr>
              <w:t xml:space="preserve">All students are assessed on the </w:t>
            </w:r>
            <w:r w:rsidRPr="00996FFE">
              <w:rPr>
                <w:rFonts w:ascii="Calibri" w:hAnsi="Calibri" w:cs="Calibri"/>
                <w:b/>
              </w:rPr>
              <w:t>Essential Element</w:t>
            </w:r>
            <w:r w:rsidR="009001F9" w:rsidRPr="00996FFE">
              <w:rPr>
                <w:rFonts w:ascii="Calibri" w:hAnsi="Calibri" w:cs="Calibri"/>
                <w:b/>
              </w:rPr>
              <w:t xml:space="preserve"> </w:t>
            </w:r>
            <w:r w:rsidRPr="00996FFE">
              <w:rPr>
                <w:rFonts w:ascii="Calibri" w:hAnsi="Calibri" w:cs="Calibri"/>
                <w:b/>
              </w:rPr>
              <w:t>in Claim 3</w:t>
            </w:r>
            <w:r w:rsidR="009001F9" w:rsidRPr="00996FFE">
              <w:rPr>
                <w:rFonts w:ascii="Calibri" w:hAnsi="Calibri" w:cs="Calibri"/>
                <w:b/>
              </w:rPr>
              <w:t>.</w:t>
            </w:r>
          </w:p>
        </w:tc>
        <w:tc>
          <w:tcPr>
            <w:tcW w:w="973" w:type="dxa"/>
            <w:shd w:val="clear" w:color="auto" w:fill="D9D9D9" w:themeFill="background1" w:themeFillShade="D9"/>
          </w:tcPr>
          <w:p w14:paraId="304625DC" w14:textId="77777777" w:rsidR="009001F9" w:rsidRPr="00996FFE" w:rsidRDefault="009001F9" w:rsidP="000B3651">
            <w:pPr>
              <w:pStyle w:val="TableParagraph"/>
              <w:rPr>
                <w:rFonts w:ascii="Calibri" w:hAnsi="Calibri" w:cs="Calibri"/>
                <w:b/>
              </w:rPr>
            </w:pPr>
          </w:p>
        </w:tc>
        <w:tc>
          <w:tcPr>
            <w:tcW w:w="1097" w:type="dxa"/>
            <w:shd w:val="clear" w:color="auto" w:fill="D9D9D9" w:themeFill="background1" w:themeFillShade="D9"/>
          </w:tcPr>
          <w:p w14:paraId="7DCDE7A1" w14:textId="77777777" w:rsidR="009001F9" w:rsidRPr="00996FFE" w:rsidRDefault="009001F9" w:rsidP="000B3651">
            <w:pPr>
              <w:pStyle w:val="TableParagraph"/>
              <w:rPr>
                <w:rFonts w:ascii="Calibri" w:hAnsi="Calibri" w:cs="Calibri"/>
                <w:b/>
              </w:rPr>
            </w:pPr>
          </w:p>
        </w:tc>
        <w:tc>
          <w:tcPr>
            <w:tcW w:w="1080" w:type="dxa"/>
            <w:shd w:val="clear" w:color="auto" w:fill="D9D9D9" w:themeFill="background1" w:themeFillShade="D9"/>
          </w:tcPr>
          <w:p w14:paraId="761DEF52" w14:textId="77777777" w:rsidR="009001F9" w:rsidRPr="00996FFE" w:rsidRDefault="009001F9" w:rsidP="000B3651">
            <w:pPr>
              <w:pStyle w:val="TableParagraph"/>
              <w:rPr>
                <w:rFonts w:ascii="Calibri" w:hAnsi="Calibri" w:cs="Calibri"/>
                <w:b/>
              </w:rPr>
            </w:pPr>
          </w:p>
        </w:tc>
        <w:tc>
          <w:tcPr>
            <w:tcW w:w="1080" w:type="dxa"/>
            <w:shd w:val="clear" w:color="auto" w:fill="D9D9D9" w:themeFill="background1" w:themeFillShade="D9"/>
          </w:tcPr>
          <w:p w14:paraId="39E94E67" w14:textId="77777777" w:rsidR="009001F9" w:rsidRPr="00996FFE" w:rsidRDefault="009001F9" w:rsidP="000B3651">
            <w:pPr>
              <w:pStyle w:val="TableParagraph"/>
              <w:rPr>
                <w:rFonts w:ascii="Calibri" w:hAnsi="Calibri" w:cs="Calibri"/>
                <w:b/>
              </w:rPr>
            </w:pPr>
          </w:p>
        </w:tc>
      </w:tr>
      <w:tr w:rsidR="009001F9" w:rsidRPr="00996FFE" w14:paraId="07662BAA" w14:textId="46719537" w:rsidTr="00410E7D">
        <w:tc>
          <w:tcPr>
            <w:tcW w:w="838" w:type="dxa"/>
            <w:vMerge/>
            <w:shd w:val="clear" w:color="auto" w:fill="D9D9D9" w:themeFill="background1" w:themeFillShade="D9"/>
          </w:tcPr>
          <w:p w14:paraId="73EA9F35" w14:textId="77777777" w:rsidR="009001F9" w:rsidRPr="00996FFE" w:rsidRDefault="009001F9" w:rsidP="00683849">
            <w:pPr>
              <w:pStyle w:val="MajorClaimNumber"/>
              <w:jc w:val="center"/>
              <w:rPr>
                <w:rFonts w:ascii="Calibri" w:hAnsi="Calibri" w:cs="Calibri"/>
                <w:b/>
              </w:rPr>
            </w:pPr>
          </w:p>
        </w:tc>
        <w:tc>
          <w:tcPr>
            <w:tcW w:w="1317" w:type="dxa"/>
          </w:tcPr>
          <w:p w14:paraId="4CCB61D0" w14:textId="6C553151" w:rsidR="009001F9" w:rsidRPr="00996FFE" w:rsidRDefault="009001F9" w:rsidP="00535BFD">
            <w:pPr>
              <w:jc w:val="center"/>
              <w:rPr>
                <w:rFonts w:ascii="Calibri" w:hAnsi="Calibri" w:cs="Calibri"/>
                <w:szCs w:val="20"/>
              </w:rPr>
            </w:pPr>
            <w:r w:rsidRPr="00996FFE">
              <w:rPr>
                <w:rFonts w:ascii="Calibri" w:hAnsi="Calibri" w:cs="Calibri"/>
                <w:b/>
                <w:szCs w:val="20"/>
              </w:rPr>
              <w:t>M.C3.2</w:t>
            </w:r>
          </w:p>
        </w:tc>
        <w:tc>
          <w:tcPr>
            <w:tcW w:w="1530" w:type="dxa"/>
          </w:tcPr>
          <w:p w14:paraId="31743571" w14:textId="75A5CC88" w:rsidR="009001F9" w:rsidRPr="00996FFE" w:rsidRDefault="009001F9" w:rsidP="005B2933">
            <w:pPr>
              <w:rPr>
                <w:rFonts w:ascii="Calibri" w:hAnsi="Calibri" w:cs="Calibri"/>
                <w:szCs w:val="20"/>
              </w:rPr>
            </w:pPr>
            <w:r w:rsidRPr="00996FFE">
              <w:rPr>
                <w:rFonts w:ascii="Calibri" w:hAnsi="Calibri" w:cs="Calibri"/>
                <w:szCs w:val="20"/>
              </w:rPr>
              <w:t>8.SP.4</w:t>
            </w:r>
          </w:p>
        </w:tc>
        <w:tc>
          <w:tcPr>
            <w:tcW w:w="5040" w:type="dxa"/>
          </w:tcPr>
          <w:p w14:paraId="5232F176" w14:textId="1CB09EE5" w:rsidR="009001F9" w:rsidRPr="00996FFE" w:rsidRDefault="009324BE" w:rsidP="005B2933">
            <w:pPr>
              <w:rPr>
                <w:rFonts w:ascii="Calibri" w:hAnsi="Calibri" w:cs="Calibri"/>
                <w:szCs w:val="20"/>
              </w:rPr>
            </w:pPr>
            <w:r w:rsidRPr="009324BE">
              <w:rPr>
                <w:rFonts w:ascii="Calibri" w:hAnsi="Calibri" w:cs="Calibri"/>
                <w:szCs w:val="20"/>
              </w:rPr>
              <w:t>Construct a graph or table from given categorical data, and compare data categorized in the graph or table.</w:t>
            </w:r>
          </w:p>
        </w:tc>
        <w:tc>
          <w:tcPr>
            <w:tcW w:w="973" w:type="dxa"/>
          </w:tcPr>
          <w:p w14:paraId="130266F9" w14:textId="77777777" w:rsidR="009001F9" w:rsidRPr="00996FFE" w:rsidRDefault="009001F9" w:rsidP="005B2933">
            <w:pPr>
              <w:rPr>
                <w:rFonts w:ascii="Calibri" w:hAnsi="Calibri" w:cs="Calibri"/>
                <w:szCs w:val="20"/>
              </w:rPr>
            </w:pPr>
          </w:p>
        </w:tc>
        <w:tc>
          <w:tcPr>
            <w:tcW w:w="1097" w:type="dxa"/>
          </w:tcPr>
          <w:p w14:paraId="1DA4D688" w14:textId="77777777" w:rsidR="009001F9" w:rsidRPr="00996FFE" w:rsidRDefault="009001F9" w:rsidP="005B2933">
            <w:pPr>
              <w:rPr>
                <w:rFonts w:ascii="Calibri" w:hAnsi="Calibri" w:cs="Calibri"/>
                <w:szCs w:val="20"/>
              </w:rPr>
            </w:pPr>
          </w:p>
        </w:tc>
        <w:tc>
          <w:tcPr>
            <w:tcW w:w="1080" w:type="dxa"/>
          </w:tcPr>
          <w:p w14:paraId="581E5CC8" w14:textId="77777777" w:rsidR="009001F9" w:rsidRPr="00996FFE" w:rsidRDefault="009001F9" w:rsidP="005B2933">
            <w:pPr>
              <w:rPr>
                <w:rFonts w:ascii="Calibri" w:hAnsi="Calibri" w:cs="Calibri"/>
                <w:szCs w:val="20"/>
              </w:rPr>
            </w:pPr>
          </w:p>
        </w:tc>
        <w:tc>
          <w:tcPr>
            <w:tcW w:w="1080" w:type="dxa"/>
          </w:tcPr>
          <w:p w14:paraId="0E7649FB" w14:textId="77777777" w:rsidR="009001F9" w:rsidRPr="00996FFE" w:rsidRDefault="009001F9" w:rsidP="005B2933">
            <w:pPr>
              <w:rPr>
                <w:rFonts w:ascii="Calibri" w:hAnsi="Calibri" w:cs="Calibri"/>
                <w:szCs w:val="20"/>
              </w:rPr>
            </w:pPr>
          </w:p>
        </w:tc>
      </w:tr>
      <w:tr w:rsidR="009001F9" w:rsidRPr="00996FFE" w14:paraId="35CC9C22" w14:textId="6B00E458" w:rsidTr="00410E7D">
        <w:tc>
          <w:tcPr>
            <w:tcW w:w="838" w:type="dxa"/>
            <w:vMerge w:val="restart"/>
            <w:shd w:val="clear" w:color="auto" w:fill="D9D9D9" w:themeFill="background1" w:themeFillShade="D9"/>
          </w:tcPr>
          <w:p w14:paraId="249BDE36" w14:textId="17910437" w:rsidR="009001F9" w:rsidRPr="00996FFE" w:rsidRDefault="009001F9" w:rsidP="00683849">
            <w:pPr>
              <w:pStyle w:val="MajorClaimNumber"/>
              <w:jc w:val="center"/>
              <w:rPr>
                <w:rFonts w:ascii="Calibri" w:hAnsi="Calibri" w:cs="Calibri"/>
                <w:b/>
              </w:rPr>
            </w:pPr>
            <w:r w:rsidRPr="00996FFE">
              <w:rPr>
                <w:rFonts w:ascii="Calibri" w:hAnsi="Calibri" w:cs="Calibri"/>
              </w:rPr>
              <w:t>4</w:t>
            </w:r>
          </w:p>
        </w:tc>
        <w:tc>
          <w:tcPr>
            <w:tcW w:w="7887" w:type="dxa"/>
            <w:gridSpan w:val="3"/>
            <w:shd w:val="clear" w:color="auto" w:fill="D9D9D9" w:themeFill="background1" w:themeFillShade="D9"/>
          </w:tcPr>
          <w:p w14:paraId="7AE21B39" w14:textId="77777777" w:rsidR="00770C83" w:rsidRPr="00996FFE" w:rsidRDefault="009001F9" w:rsidP="00996FFE">
            <w:pPr>
              <w:pStyle w:val="TableParagraph"/>
              <w:spacing w:after="0"/>
              <w:ind w:left="101"/>
              <w:rPr>
                <w:rFonts w:ascii="Calibri" w:hAnsi="Calibri" w:cs="Calibri"/>
                <w:b/>
              </w:rPr>
            </w:pPr>
            <w:r w:rsidRPr="00996FFE">
              <w:rPr>
                <w:rFonts w:ascii="Calibri" w:hAnsi="Calibri" w:cs="Calibri"/>
                <w:b/>
              </w:rPr>
              <w:t>Students solve increasingly complex mathematical problems, making productive use of algebra and functions.</w:t>
            </w:r>
          </w:p>
          <w:p w14:paraId="3ACBC18A" w14:textId="5FEDA332" w:rsidR="009001F9" w:rsidRPr="00996FFE" w:rsidRDefault="00770C83" w:rsidP="00996FFE">
            <w:pPr>
              <w:pStyle w:val="TableParagraph"/>
              <w:spacing w:after="0"/>
              <w:ind w:left="101"/>
              <w:rPr>
                <w:rFonts w:ascii="Calibri" w:hAnsi="Calibri" w:cs="Calibri"/>
                <w:b/>
                <w:szCs w:val="20"/>
              </w:rPr>
            </w:pPr>
            <w:r w:rsidRPr="00996FFE">
              <w:rPr>
                <w:rFonts w:ascii="Calibri" w:hAnsi="Calibri" w:cs="Calibri"/>
                <w:b/>
              </w:rPr>
              <w:t xml:space="preserve">Requirement: </w:t>
            </w:r>
            <w:r w:rsidR="009001F9" w:rsidRPr="00996FFE">
              <w:rPr>
                <w:rFonts w:ascii="Calibri" w:hAnsi="Calibri" w:cs="Calibri"/>
                <w:b/>
              </w:rPr>
              <w:t xml:space="preserve">Choose two </w:t>
            </w:r>
            <w:r w:rsidRPr="00996FFE">
              <w:rPr>
                <w:rFonts w:ascii="Calibri" w:hAnsi="Calibri" w:cs="Calibri"/>
                <w:b/>
              </w:rPr>
              <w:t>Essential Element</w:t>
            </w:r>
            <w:r w:rsidR="009001F9" w:rsidRPr="00996FFE">
              <w:rPr>
                <w:rFonts w:ascii="Calibri" w:hAnsi="Calibri" w:cs="Calibri"/>
                <w:b/>
              </w:rPr>
              <w:t>s from Claim 4.</w:t>
            </w:r>
          </w:p>
        </w:tc>
        <w:tc>
          <w:tcPr>
            <w:tcW w:w="973" w:type="dxa"/>
            <w:shd w:val="clear" w:color="auto" w:fill="D9D9D9" w:themeFill="background1" w:themeFillShade="D9"/>
          </w:tcPr>
          <w:p w14:paraId="3528ED8F" w14:textId="77777777" w:rsidR="009001F9" w:rsidRPr="00996FFE" w:rsidRDefault="009001F9" w:rsidP="000B3651">
            <w:pPr>
              <w:pStyle w:val="TableParagraph"/>
              <w:rPr>
                <w:rFonts w:ascii="Calibri" w:hAnsi="Calibri" w:cs="Calibri"/>
                <w:b/>
              </w:rPr>
            </w:pPr>
          </w:p>
        </w:tc>
        <w:tc>
          <w:tcPr>
            <w:tcW w:w="1097" w:type="dxa"/>
            <w:shd w:val="clear" w:color="auto" w:fill="D9D9D9" w:themeFill="background1" w:themeFillShade="D9"/>
          </w:tcPr>
          <w:p w14:paraId="05D668C3" w14:textId="77777777" w:rsidR="009001F9" w:rsidRPr="00996FFE" w:rsidRDefault="009001F9" w:rsidP="000B3651">
            <w:pPr>
              <w:pStyle w:val="TableParagraph"/>
              <w:rPr>
                <w:rFonts w:ascii="Calibri" w:hAnsi="Calibri" w:cs="Calibri"/>
                <w:b/>
              </w:rPr>
            </w:pPr>
          </w:p>
        </w:tc>
        <w:tc>
          <w:tcPr>
            <w:tcW w:w="1080" w:type="dxa"/>
            <w:shd w:val="clear" w:color="auto" w:fill="D9D9D9" w:themeFill="background1" w:themeFillShade="D9"/>
          </w:tcPr>
          <w:p w14:paraId="135FD704" w14:textId="77777777" w:rsidR="009001F9" w:rsidRPr="00996FFE" w:rsidRDefault="009001F9" w:rsidP="000B3651">
            <w:pPr>
              <w:pStyle w:val="TableParagraph"/>
              <w:rPr>
                <w:rFonts w:ascii="Calibri" w:hAnsi="Calibri" w:cs="Calibri"/>
                <w:b/>
              </w:rPr>
            </w:pPr>
          </w:p>
        </w:tc>
        <w:tc>
          <w:tcPr>
            <w:tcW w:w="1080" w:type="dxa"/>
            <w:shd w:val="clear" w:color="auto" w:fill="D9D9D9" w:themeFill="background1" w:themeFillShade="D9"/>
          </w:tcPr>
          <w:p w14:paraId="1C44ECB9" w14:textId="77777777" w:rsidR="009001F9" w:rsidRPr="00996FFE" w:rsidRDefault="009001F9" w:rsidP="000B3651">
            <w:pPr>
              <w:pStyle w:val="TableParagraph"/>
              <w:rPr>
                <w:rFonts w:ascii="Calibri" w:hAnsi="Calibri" w:cs="Calibri"/>
                <w:b/>
              </w:rPr>
            </w:pPr>
          </w:p>
        </w:tc>
      </w:tr>
      <w:tr w:rsidR="009001F9" w:rsidRPr="00996FFE" w14:paraId="076A149D" w14:textId="1B3A264A" w:rsidTr="00410E7D">
        <w:tc>
          <w:tcPr>
            <w:tcW w:w="838" w:type="dxa"/>
            <w:vMerge/>
            <w:shd w:val="clear" w:color="auto" w:fill="D9D9D9" w:themeFill="background1" w:themeFillShade="D9"/>
          </w:tcPr>
          <w:p w14:paraId="76111227" w14:textId="77777777" w:rsidR="009001F9" w:rsidRPr="00996FFE" w:rsidRDefault="009001F9" w:rsidP="00535BFD">
            <w:pPr>
              <w:jc w:val="center"/>
              <w:rPr>
                <w:rFonts w:ascii="Calibri" w:hAnsi="Calibri" w:cs="Calibri"/>
                <w:szCs w:val="20"/>
              </w:rPr>
            </w:pPr>
          </w:p>
        </w:tc>
        <w:tc>
          <w:tcPr>
            <w:tcW w:w="1317" w:type="dxa"/>
          </w:tcPr>
          <w:p w14:paraId="10177048" w14:textId="08E9EE64" w:rsidR="009001F9" w:rsidRPr="00996FFE" w:rsidRDefault="009001F9" w:rsidP="00535BFD">
            <w:pPr>
              <w:jc w:val="center"/>
              <w:rPr>
                <w:rFonts w:ascii="Calibri" w:hAnsi="Calibri" w:cs="Calibri"/>
                <w:szCs w:val="20"/>
              </w:rPr>
            </w:pPr>
            <w:r w:rsidRPr="00996FFE">
              <w:rPr>
                <w:rFonts w:ascii="Calibri" w:hAnsi="Calibri" w:cs="Calibri"/>
                <w:b/>
                <w:szCs w:val="20"/>
              </w:rPr>
              <w:t>M.C4.1</w:t>
            </w:r>
          </w:p>
        </w:tc>
        <w:tc>
          <w:tcPr>
            <w:tcW w:w="1530" w:type="dxa"/>
          </w:tcPr>
          <w:p w14:paraId="6E3B3FC3" w14:textId="0BA580EA" w:rsidR="009001F9" w:rsidRPr="00996FFE" w:rsidRDefault="009001F9" w:rsidP="005B2933">
            <w:pPr>
              <w:rPr>
                <w:rFonts w:ascii="Calibri" w:hAnsi="Calibri" w:cs="Calibri"/>
                <w:szCs w:val="20"/>
              </w:rPr>
            </w:pPr>
            <w:r w:rsidRPr="00996FFE">
              <w:rPr>
                <w:rFonts w:ascii="Calibri" w:hAnsi="Calibri" w:cs="Calibri"/>
                <w:szCs w:val="20"/>
              </w:rPr>
              <w:t>8.EE.7</w:t>
            </w:r>
          </w:p>
        </w:tc>
        <w:tc>
          <w:tcPr>
            <w:tcW w:w="5040" w:type="dxa"/>
          </w:tcPr>
          <w:p w14:paraId="720A1239" w14:textId="674F351F" w:rsidR="009001F9" w:rsidRPr="00996FFE" w:rsidRDefault="009001F9" w:rsidP="005B2933">
            <w:pPr>
              <w:rPr>
                <w:rFonts w:ascii="Calibri" w:hAnsi="Calibri" w:cs="Calibri"/>
                <w:szCs w:val="20"/>
              </w:rPr>
            </w:pPr>
            <w:r w:rsidRPr="00996FFE">
              <w:rPr>
                <w:rFonts w:ascii="Calibri" w:hAnsi="Calibri" w:cs="Calibri"/>
                <w:szCs w:val="20"/>
              </w:rPr>
              <w:t>Solve simple algebraic equations with one variable using addition and subtraction.</w:t>
            </w:r>
          </w:p>
        </w:tc>
        <w:tc>
          <w:tcPr>
            <w:tcW w:w="973" w:type="dxa"/>
          </w:tcPr>
          <w:p w14:paraId="50AF004F" w14:textId="77777777" w:rsidR="009001F9" w:rsidRPr="00996FFE" w:rsidRDefault="009001F9" w:rsidP="005B2933">
            <w:pPr>
              <w:rPr>
                <w:rFonts w:ascii="Calibri" w:hAnsi="Calibri" w:cs="Calibri"/>
                <w:szCs w:val="20"/>
              </w:rPr>
            </w:pPr>
          </w:p>
        </w:tc>
        <w:tc>
          <w:tcPr>
            <w:tcW w:w="1097" w:type="dxa"/>
          </w:tcPr>
          <w:p w14:paraId="2C10A6DD" w14:textId="77777777" w:rsidR="009001F9" w:rsidRPr="00996FFE" w:rsidRDefault="009001F9" w:rsidP="005B2933">
            <w:pPr>
              <w:rPr>
                <w:rFonts w:ascii="Calibri" w:hAnsi="Calibri" w:cs="Calibri"/>
                <w:szCs w:val="20"/>
              </w:rPr>
            </w:pPr>
          </w:p>
        </w:tc>
        <w:tc>
          <w:tcPr>
            <w:tcW w:w="1080" w:type="dxa"/>
          </w:tcPr>
          <w:p w14:paraId="4D35F9DE" w14:textId="77777777" w:rsidR="009001F9" w:rsidRPr="00996FFE" w:rsidRDefault="009001F9" w:rsidP="005B2933">
            <w:pPr>
              <w:rPr>
                <w:rFonts w:ascii="Calibri" w:hAnsi="Calibri" w:cs="Calibri"/>
                <w:szCs w:val="20"/>
              </w:rPr>
            </w:pPr>
          </w:p>
        </w:tc>
        <w:tc>
          <w:tcPr>
            <w:tcW w:w="1080" w:type="dxa"/>
          </w:tcPr>
          <w:p w14:paraId="20DB9763" w14:textId="77777777" w:rsidR="009001F9" w:rsidRPr="00996FFE" w:rsidRDefault="009001F9" w:rsidP="005B2933">
            <w:pPr>
              <w:rPr>
                <w:rFonts w:ascii="Calibri" w:hAnsi="Calibri" w:cs="Calibri"/>
                <w:szCs w:val="20"/>
              </w:rPr>
            </w:pPr>
          </w:p>
        </w:tc>
      </w:tr>
      <w:tr w:rsidR="009001F9" w:rsidRPr="00996FFE" w14:paraId="1E532BDA" w14:textId="234B74C7" w:rsidTr="00410E7D">
        <w:tc>
          <w:tcPr>
            <w:tcW w:w="838" w:type="dxa"/>
            <w:vMerge/>
            <w:shd w:val="clear" w:color="auto" w:fill="D9D9D9" w:themeFill="background1" w:themeFillShade="D9"/>
          </w:tcPr>
          <w:p w14:paraId="46F86EEC" w14:textId="77777777" w:rsidR="009001F9" w:rsidRPr="00996FFE" w:rsidRDefault="009001F9" w:rsidP="00535BFD">
            <w:pPr>
              <w:jc w:val="center"/>
              <w:rPr>
                <w:rFonts w:ascii="Calibri" w:hAnsi="Calibri" w:cs="Calibri"/>
                <w:szCs w:val="20"/>
              </w:rPr>
            </w:pPr>
          </w:p>
        </w:tc>
        <w:tc>
          <w:tcPr>
            <w:tcW w:w="1317" w:type="dxa"/>
            <w:vMerge w:val="restart"/>
          </w:tcPr>
          <w:p w14:paraId="3BCDCCFA" w14:textId="11FC8EB1" w:rsidR="009001F9" w:rsidRPr="00996FFE" w:rsidRDefault="009001F9" w:rsidP="00535BFD">
            <w:pPr>
              <w:jc w:val="center"/>
              <w:rPr>
                <w:rFonts w:ascii="Calibri" w:hAnsi="Calibri" w:cs="Calibri"/>
                <w:szCs w:val="20"/>
              </w:rPr>
            </w:pPr>
            <w:r w:rsidRPr="00996FFE">
              <w:rPr>
                <w:rFonts w:ascii="Calibri" w:hAnsi="Calibri" w:cs="Calibri"/>
                <w:b/>
                <w:szCs w:val="20"/>
              </w:rPr>
              <w:t>M.C4.2</w:t>
            </w:r>
          </w:p>
        </w:tc>
        <w:tc>
          <w:tcPr>
            <w:tcW w:w="1530" w:type="dxa"/>
          </w:tcPr>
          <w:p w14:paraId="613D7400" w14:textId="77C616C5" w:rsidR="009001F9" w:rsidRPr="00996FFE" w:rsidRDefault="009001F9" w:rsidP="005B2933">
            <w:pPr>
              <w:rPr>
                <w:rFonts w:ascii="Calibri" w:hAnsi="Calibri" w:cs="Calibri"/>
                <w:szCs w:val="20"/>
              </w:rPr>
            </w:pPr>
            <w:r w:rsidRPr="00996FFE">
              <w:rPr>
                <w:rFonts w:ascii="Calibri" w:hAnsi="Calibri" w:cs="Calibri"/>
                <w:szCs w:val="20"/>
              </w:rPr>
              <w:t>8.EE.2</w:t>
            </w:r>
          </w:p>
        </w:tc>
        <w:tc>
          <w:tcPr>
            <w:tcW w:w="5040" w:type="dxa"/>
          </w:tcPr>
          <w:p w14:paraId="0D981465" w14:textId="056475D6" w:rsidR="009001F9" w:rsidRPr="00996FFE" w:rsidRDefault="009001F9" w:rsidP="005B2933">
            <w:pPr>
              <w:rPr>
                <w:rFonts w:ascii="Calibri" w:hAnsi="Calibri" w:cs="Calibri"/>
                <w:szCs w:val="20"/>
              </w:rPr>
            </w:pPr>
            <w:r w:rsidRPr="00996FFE">
              <w:rPr>
                <w:rFonts w:ascii="Calibri" w:hAnsi="Calibri" w:cs="Calibri"/>
                <w:szCs w:val="20"/>
              </w:rPr>
              <w:t>Identify a geometric sequence of whole numbers with a whole number common ratio.</w:t>
            </w:r>
          </w:p>
        </w:tc>
        <w:tc>
          <w:tcPr>
            <w:tcW w:w="973" w:type="dxa"/>
          </w:tcPr>
          <w:p w14:paraId="2B1BDEBC" w14:textId="77777777" w:rsidR="009001F9" w:rsidRPr="00996FFE" w:rsidRDefault="009001F9" w:rsidP="005B2933">
            <w:pPr>
              <w:rPr>
                <w:rFonts w:ascii="Calibri" w:hAnsi="Calibri" w:cs="Calibri"/>
                <w:szCs w:val="20"/>
              </w:rPr>
            </w:pPr>
          </w:p>
        </w:tc>
        <w:tc>
          <w:tcPr>
            <w:tcW w:w="1097" w:type="dxa"/>
          </w:tcPr>
          <w:p w14:paraId="0A4C35C7" w14:textId="77777777" w:rsidR="009001F9" w:rsidRPr="00996FFE" w:rsidRDefault="009001F9" w:rsidP="005B2933">
            <w:pPr>
              <w:rPr>
                <w:rFonts w:ascii="Calibri" w:hAnsi="Calibri" w:cs="Calibri"/>
                <w:szCs w:val="20"/>
              </w:rPr>
            </w:pPr>
          </w:p>
        </w:tc>
        <w:tc>
          <w:tcPr>
            <w:tcW w:w="1080" w:type="dxa"/>
          </w:tcPr>
          <w:p w14:paraId="14C8DA38" w14:textId="77777777" w:rsidR="009001F9" w:rsidRPr="00996FFE" w:rsidRDefault="009001F9" w:rsidP="005B2933">
            <w:pPr>
              <w:rPr>
                <w:rFonts w:ascii="Calibri" w:hAnsi="Calibri" w:cs="Calibri"/>
                <w:szCs w:val="20"/>
              </w:rPr>
            </w:pPr>
          </w:p>
        </w:tc>
        <w:tc>
          <w:tcPr>
            <w:tcW w:w="1080" w:type="dxa"/>
          </w:tcPr>
          <w:p w14:paraId="20CBB888" w14:textId="77777777" w:rsidR="009001F9" w:rsidRPr="00996FFE" w:rsidRDefault="009001F9" w:rsidP="005B2933">
            <w:pPr>
              <w:rPr>
                <w:rFonts w:ascii="Calibri" w:hAnsi="Calibri" w:cs="Calibri"/>
                <w:szCs w:val="20"/>
              </w:rPr>
            </w:pPr>
          </w:p>
        </w:tc>
      </w:tr>
      <w:tr w:rsidR="009001F9" w:rsidRPr="00996FFE" w14:paraId="310CC3E5" w14:textId="427302C3" w:rsidTr="00410E7D">
        <w:tc>
          <w:tcPr>
            <w:tcW w:w="838" w:type="dxa"/>
            <w:vMerge/>
            <w:shd w:val="clear" w:color="auto" w:fill="D9D9D9" w:themeFill="background1" w:themeFillShade="D9"/>
          </w:tcPr>
          <w:p w14:paraId="59B03F94" w14:textId="77777777" w:rsidR="009001F9" w:rsidRPr="00996FFE" w:rsidRDefault="009001F9" w:rsidP="005B2933">
            <w:pPr>
              <w:jc w:val="right"/>
              <w:rPr>
                <w:rFonts w:ascii="Calibri" w:hAnsi="Calibri" w:cs="Calibri"/>
                <w:szCs w:val="20"/>
              </w:rPr>
            </w:pPr>
          </w:p>
        </w:tc>
        <w:tc>
          <w:tcPr>
            <w:tcW w:w="1317" w:type="dxa"/>
            <w:vMerge/>
          </w:tcPr>
          <w:p w14:paraId="7DF7FB19" w14:textId="43C4384A" w:rsidR="009001F9" w:rsidRPr="00996FFE" w:rsidRDefault="009001F9" w:rsidP="005B2933">
            <w:pPr>
              <w:jc w:val="right"/>
              <w:rPr>
                <w:rFonts w:ascii="Calibri" w:hAnsi="Calibri" w:cs="Calibri"/>
                <w:szCs w:val="20"/>
              </w:rPr>
            </w:pPr>
          </w:p>
        </w:tc>
        <w:tc>
          <w:tcPr>
            <w:tcW w:w="1530" w:type="dxa"/>
          </w:tcPr>
          <w:p w14:paraId="2D68D928" w14:textId="51C3FBBC" w:rsidR="009001F9" w:rsidRPr="00996FFE" w:rsidRDefault="009001F9" w:rsidP="005B2933">
            <w:pPr>
              <w:rPr>
                <w:rFonts w:ascii="Calibri" w:hAnsi="Calibri" w:cs="Calibri"/>
                <w:szCs w:val="20"/>
              </w:rPr>
            </w:pPr>
            <w:r w:rsidRPr="00996FFE">
              <w:rPr>
                <w:rFonts w:ascii="Calibri" w:hAnsi="Calibri" w:cs="Calibri"/>
                <w:szCs w:val="20"/>
              </w:rPr>
              <w:t>8.F.1-3</w:t>
            </w:r>
          </w:p>
        </w:tc>
        <w:tc>
          <w:tcPr>
            <w:tcW w:w="5040" w:type="dxa"/>
          </w:tcPr>
          <w:p w14:paraId="2A5F9CBD" w14:textId="669D4970" w:rsidR="009001F9" w:rsidRPr="00996FFE" w:rsidRDefault="009001F9" w:rsidP="005B2933">
            <w:pPr>
              <w:rPr>
                <w:rFonts w:ascii="Calibri" w:hAnsi="Calibri" w:cs="Calibri"/>
                <w:szCs w:val="20"/>
              </w:rPr>
            </w:pPr>
            <w:r w:rsidRPr="00996FFE">
              <w:rPr>
                <w:rFonts w:ascii="Calibri" w:hAnsi="Calibri" w:cs="Calibri"/>
                <w:szCs w:val="20"/>
              </w:rPr>
              <w:t>Given a function table containing at least 2 complete ordered pairs, identify a missing number that completes another ordered pair (limited to linear functions).</w:t>
            </w:r>
          </w:p>
        </w:tc>
        <w:tc>
          <w:tcPr>
            <w:tcW w:w="973" w:type="dxa"/>
          </w:tcPr>
          <w:p w14:paraId="1C8AD910" w14:textId="77777777" w:rsidR="009001F9" w:rsidRPr="00996FFE" w:rsidRDefault="009001F9" w:rsidP="005B2933">
            <w:pPr>
              <w:rPr>
                <w:rFonts w:ascii="Calibri" w:hAnsi="Calibri" w:cs="Calibri"/>
                <w:szCs w:val="20"/>
              </w:rPr>
            </w:pPr>
          </w:p>
        </w:tc>
        <w:tc>
          <w:tcPr>
            <w:tcW w:w="1097" w:type="dxa"/>
          </w:tcPr>
          <w:p w14:paraId="2B8839CD" w14:textId="77777777" w:rsidR="009001F9" w:rsidRPr="00996FFE" w:rsidRDefault="009001F9" w:rsidP="005B2933">
            <w:pPr>
              <w:rPr>
                <w:rFonts w:ascii="Calibri" w:hAnsi="Calibri" w:cs="Calibri"/>
                <w:szCs w:val="20"/>
              </w:rPr>
            </w:pPr>
          </w:p>
        </w:tc>
        <w:tc>
          <w:tcPr>
            <w:tcW w:w="1080" w:type="dxa"/>
          </w:tcPr>
          <w:p w14:paraId="56CA6D98" w14:textId="77777777" w:rsidR="009001F9" w:rsidRPr="00996FFE" w:rsidRDefault="009001F9" w:rsidP="005B2933">
            <w:pPr>
              <w:rPr>
                <w:rFonts w:ascii="Calibri" w:hAnsi="Calibri" w:cs="Calibri"/>
                <w:szCs w:val="20"/>
              </w:rPr>
            </w:pPr>
          </w:p>
        </w:tc>
        <w:tc>
          <w:tcPr>
            <w:tcW w:w="1080" w:type="dxa"/>
          </w:tcPr>
          <w:p w14:paraId="513DC602" w14:textId="77777777" w:rsidR="009001F9" w:rsidRPr="00996FFE" w:rsidRDefault="009001F9" w:rsidP="005B2933">
            <w:pPr>
              <w:rPr>
                <w:rFonts w:ascii="Calibri" w:hAnsi="Calibri" w:cs="Calibri"/>
                <w:szCs w:val="20"/>
              </w:rPr>
            </w:pPr>
          </w:p>
        </w:tc>
      </w:tr>
      <w:tr w:rsidR="009001F9" w:rsidRPr="00996FFE" w14:paraId="6A536470" w14:textId="49E22C64" w:rsidTr="00410E7D">
        <w:tc>
          <w:tcPr>
            <w:tcW w:w="838" w:type="dxa"/>
            <w:vMerge/>
            <w:shd w:val="clear" w:color="auto" w:fill="D9D9D9" w:themeFill="background1" w:themeFillShade="D9"/>
          </w:tcPr>
          <w:p w14:paraId="3866C478" w14:textId="77777777" w:rsidR="009001F9" w:rsidRPr="00996FFE" w:rsidRDefault="009001F9" w:rsidP="005B2933">
            <w:pPr>
              <w:jc w:val="right"/>
              <w:rPr>
                <w:rFonts w:ascii="Calibri" w:hAnsi="Calibri" w:cs="Calibri"/>
                <w:szCs w:val="20"/>
              </w:rPr>
            </w:pPr>
          </w:p>
        </w:tc>
        <w:tc>
          <w:tcPr>
            <w:tcW w:w="1317" w:type="dxa"/>
            <w:vMerge/>
          </w:tcPr>
          <w:p w14:paraId="2931C246" w14:textId="598402A8" w:rsidR="009001F9" w:rsidRPr="00996FFE" w:rsidRDefault="009001F9" w:rsidP="005B2933">
            <w:pPr>
              <w:jc w:val="right"/>
              <w:rPr>
                <w:rFonts w:ascii="Calibri" w:hAnsi="Calibri" w:cs="Calibri"/>
                <w:szCs w:val="20"/>
              </w:rPr>
            </w:pPr>
          </w:p>
        </w:tc>
        <w:tc>
          <w:tcPr>
            <w:tcW w:w="1530" w:type="dxa"/>
          </w:tcPr>
          <w:p w14:paraId="74F6AE0D" w14:textId="1C40FAA6" w:rsidR="009001F9" w:rsidRPr="00996FFE" w:rsidRDefault="009001F9" w:rsidP="005B2933">
            <w:pPr>
              <w:rPr>
                <w:rFonts w:ascii="Calibri" w:hAnsi="Calibri" w:cs="Calibri"/>
                <w:szCs w:val="20"/>
              </w:rPr>
            </w:pPr>
            <w:r w:rsidRPr="00996FFE">
              <w:rPr>
                <w:rFonts w:ascii="Calibri" w:hAnsi="Calibri" w:cs="Calibri"/>
                <w:szCs w:val="20"/>
              </w:rPr>
              <w:t>8.F.4</w:t>
            </w:r>
          </w:p>
        </w:tc>
        <w:tc>
          <w:tcPr>
            <w:tcW w:w="5040" w:type="dxa"/>
          </w:tcPr>
          <w:p w14:paraId="36801286" w14:textId="03DC839B" w:rsidR="009001F9" w:rsidRPr="00996FFE" w:rsidRDefault="009001F9" w:rsidP="005B2933">
            <w:pPr>
              <w:rPr>
                <w:rFonts w:ascii="Calibri" w:hAnsi="Calibri" w:cs="Calibri"/>
                <w:szCs w:val="20"/>
              </w:rPr>
            </w:pPr>
            <w:r w:rsidRPr="00996FFE">
              <w:rPr>
                <w:rFonts w:ascii="Calibri" w:hAnsi="Calibri" w:cs="Calibri"/>
                <w:szCs w:val="20"/>
              </w:rPr>
              <w:t>Determine the values or rule of a function using a graph or a table.</w:t>
            </w:r>
          </w:p>
        </w:tc>
        <w:tc>
          <w:tcPr>
            <w:tcW w:w="973" w:type="dxa"/>
          </w:tcPr>
          <w:p w14:paraId="027A3C6B" w14:textId="77777777" w:rsidR="009001F9" w:rsidRPr="00996FFE" w:rsidRDefault="009001F9" w:rsidP="005B2933">
            <w:pPr>
              <w:rPr>
                <w:rFonts w:ascii="Calibri" w:hAnsi="Calibri" w:cs="Calibri"/>
                <w:szCs w:val="20"/>
              </w:rPr>
            </w:pPr>
          </w:p>
        </w:tc>
        <w:tc>
          <w:tcPr>
            <w:tcW w:w="1097" w:type="dxa"/>
          </w:tcPr>
          <w:p w14:paraId="39073535" w14:textId="77777777" w:rsidR="009001F9" w:rsidRPr="00996FFE" w:rsidRDefault="009001F9" w:rsidP="005B2933">
            <w:pPr>
              <w:rPr>
                <w:rFonts w:ascii="Calibri" w:hAnsi="Calibri" w:cs="Calibri"/>
                <w:szCs w:val="20"/>
              </w:rPr>
            </w:pPr>
          </w:p>
        </w:tc>
        <w:tc>
          <w:tcPr>
            <w:tcW w:w="1080" w:type="dxa"/>
          </w:tcPr>
          <w:p w14:paraId="2CE19104" w14:textId="77777777" w:rsidR="009001F9" w:rsidRPr="00996FFE" w:rsidRDefault="009001F9" w:rsidP="005B2933">
            <w:pPr>
              <w:rPr>
                <w:rFonts w:ascii="Calibri" w:hAnsi="Calibri" w:cs="Calibri"/>
                <w:szCs w:val="20"/>
              </w:rPr>
            </w:pPr>
          </w:p>
        </w:tc>
        <w:tc>
          <w:tcPr>
            <w:tcW w:w="1080" w:type="dxa"/>
          </w:tcPr>
          <w:p w14:paraId="04CDE73A" w14:textId="77777777" w:rsidR="009001F9" w:rsidRPr="00996FFE" w:rsidRDefault="009001F9" w:rsidP="005B2933">
            <w:pPr>
              <w:rPr>
                <w:rFonts w:ascii="Calibri" w:hAnsi="Calibri" w:cs="Calibri"/>
                <w:szCs w:val="20"/>
              </w:rPr>
            </w:pPr>
          </w:p>
        </w:tc>
      </w:tr>
    </w:tbl>
    <w:p w14:paraId="799CF60B" w14:textId="63D09227" w:rsidR="00BE709D" w:rsidRDefault="00BE709D"/>
    <w:p w14:paraId="1F1A3F7C" w14:textId="7A65531E" w:rsidR="008178AA" w:rsidRPr="00683F9C" w:rsidRDefault="00162310" w:rsidP="00E34EF0">
      <w:pPr>
        <w:sectPr w:rsidR="008178AA" w:rsidRPr="00683F9C" w:rsidSect="00334172">
          <w:headerReference w:type="even" r:id="rId15"/>
          <w:headerReference w:type="default" r:id="rId16"/>
          <w:footerReference w:type="even" r:id="rId17"/>
          <w:headerReference w:type="first" r:id="rId18"/>
          <w:pgSz w:w="15840" w:h="12240" w:orient="landscape"/>
          <w:pgMar w:top="1224" w:right="1440" w:bottom="1224" w:left="1440" w:header="720" w:footer="720" w:gutter="0"/>
          <w:cols w:space="720"/>
          <w:docGrid w:linePitch="360"/>
        </w:sectPr>
      </w:pPr>
      <w:r w:rsidRPr="00DF40DB">
        <w:br w:type="page"/>
      </w:r>
    </w:p>
    <w:p w14:paraId="74C2C650" w14:textId="77777777" w:rsidR="00B15A50" w:rsidRDefault="00B15A50" w:rsidP="00D62067">
      <w:pPr>
        <w:pStyle w:val="Heading2"/>
      </w:pPr>
      <w:r w:rsidRPr="005B4FC1">
        <w:lastRenderedPageBreak/>
        <w:t>Grade 9: Available Essential Elements and minimum expectation for each student’s assessment</w:t>
      </w:r>
      <w:r>
        <w:rPr>
          <w:rStyle w:val="FootnoteReference"/>
        </w:rPr>
        <w:footnoteReference w:id="1"/>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350"/>
        <w:gridCol w:w="1530"/>
        <w:gridCol w:w="5040"/>
        <w:gridCol w:w="990"/>
        <w:gridCol w:w="1080"/>
        <w:gridCol w:w="1080"/>
        <w:gridCol w:w="1080"/>
      </w:tblGrid>
      <w:tr w:rsidR="00B15A50" w:rsidRPr="00996FFE" w14:paraId="14410104" w14:textId="21B3957E" w:rsidTr="00D62067">
        <w:trPr>
          <w:trHeight w:val="537"/>
        </w:trPr>
        <w:tc>
          <w:tcPr>
            <w:tcW w:w="810" w:type="dxa"/>
            <w:vAlign w:val="center"/>
          </w:tcPr>
          <w:p w14:paraId="6F3ED5C2" w14:textId="77777777" w:rsidR="00B15A50" w:rsidRPr="00996FFE" w:rsidRDefault="00B15A50" w:rsidP="00B15A50">
            <w:pPr>
              <w:pStyle w:val="TableParagraph"/>
              <w:ind w:left="0"/>
              <w:jc w:val="center"/>
              <w:rPr>
                <w:rFonts w:ascii="Calibri" w:hAnsi="Calibri" w:cs="Calibri"/>
                <w:b/>
              </w:rPr>
            </w:pPr>
            <w:r w:rsidRPr="00996FFE">
              <w:rPr>
                <w:rFonts w:ascii="Calibri" w:hAnsi="Calibri" w:cs="Calibri"/>
                <w:b/>
              </w:rPr>
              <w:t>Claim</w:t>
            </w:r>
          </w:p>
        </w:tc>
        <w:tc>
          <w:tcPr>
            <w:tcW w:w="1350" w:type="dxa"/>
            <w:vAlign w:val="center"/>
          </w:tcPr>
          <w:p w14:paraId="589B667E" w14:textId="77777777" w:rsidR="00B15A50" w:rsidRPr="00996FFE" w:rsidRDefault="00B15A50" w:rsidP="00B15A50">
            <w:pPr>
              <w:pStyle w:val="TableParagraph"/>
              <w:ind w:left="0"/>
              <w:jc w:val="center"/>
              <w:rPr>
                <w:rFonts w:ascii="Calibri" w:hAnsi="Calibri" w:cs="Calibri"/>
                <w:b/>
              </w:rPr>
            </w:pPr>
            <w:r w:rsidRPr="00996FFE">
              <w:rPr>
                <w:rFonts w:ascii="Calibri" w:hAnsi="Calibri" w:cs="Calibri"/>
                <w:b/>
              </w:rPr>
              <w:t>Conceptual</w:t>
            </w:r>
          </w:p>
          <w:p w14:paraId="5CB7C2B8" w14:textId="77777777" w:rsidR="00B15A50" w:rsidRPr="00996FFE" w:rsidRDefault="00B15A50" w:rsidP="00B15A50">
            <w:pPr>
              <w:pStyle w:val="TableParagraph"/>
              <w:jc w:val="center"/>
              <w:rPr>
                <w:rFonts w:ascii="Calibri" w:hAnsi="Calibri" w:cs="Calibri"/>
                <w:b/>
              </w:rPr>
            </w:pPr>
            <w:r w:rsidRPr="00996FFE">
              <w:rPr>
                <w:rFonts w:ascii="Calibri" w:hAnsi="Calibri" w:cs="Calibri"/>
                <w:b/>
              </w:rPr>
              <w:t>Area</w:t>
            </w:r>
          </w:p>
        </w:tc>
        <w:tc>
          <w:tcPr>
            <w:tcW w:w="1530" w:type="dxa"/>
            <w:vAlign w:val="center"/>
          </w:tcPr>
          <w:p w14:paraId="10B5E99C" w14:textId="77777777" w:rsidR="00B15A50" w:rsidRPr="00996FFE" w:rsidRDefault="00B15A50" w:rsidP="00B15A50">
            <w:pPr>
              <w:pStyle w:val="TableParagraph"/>
              <w:ind w:left="-15"/>
              <w:jc w:val="center"/>
              <w:rPr>
                <w:rFonts w:ascii="Calibri" w:hAnsi="Calibri" w:cs="Calibri"/>
                <w:b/>
              </w:rPr>
            </w:pPr>
            <w:r w:rsidRPr="00996FFE">
              <w:rPr>
                <w:rFonts w:ascii="Calibri" w:hAnsi="Calibri" w:cs="Calibri"/>
                <w:b/>
              </w:rPr>
              <w:t>Essential Element</w:t>
            </w:r>
          </w:p>
        </w:tc>
        <w:tc>
          <w:tcPr>
            <w:tcW w:w="5040" w:type="dxa"/>
            <w:vAlign w:val="center"/>
          </w:tcPr>
          <w:p w14:paraId="2DCFB434" w14:textId="77777777" w:rsidR="00B15A50" w:rsidRPr="00996FFE" w:rsidRDefault="00B15A50" w:rsidP="00B15A50">
            <w:pPr>
              <w:pStyle w:val="TableParagraph"/>
              <w:ind w:left="0"/>
              <w:jc w:val="center"/>
              <w:rPr>
                <w:rFonts w:ascii="Calibri" w:hAnsi="Calibri" w:cs="Calibri"/>
                <w:b/>
              </w:rPr>
            </w:pPr>
            <w:r w:rsidRPr="00996FFE">
              <w:rPr>
                <w:rFonts w:ascii="Calibri" w:hAnsi="Calibri" w:cs="Calibri"/>
                <w:b/>
              </w:rPr>
              <w:t>Description</w:t>
            </w:r>
            <w:r w:rsidRPr="00996FFE">
              <w:rPr>
                <w:rStyle w:val="FootnoteReference"/>
                <w:rFonts w:ascii="Calibri" w:hAnsi="Calibri" w:cs="Calibri"/>
                <w:b/>
              </w:rPr>
              <w:footnoteReference w:id="2"/>
            </w:r>
          </w:p>
        </w:tc>
        <w:tc>
          <w:tcPr>
            <w:tcW w:w="990" w:type="dxa"/>
            <w:vAlign w:val="center"/>
          </w:tcPr>
          <w:p w14:paraId="16B0701D" w14:textId="145D09EB" w:rsidR="00B15A50" w:rsidRPr="00996FFE" w:rsidRDefault="00B15A50" w:rsidP="00B15A50">
            <w:pPr>
              <w:pStyle w:val="TableParagraph"/>
              <w:ind w:left="0"/>
              <w:jc w:val="center"/>
              <w:rPr>
                <w:rFonts w:ascii="Calibri" w:hAnsi="Calibri" w:cs="Calibri"/>
                <w:b/>
              </w:rPr>
            </w:pPr>
            <w:r w:rsidRPr="00996FFE">
              <w:rPr>
                <w:rFonts w:ascii="Calibri" w:hAnsi="Calibri" w:cs="Calibri"/>
                <w:b/>
                <w:bCs/>
              </w:rPr>
              <w:t>Date Chosen</w:t>
            </w:r>
          </w:p>
        </w:tc>
        <w:tc>
          <w:tcPr>
            <w:tcW w:w="1080" w:type="dxa"/>
            <w:vAlign w:val="center"/>
          </w:tcPr>
          <w:p w14:paraId="76D4F622" w14:textId="50524606" w:rsidR="00B15A50" w:rsidRPr="00996FFE" w:rsidRDefault="00B15A50" w:rsidP="00B15A50">
            <w:pPr>
              <w:pStyle w:val="TableParagraph"/>
              <w:ind w:left="0"/>
              <w:jc w:val="center"/>
              <w:rPr>
                <w:rFonts w:ascii="Calibri" w:hAnsi="Calibri" w:cs="Calibri"/>
                <w:b/>
              </w:rPr>
            </w:pPr>
            <w:r w:rsidRPr="00996FFE">
              <w:rPr>
                <w:rFonts w:ascii="Calibri" w:hAnsi="Calibri" w:cs="Calibri"/>
                <w:b/>
                <w:bCs/>
              </w:rPr>
              <w:t>Level Chosen</w:t>
            </w:r>
          </w:p>
        </w:tc>
        <w:tc>
          <w:tcPr>
            <w:tcW w:w="1080" w:type="dxa"/>
            <w:vAlign w:val="center"/>
          </w:tcPr>
          <w:p w14:paraId="017AD31A" w14:textId="7F554338" w:rsidR="00B15A50" w:rsidRPr="00996FFE" w:rsidRDefault="00B15A50" w:rsidP="00B15A50">
            <w:pPr>
              <w:pStyle w:val="TableParagraph"/>
              <w:ind w:left="0"/>
              <w:jc w:val="center"/>
              <w:rPr>
                <w:rFonts w:ascii="Calibri" w:hAnsi="Calibri" w:cs="Calibri"/>
                <w:b/>
              </w:rPr>
            </w:pPr>
            <w:r w:rsidRPr="00996FFE">
              <w:rPr>
                <w:rFonts w:ascii="Calibri" w:hAnsi="Calibri" w:cs="Calibri"/>
                <w:b/>
                <w:bCs/>
              </w:rPr>
              <w:t>Date Assessed</w:t>
            </w:r>
          </w:p>
        </w:tc>
        <w:tc>
          <w:tcPr>
            <w:tcW w:w="1080" w:type="dxa"/>
            <w:vAlign w:val="center"/>
          </w:tcPr>
          <w:p w14:paraId="60013521" w14:textId="0500C2E5" w:rsidR="00B15A50" w:rsidRPr="00996FFE" w:rsidRDefault="00B15A50" w:rsidP="00B15A50">
            <w:pPr>
              <w:pStyle w:val="TableParagraph"/>
              <w:ind w:left="0"/>
              <w:jc w:val="center"/>
              <w:rPr>
                <w:rFonts w:ascii="Calibri" w:hAnsi="Calibri" w:cs="Calibri"/>
                <w:b/>
              </w:rPr>
            </w:pPr>
            <w:r w:rsidRPr="00996FFE">
              <w:rPr>
                <w:rFonts w:ascii="Calibri" w:hAnsi="Calibri" w:cs="Calibri"/>
                <w:b/>
                <w:bCs/>
              </w:rPr>
              <w:t>Notes</w:t>
            </w:r>
          </w:p>
        </w:tc>
      </w:tr>
      <w:tr w:rsidR="00B15A50" w:rsidRPr="00996FFE" w14:paraId="0C86DBF7" w14:textId="29602508" w:rsidTr="00D62067">
        <w:trPr>
          <w:trHeight w:val="268"/>
        </w:trPr>
        <w:tc>
          <w:tcPr>
            <w:tcW w:w="8730" w:type="dxa"/>
            <w:gridSpan w:val="4"/>
            <w:shd w:val="clear" w:color="auto" w:fill="D9D9D9" w:themeFill="background1" w:themeFillShade="D9"/>
            <w:vAlign w:val="center"/>
          </w:tcPr>
          <w:p w14:paraId="1CD0ACEE" w14:textId="77777777" w:rsidR="00B15A50" w:rsidRPr="00996FFE" w:rsidRDefault="00B15A50" w:rsidP="00364A1C">
            <w:pPr>
              <w:pStyle w:val="TableParagraph"/>
              <w:rPr>
                <w:rFonts w:ascii="Calibri" w:hAnsi="Calibri" w:cs="Calibri"/>
                <w:b/>
              </w:rPr>
            </w:pPr>
            <w:r w:rsidRPr="00996FFE">
              <w:rPr>
                <w:rFonts w:ascii="Calibri" w:hAnsi="Calibri" w:cs="Calibri"/>
                <w:b/>
              </w:rPr>
              <w:t>Requirement: Choose a minimum of six Essential Elements across a minimum of three Claims.</w:t>
            </w:r>
            <w:r w:rsidRPr="00996FFE">
              <w:rPr>
                <w:rStyle w:val="FootnoteReference"/>
                <w:rFonts w:ascii="Calibri" w:hAnsi="Calibri" w:cs="Calibri"/>
              </w:rPr>
              <w:t xml:space="preserve"> </w:t>
            </w:r>
          </w:p>
        </w:tc>
        <w:tc>
          <w:tcPr>
            <w:tcW w:w="990" w:type="dxa"/>
            <w:shd w:val="clear" w:color="auto" w:fill="D9D9D9" w:themeFill="background1" w:themeFillShade="D9"/>
          </w:tcPr>
          <w:p w14:paraId="1BD40A0A" w14:textId="77777777" w:rsidR="00B15A50" w:rsidRPr="00996FFE" w:rsidRDefault="00B15A50" w:rsidP="00364A1C">
            <w:pPr>
              <w:pStyle w:val="TableParagraph"/>
              <w:rPr>
                <w:rFonts w:ascii="Calibri" w:hAnsi="Calibri" w:cs="Calibri"/>
                <w:b/>
              </w:rPr>
            </w:pPr>
          </w:p>
        </w:tc>
        <w:tc>
          <w:tcPr>
            <w:tcW w:w="1080" w:type="dxa"/>
            <w:shd w:val="clear" w:color="auto" w:fill="D9D9D9" w:themeFill="background1" w:themeFillShade="D9"/>
          </w:tcPr>
          <w:p w14:paraId="2F65EACA" w14:textId="77777777" w:rsidR="00B15A50" w:rsidRPr="00996FFE" w:rsidRDefault="00B15A50" w:rsidP="00364A1C">
            <w:pPr>
              <w:pStyle w:val="TableParagraph"/>
              <w:rPr>
                <w:rFonts w:ascii="Calibri" w:hAnsi="Calibri" w:cs="Calibri"/>
                <w:b/>
              </w:rPr>
            </w:pPr>
          </w:p>
        </w:tc>
        <w:tc>
          <w:tcPr>
            <w:tcW w:w="1080" w:type="dxa"/>
            <w:shd w:val="clear" w:color="auto" w:fill="D9D9D9" w:themeFill="background1" w:themeFillShade="D9"/>
          </w:tcPr>
          <w:p w14:paraId="68797461" w14:textId="77777777" w:rsidR="00B15A50" w:rsidRPr="00996FFE" w:rsidRDefault="00B15A50" w:rsidP="00364A1C">
            <w:pPr>
              <w:pStyle w:val="TableParagraph"/>
              <w:rPr>
                <w:rFonts w:ascii="Calibri" w:hAnsi="Calibri" w:cs="Calibri"/>
                <w:b/>
              </w:rPr>
            </w:pPr>
          </w:p>
        </w:tc>
        <w:tc>
          <w:tcPr>
            <w:tcW w:w="1080" w:type="dxa"/>
            <w:shd w:val="clear" w:color="auto" w:fill="D9D9D9" w:themeFill="background1" w:themeFillShade="D9"/>
          </w:tcPr>
          <w:p w14:paraId="16728A3A" w14:textId="77777777" w:rsidR="00B15A50" w:rsidRPr="00996FFE" w:rsidRDefault="00B15A50" w:rsidP="00364A1C">
            <w:pPr>
              <w:pStyle w:val="TableParagraph"/>
              <w:rPr>
                <w:rFonts w:ascii="Calibri" w:hAnsi="Calibri" w:cs="Calibri"/>
                <w:b/>
              </w:rPr>
            </w:pPr>
          </w:p>
        </w:tc>
      </w:tr>
      <w:tr w:rsidR="00B15A50" w:rsidRPr="00996FFE" w14:paraId="322906AB" w14:textId="432D9682" w:rsidTr="00D62067">
        <w:trPr>
          <w:trHeight w:val="268"/>
        </w:trPr>
        <w:tc>
          <w:tcPr>
            <w:tcW w:w="810" w:type="dxa"/>
            <w:vMerge w:val="restart"/>
            <w:shd w:val="clear" w:color="auto" w:fill="D9D9D9" w:themeFill="background1" w:themeFillShade="D9"/>
            <w:vAlign w:val="center"/>
          </w:tcPr>
          <w:p w14:paraId="2CB13A5E" w14:textId="77777777" w:rsidR="00B15A50" w:rsidRPr="00996FFE" w:rsidRDefault="00B15A50" w:rsidP="00683849">
            <w:pPr>
              <w:pStyle w:val="MajorClaimNumber"/>
              <w:jc w:val="center"/>
              <w:rPr>
                <w:rFonts w:ascii="Calibri" w:hAnsi="Calibri" w:cs="Calibri"/>
                <w:b/>
              </w:rPr>
            </w:pPr>
            <w:r w:rsidRPr="00996FFE">
              <w:rPr>
                <w:rFonts w:ascii="Calibri" w:hAnsi="Calibri" w:cs="Calibri"/>
              </w:rPr>
              <w:t>1</w:t>
            </w:r>
          </w:p>
        </w:tc>
        <w:tc>
          <w:tcPr>
            <w:tcW w:w="1350" w:type="dxa"/>
            <w:vMerge w:val="restart"/>
            <w:vAlign w:val="center"/>
          </w:tcPr>
          <w:p w14:paraId="2619055C" w14:textId="77777777" w:rsidR="00B15A50" w:rsidRPr="00996FFE" w:rsidRDefault="00B15A50" w:rsidP="00364A1C">
            <w:pPr>
              <w:ind w:right="15"/>
              <w:jc w:val="center"/>
              <w:rPr>
                <w:rFonts w:ascii="Calibri" w:hAnsi="Calibri" w:cs="Calibri"/>
                <w:sz w:val="2"/>
                <w:szCs w:val="2"/>
              </w:rPr>
            </w:pPr>
            <w:r w:rsidRPr="00996FFE">
              <w:rPr>
                <w:rFonts w:ascii="Calibri" w:hAnsi="Calibri" w:cs="Calibri"/>
                <w:b/>
              </w:rPr>
              <w:t>M.C1.3</w:t>
            </w:r>
          </w:p>
        </w:tc>
        <w:tc>
          <w:tcPr>
            <w:tcW w:w="1530" w:type="dxa"/>
            <w:vAlign w:val="center"/>
          </w:tcPr>
          <w:p w14:paraId="28EF72C4" w14:textId="77777777" w:rsidR="00B15A50" w:rsidRPr="00996FFE" w:rsidRDefault="00B15A50" w:rsidP="00364A1C">
            <w:pPr>
              <w:pStyle w:val="TableParagraph"/>
              <w:rPr>
                <w:rFonts w:ascii="Calibri" w:hAnsi="Calibri" w:cs="Calibri"/>
              </w:rPr>
            </w:pPr>
            <w:r w:rsidRPr="00996FFE">
              <w:rPr>
                <w:rFonts w:ascii="Calibri" w:hAnsi="Calibri" w:cs="Calibri"/>
              </w:rPr>
              <w:t>N-CN.</w:t>
            </w:r>
            <w:proofErr w:type="gramStart"/>
            <w:r w:rsidRPr="00996FFE">
              <w:rPr>
                <w:rFonts w:ascii="Calibri" w:hAnsi="Calibri" w:cs="Calibri"/>
              </w:rPr>
              <w:t>2.a</w:t>
            </w:r>
            <w:proofErr w:type="gramEnd"/>
          </w:p>
        </w:tc>
        <w:tc>
          <w:tcPr>
            <w:tcW w:w="5040" w:type="dxa"/>
          </w:tcPr>
          <w:p w14:paraId="0512829A" w14:textId="77777777" w:rsidR="00B15A50" w:rsidRPr="00996FFE" w:rsidRDefault="00B15A50" w:rsidP="00364A1C">
            <w:pPr>
              <w:pStyle w:val="TableParagraph"/>
              <w:ind w:left="106"/>
              <w:rPr>
                <w:rFonts w:ascii="Calibri" w:hAnsi="Calibri" w:cs="Calibri"/>
              </w:rPr>
            </w:pPr>
            <w:r w:rsidRPr="00996FFE">
              <w:rPr>
                <w:rFonts w:ascii="Calibri" w:hAnsi="Calibri" w:cs="Calibri"/>
              </w:rPr>
              <w:t>Use the commutative, associative, and distributive properties to add, subtract, and multiply whole numbers.</w:t>
            </w:r>
          </w:p>
        </w:tc>
        <w:tc>
          <w:tcPr>
            <w:tcW w:w="990" w:type="dxa"/>
          </w:tcPr>
          <w:p w14:paraId="67F98A33" w14:textId="77777777" w:rsidR="00B15A50" w:rsidRPr="00996FFE" w:rsidRDefault="00B15A50" w:rsidP="00364A1C">
            <w:pPr>
              <w:pStyle w:val="TableParagraph"/>
              <w:ind w:left="106"/>
              <w:rPr>
                <w:rFonts w:ascii="Calibri" w:hAnsi="Calibri" w:cs="Calibri"/>
              </w:rPr>
            </w:pPr>
          </w:p>
        </w:tc>
        <w:tc>
          <w:tcPr>
            <w:tcW w:w="1080" w:type="dxa"/>
          </w:tcPr>
          <w:p w14:paraId="66942DC1" w14:textId="77777777" w:rsidR="00B15A50" w:rsidRPr="00996FFE" w:rsidRDefault="00B15A50" w:rsidP="00364A1C">
            <w:pPr>
              <w:pStyle w:val="TableParagraph"/>
              <w:ind w:left="106"/>
              <w:rPr>
                <w:rFonts w:ascii="Calibri" w:hAnsi="Calibri" w:cs="Calibri"/>
              </w:rPr>
            </w:pPr>
          </w:p>
        </w:tc>
        <w:tc>
          <w:tcPr>
            <w:tcW w:w="1080" w:type="dxa"/>
          </w:tcPr>
          <w:p w14:paraId="46F3BEFC" w14:textId="77777777" w:rsidR="00B15A50" w:rsidRPr="00996FFE" w:rsidRDefault="00B15A50" w:rsidP="00364A1C">
            <w:pPr>
              <w:pStyle w:val="TableParagraph"/>
              <w:ind w:left="106"/>
              <w:rPr>
                <w:rFonts w:ascii="Calibri" w:hAnsi="Calibri" w:cs="Calibri"/>
              </w:rPr>
            </w:pPr>
          </w:p>
        </w:tc>
        <w:tc>
          <w:tcPr>
            <w:tcW w:w="1080" w:type="dxa"/>
          </w:tcPr>
          <w:p w14:paraId="0FF2A783" w14:textId="77777777" w:rsidR="00B15A50" w:rsidRPr="00996FFE" w:rsidRDefault="00B15A50" w:rsidP="00364A1C">
            <w:pPr>
              <w:pStyle w:val="TableParagraph"/>
              <w:ind w:left="106"/>
              <w:rPr>
                <w:rFonts w:ascii="Calibri" w:hAnsi="Calibri" w:cs="Calibri"/>
              </w:rPr>
            </w:pPr>
          </w:p>
        </w:tc>
      </w:tr>
      <w:tr w:rsidR="00B15A50" w:rsidRPr="00996FFE" w14:paraId="08024B7C" w14:textId="6B10F785" w:rsidTr="00D62067">
        <w:trPr>
          <w:trHeight w:val="268"/>
        </w:trPr>
        <w:tc>
          <w:tcPr>
            <w:tcW w:w="810" w:type="dxa"/>
            <w:vMerge/>
            <w:shd w:val="clear" w:color="auto" w:fill="D9D9D9" w:themeFill="background1" w:themeFillShade="D9"/>
            <w:vAlign w:val="center"/>
          </w:tcPr>
          <w:p w14:paraId="6AF194DA" w14:textId="77777777" w:rsidR="00B15A50" w:rsidRPr="00996FFE" w:rsidRDefault="00B15A50" w:rsidP="00683849">
            <w:pPr>
              <w:pStyle w:val="MajorClaimNumber"/>
              <w:jc w:val="center"/>
              <w:rPr>
                <w:rFonts w:ascii="Calibri" w:hAnsi="Calibri" w:cs="Calibri"/>
                <w:b/>
                <w:sz w:val="2"/>
                <w:szCs w:val="2"/>
              </w:rPr>
            </w:pPr>
          </w:p>
        </w:tc>
        <w:tc>
          <w:tcPr>
            <w:tcW w:w="1350" w:type="dxa"/>
            <w:vMerge/>
          </w:tcPr>
          <w:p w14:paraId="50E85B04" w14:textId="77777777" w:rsidR="00B15A50" w:rsidRPr="00996FFE" w:rsidRDefault="00B15A50" w:rsidP="00364A1C">
            <w:pPr>
              <w:ind w:right="15"/>
              <w:jc w:val="center"/>
              <w:rPr>
                <w:rFonts w:ascii="Calibri" w:hAnsi="Calibri" w:cs="Calibri"/>
                <w:sz w:val="2"/>
                <w:szCs w:val="2"/>
              </w:rPr>
            </w:pPr>
          </w:p>
        </w:tc>
        <w:tc>
          <w:tcPr>
            <w:tcW w:w="1530" w:type="dxa"/>
            <w:vAlign w:val="center"/>
          </w:tcPr>
          <w:p w14:paraId="7CF890FA" w14:textId="77777777" w:rsidR="00B15A50" w:rsidRPr="00996FFE" w:rsidRDefault="00B15A50" w:rsidP="00364A1C">
            <w:pPr>
              <w:pStyle w:val="TableParagraph"/>
              <w:rPr>
                <w:rFonts w:ascii="Calibri" w:hAnsi="Calibri" w:cs="Calibri"/>
              </w:rPr>
            </w:pPr>
            <w:r w:rsidRPr="00996FFE">
              <w:rPr>
                <w:rFonts w:ascii="Calibri" w:hAnsi="Calibri" w:cs="Calibri"/>
              </w:rPr>
              <w:t>N-CN.</w:t>
            </w:r>
            <w:proofErr w:type="gramStart"/>
            <w:r w:rsidRPr="00996FFE">
              <w:rPr>
                <w:rFonts w:ascii="Calibri" w:hAnsi="Calibri" w:cs="Calibri"/>
              </w:rPr>
              <w:t>2.b</w:t>
            </w:r>
            <w:proofErr w:type="gramEnd"/>
          </w:p>
        </w:tc>
        <w:tc>
          <w:tcPr>
            <w:tcW w:w="5040" w:type="dxa"/>
          </w:tcPr>
          <w:p w14:paraId="66DEAF91" w14:textId="77777777" w:rsidR="00B15A50" w:rsidRPr="00996FFE" w:rsidRDefault="00B15A50" w:rsidP="00364A1C">
            <w:pPr>
              <w:pStyle w:val="TableParagraph"/>
              <w:spacing w:line="265" w:lineRule="exact"/>
              <w:ind w:left="109"/>
              <w:rPr>
                <w:rFonts w:ascii="Calibri" w:hAnsi="Calibri" w:cs="Calibri"/>
              </w:rPr>
            </w:pPr>
            <w:r w:rsidRPr="00996FFE">
              <w:rPr>
                <w:rFonts w:ascii="Calibri" w:hAnsi="Calibri" w:cs="Calibri"/>
              </w:rPr>
              <w:t>Solve real-world problems involving addition and subtraction of decimals, using models when needed.</w:t>
            </w:r>
          </w:p>
        </w:tc>
        <w:tc>
          <w:tcPr>
            <w:tcW w:w="990" w:type="dxa"/>
          </w:tcPr>
          <w:p w14:paraId="5500CEEA" w14:textId="77777777" w:rsidR="00B15A50" w:rsidRPr="00996FFE" w:rsidRDefault="00B15A50" w:rsidP="00364A1C">
            <w:pPr>
              <w:pStyle w:val="TableParagraph"/>
              <w:spacing w:line="265" w:lineRule="exact"/>
              <w:ind w:left="109"/>
              <w:rPr>
                <w:rFonts w:ascii="Calibri" w:hAnsi="Calibri" w:cs="Calibri"/>
              </w:rPr>
            </w:pPr>
          </w:p>
        </w:tc>
        <w:tc>
          <w:tcPr>
            <w:tcW w:w="1080" w:type="dxa"/>
          </w:tcPr>
          <w:p w14:paraId="32066777" w14:textId="77777777" w:rsidR="00B15A50" w:rsidRPr="00996FFE" w:rsidRDefault="00B15A50" w:rsidP="00364A1C">
            <w:pPr>
              <w:pStyle w:val="TableParagraph"/>
              <w:spacing w:line="265" w:lineRule="exact"/>
              <w:ind w:left="109"/>
              <w:rPr>
                <w:rFonts w:ascii="Calibri" w:hAnsi="Calibri" w:cs="Calibri"/>
              </w:rPr>
            </w:pPr>
          </w:p>
        </w:tc>
        <w:tc>
          <w:tcPr>
            <w:tcW w:w="1080" w:type="dxa"/>
          </w:tcPr>
          <w:p w14:paraId="04F4AC98" w14:textId="77777777" w:rsidR="00B15A50" w:rsidRPr="00996FFE" w:rsidRDefault="00B15A50" w:rsidP="00364A1C">
            <w:pPr>
              <w:pStyle w:val="TableParagraph"/>
              <w:spacing w:line="265" w:lineRule="exact"/>
              <w:ind w:left="109"/>
              <w:rPr>
                <w:rFonts w:ascii="Calibri" w:hAnsi="Calibri" w:cs="Calibri"/>
              </w:rPr>
            </w:pPr>
          </w:p>
        </w:tc>
        <w:tc>
          <w:tcPr>
            <w:tcW w:w="1080" w:type="dxa"/>
          </w:tcPr>
          <w:p w14:paraId="398DFFB0" w14:textId="77777777" w:rsidR="00B15A50" w:rsidRPr="00996FFE" w:rsidRDefault="00B15A50" w:rsidP="00364A1C">
            <w:pPr>
              <w:pStyle w:val="TableParagraph"/>
              <w:spacing w:line="265" w:lineRule="exact"/>
              <w:ind w:left="109"/>
              <w:rPr>
                <w:rFonts w:ascii="Calibri" w:hAnsi="Calibri" w:cs="Calibri"/>
              </w:rPr>
            </w:pPr>
          </w:p>
        </w:tc>
      </w:tr>
      <w:tr w:rsidR="00B15A50" w:rsidRPr="00996FFE" w14:paraId="7BD4ED4C" w14:textId="1796CCD2" w:rsidTr="00D62067">
        <w:trPr>
          <w:trHeight w:val="268"/>
        </w:trPr>
        <w:tc>
          <w:tcPr>
            <w:tcW w:w="810" w:type="dxa"/>
            <w:vMerge/>
            <w:shd w:val="clear" w:color="auto" w:fill="D9D9D9" w:themeFill="background1" w:themeFillShade="D9"/>
            <w:vAlign w:val="center"/>
          </w:tcPr>
          <w:p w14:paraId="5B16868C" w14:textId="77777777" w:rsidR="00B15A50" w:rsidRPr="00996FFE" w:rsidRDefault="00B15A50" w:rsidP="00683849">
            <w:pPr>
              <w:pStyle w:val="MajorClaimNumber"/>
              <w:jc w:val="center"/>
              <w:rPr>
                <w:rFonts w:ascii="Calibri" w:hAnsi="Calibri" w:cs="Calibri"/>
                <w:b/>
                <w:sz w:val="2"/>
                <w:szCs w:val="2"/>
              </w:rPr>
            </w:pPr>
          </w:p>
        </w:tc>
        <w:tc>
          <w:tcPr>
            <w:tcW w:w="1350" w:type="dxa"/>
            <w:vMerge/>
          </w:tcPr>
          <w:p w14:paraId="0A349309" w14:textId="77777777" w:rsidR="00B15A50" w:rsidRPr="00996FFE" w:rsidRDefault="00B15A50" w:rsidP="00364A1C">
            <w:pPr>
              <w:ind w:right="15"/>
              <w:jc w:val="center"/>
              <w:rPr>
                <w:rFonts w:ascii="Calibri" w:hAnsi="Calibri" w:cs="Calibri"/>
                <w:sz w:val="2"/>
                <w:szCs w:val="2"/>
              </w:rPr>
            </w:pPr>
          </w:p>
        </w:tc>
        <w:tc>
          <w:tcPr>
            <w:tcW w:w="1530" w:type="dxa"/>
            <w:vAlign w:val="center"/>
          </w:tcPr>
          <w:p w14:paraId="1DF98282" w14:textId="77777777" w:rsidR="00B15A50" w:rsidRPr="00996FFE" w:rsidRDefault="00B15A50" w:rsidP="00364A1C">
            <w:pPr>
              <w:pStyle w:val="TableParagraph"/>
              <w:rPr>
                <w:rFonts w:ascii="Calibri" w:hAnsi="Calibri" w:cs="Calibri"/>
              </w:rPr>
            </w:pPr>
            <w:r w:rsidRPr="00996FFE">
              <w:rPr>
                <w:rFonts w:ascii="Calibri" w:hAnsi="Calibri" w:cs="Calibri"/>
              </w:rPr>
              <w:t>N-CN.2.c</w:t>
            </w:r>
          </w:p>
        </w:tc>
        <w:tc>
          <w:tcPr>
            <w:tcW w:w="5040" w:type="dxa"/>
          </w:tcPr>
          <w:p w14:paraId="08107E96" w14:textId="77777777" w:rsidR="00B15A50" w:rsidRPr="00996FFE" w:rsidRDefault="00B15A50" w:rsidP="00364A1C">
            <w:pPr>
              <w:pStyle w:val="TableParagraph"/>
              <w:spacing w:line="265" w:lineRule="exact"/>
              <w:ind w:left="109"/>
              <w:rPr>
                <w:rFonts w:ascii="Calibri" w:hAnsi="Calibri" w:cs="Calibri"/>
              </w:rPr>
            </w:pPr>
            <w:r w:rsidRPr="00996FFE">
              <w:rPr>
                <w:rFonts w:ascii="Calibri" w:hAnsi="Calibri" w:cs="Calibri"/>
              </w:rPr>
              <w:t>Solve real-world problems involving multiplication of decimals and whole numbers, using models when needed.</w:t>
            </w:r>
          </w:p>
        </w:tc>
        <w:tc>
          <w:tcPr>
            <w:tcW w:w="990" w:type="dxa"/>
          </w:tcPr>
          <w:p w14:paraId="24366666" w14:textId="77777777" w:rsidR="00B15A50" w:rsidRPr="00996FFE" w:rsidRDefault="00B15A50" w:rsidP="00364A1C">
            <w:pPr>
              <w:pStyle w:val="TableParagraph"/>
              <w:spacing w:line="265" w:lineRule="exact"/>
              <w:ind w:left="109"/>
              <w:rPr>
                <w:rFonts w:ascii="Calibri" w:hAnsi="Calibri" w:cs="Calibri"/>
              </w:rPr>
            </w:pPr>
          </w:p>
        </w:tc>
        <w:tc>
          <w:tcPr>
            <w:tcW w:w="1080" w:type="dxa"/>
          </w:tcPr>
          <w:p w14:paraId="5B8C09DE" w14:textId="77777777" w:rsidR="00B15A50" w:rsidRPr="00996FFE" w:rsidRDefault="00B15A50" w:rsidP="00364A1C">
            <w:pPr>
              <w:pStyle w:val="TableParagraph"/>
              <w:spacing w:line="265" w:lineRule="exact"/>
              <w:ind w:left="109"/>
              <w:rPr>
                <w:rFonts w:ascii="Calibri" w:hAnsi="Calibri" w:cs="Calibri"/>
              </w:rPr>
            </w:pPr>
          </w:p>
        </w:tc>
        <w:tc>
          <w:tcPr>
            <w:tcW w:w="1080" w:type="dxa"/>
          </w:tcPr>
          <w:p w14:paraId="0F3C4B84" w14:textId="77777777" w:rsidR="00B15A50" w:rsidRPr="00996FFE" w:rsidRDefault="00B15A50" w:rsidP="00364A1C">
            <w:pPr>
              <w:pStyle w:val="TableParagraph"/>
              <w:spacing w:line="265" w:lineRule="exact"/>
              <w:ind w:left="109"/>
              <w:rPr>
                <w:rFonts w:ascii="Calibri" w:hAnsi="Calibri" w:cs="Calibri"/>
              </w:rPr>
            </w:pPr>
          </w:p>
        </w:tc>
        <w:tc>
          <w:tcPr>
            <w:tcW w:w="1080" w:type="dxa"/>
          </w:tcPr>
          <w:p w14:paraId="1729B569" w14:textId="77777777" w:rsidR="00B15A50" w:rsidRPr="00996FFE" w:rsidRDefault="00B15A50" w:rsidP="00364A1C">
            <w:pPr>
              <w:pStyle w:val="TableParagraph"/>
              <w:spacing w:line="265" w:lineRule="exact"/>
              <w:ind w:left="109"/>
              <w:rPr>
                <w:rFonts w:ascii="Calibri" w:hAnsi="Calibri" w:cs="Calibri"/>
              </w:rPr>
            </w:pPr>
          </w:p>
        </w:tc>
      </w:tr>
      <w:tr w:rsidR="00B15A50" w:rsidRPr="00996FFE" w14:paraId="06FAFF22" w14:textId="3621484C" w:rsidTr="00D62067">
        <w:trPr>
          <w:trHeight w:val="270"/>
        </w:trPr>
        <w:tc>
          <w:tcPr>
            <w:tcW w:w="810" w:type="dxa"/>
            <w:vMerge w:val="restart"/>
            <w:shd w:val="clear" w:color="auto" w:fill="D9D9D9" w:themeFill="background1" w:themeFillShade="D9"/>
            <w:vAlign w:val="center"/>
          </w:tcPr>
          <w:p w14:paraId="32A06E47" w14:textId="77777777" w:rsidR="00B15A50" w:rsidRPr="00996FFE" w:rsidRDefault="00B15A50" w:rsidP="00683849">
            <w:pPr>
              <w:pStyle w:val="MajorClaimNumber"/>
              <w:jc w:val="center"/>
              <w:rPr>
                <w:rFonts w:ascii="Calibri" w:hAnsi="Calibri" w:cs="Calibri"/>
                <w:b/>
              </w:rPr>
            </w:pPr>
            <w:r w:rsidRPr="00996FFE">
              <w:rPr>
                <w:rFonts w:ascii="Calibri" w:hAnsi="Calibri" w:cs="Calibri"/>
              </w:rPr>
              <w:t>2</w:t>
            </w:r>
          </w:p>
        </w:tc>
        <w:tc>
          <w:tcPr>
            <w:tcW w:w="1350" w:type="dxa"/>
            <w:vMerge w:val="restart"/>
            <w:vAlign w:val="center"/>
          </w:tcPr>
          <w:p w14:paraId="4FB36266" w14:textId="77777777" w:rsidR="00B15A50" w:rsidRPr="00996FFE" w:rsidRDefault="00B15A50" w:rsidP="00364A1C">
            <w:pPr>
              <w:pStyle w:val="TableParagraph"/>
              <w:spacing w:line="240" w:lineRule="auto"/>
              <w:ind w:left="0" w:right="15"/>
              <w:jc w:val="center"/>
              <w:rPr>
                <w:rFonts w:ascii="Calibri" w:hAnsi="Calibri" w:cs="Calibri"/>
              </w:rPr>
            </w:pPr>
            <w:r w:rsidRPr="00996FFE">
              <w:rPr>
                <w:rFonts w:ascii="Calibri" w:hAnsi="Calibri" w:cs="Calibri"/>
                <w:b/>
              </w:rPr>
              <w:t>M.C2.1</w:t>
            </w:r>
          </w:p>
        </w:tc>
        <w:tc>
          <w:tcPr>
            <w:tcW w:w="1530" w:type="dxa"/>
            <w:vAlign w:val="center"/>
          </w:tcPr>
          <w:p w14:paraId="2FD2BD45" w14:textId="77777777" w:rsidR="00B15A50" w:rsidRPr="00996FFE" w:rsidRDefault="00B15A50" w:rsidP="00364A1C">
            <w:pPr>
              <w:pStyle w:val="TableParagraph"/>
              <w:spacing w:line="251" w:lineRule="exact"/>
              <w:rPr>
                <w:rFonts w:ascii="Calibri" w:hAnsi="Calibri" w:cs="Calibri"/>
              </w:rPr>
            </w:pPr>
            <w:r w:rsidRPr="00996FFE">
              <w:rPr>
                <w:rFonts w:ascii="Calibri" w:hAnsi="Calibri" w:cs="Calibri"/>
              </w:rPr>
              <w:t>G-CO.1</w:t>
            </w:r>
          </w:p>
        </w:tc>
        <w:tc>
          <w:tcPr>
            <w:tcW w:w="5040" w:type="dxa"/>
          </w:tcPr>
          <w:p w14:paraId="42B3CE37" w14:textId="77777777" w:rsidR="00B15A50" w:rsidRPr="00996FFE" w:rsidRDefault="00B15A50" w:rsidP="00364A1C">
            <w:pPr>
              <w:pStyle w:val="TableParagraph"/>
              <w:spacing w:line="265" w:lineRule="exact"/>
              <w:rPr>
                <w:rFonts w:ascii="Calibri" w:hAnsi="Calibri" w:cs="Calibri"/>
              </w:rPr>
            </w:pPr>
            <w:r w:rsidRPr="00996FFE">
              <w:rPr>
                <w:rFonts w:ascii="Calibri" w:hAnsi="Calibri" w:cs="Calibri"/>
              </w:rPr>
              <w:t>Know the attributes of perpendicular lines, parallel lines, and line segments; angles; and circles.</w:t>
            </w:r>
          </w:p>
        </w:tc>
        <w:tc>
          <w:tcPr>
            <w:tcW w:w="990" w:type="dxa"/>
          </w:tcPr>
          <w:p w14:paraId="4DE01344" w14:textId="77777777" w:rsidR="00B15A50" w:rsidRPr="00996FFE" w:rsidRDefault="00B15A50" w:rsidP="00364A1C">
            <w:pPr>
              <w:pStyle w:val="TableParagraph"/>
              <w:spacing w:line="265" w:lineRule="exact"/>
              <w:rPr>
                <w:rFonts w:ascii="Calibri" w:hAnsi="Calibri" w:cs="Calibri"/>
              </w:rPr>
            </w:pPr>
          </w:p>
        </w:tc>
        <w:tc>
          <w:tcPr>
            <w:tcW w:w="1080" w:type="dxa"/>
          </w:tcPr>
          <w:p w14:paraId="4FBE2F21" w14:textId="77777777" w:rsidR="00B15A50" w:rsidRPr="00996FFE" w:rsidRDefault="00B15A50" w:rsidP="00364A1C">
            <w:pPr>
              <w:pStyle w:val="TableParagraph"/>
              <w:spacing w:line="265" w:lineRule="exact"/>
              <w:rPr>
                <w:rFonts w:ascii="Calibri" w:hAnsi="Calibri" w:cs="Calibri"/>
              </w:rPr>
            </w:pPr>
          </w:p>
        </w:tc>
        <w:tc>
          <w:tcPr>
            <w:tcW w:w="1080" w:type="dxa"/>
          </w:tcPr>
          <w:p w14:paraId="35DF6C91" w14:textId="77777777" w:rsidR="00B15A50" w:rsidRPr="00996FFE" w:rsidRDefault="00B15A50" w:rsidP="00364A1C">
            <w:pPr>
              <w:pStyle w:val="TableParagraph"/>
              <w:spacing w:line="265" w:lineRule="exact"/>
              <w:rPr>
                <w:rFonts w:ascii="Calibri" w:hAnsi="Calibri" w:cs="Calibri"/>
              </w:rPr>
            </w:pPr>
          </w:p>
        </w:tc>
        <w:tc>
          <w:tcPr>
            <w:tcW w:w="1080" w:type="dxa"/>
          </w:tcPr>
          <w:p w14:paraId="5754D22A" w14:textId="77777777" w:rsidR="00B15A50" w:rsidRPr="00996FFE" w:rsidRDefault="00B15A50" w:rsidP="00364A1C">
            <w:pPr>
              <w:pStyle w:val="TableParagraph"/>
              <w:spacing w:line="265" w:lineRule="exact"/>
              <w:rPr>
                <w:rFonts w:ascii="Calibri" w:hAnsi="Calibri" w:cs="Calibri"/>
              </w:rPr>
            </w:pPr>
          </w:p>
        </w:tc>
      </w:tr>
      <w:tr w:rsidR="00B15A50" w:rsidRPr="00996FFE" w14:paraId="6552B7CE" w14:textId="6C0F66C7" w:rsidTr="00D62067">
        <w:trPr>
          <w:trHeight w:val="270"/>
        </w:trPr>
        <w:tc>
          <w:tcPr>
            <w:tcW w:w="810" w:type="dxa"/>
            <w:vMerge/>
            <w:shd w:val="clear" w:color="auto" w:fill="D9D9D9" w:themeFill="background1" w:themeFillShade="D9"/>
            <w:vAlign w:val="center"/>
          </w:tcPr>
          <w:p w14:paraId="661A6516" w14:textId="77777777" w:rsidR="00B15A50" w:rsidRPr="00996FFE" w:rsidRDefault="00B15A50" w:rsidP="00683849">
            <w:pPr>
              <w:pStyle w:val="MajorClaimNumber"/>
              <w:jc w:val="center"/>
              <w:rPr>
                <w:rFonts w:ascii="Calibri" w:hAnsi="Calibri" w:cs="Calibri"/>
                <w:b/>
              </w:rPr>
            </w:pPr>
          </w:p>
        </w:tc>
        <w:tc>
          <w:tcPr>
            <w:tcW w:w="1350" w:type="dxa"/>
            <w:vMerge/>
            <w:vAlign w:val="center"/>
          </w:tcPr>
          <w:p w14:paraId="1DA4DD81" w14:textId="77777777" w:rsidR="00B15A50" w:rsidRPr="00996FFE" w:rsidRDefault="00B15A50" w:rsidP="00364A1C">
            <w:pPr>
              <w:pStyle w:val="TableParagraph"/>
              <w:spacing w:line="240" w:lineRule="auto"/>
              <w:ind w:left="0" w:right="15"/>
              <w:jc w:val="center"/>
              <w:rPr>
                <w:rFonts w:ascii="Calibri" w:hAnsi="Calibri" w:cs="Calibri"/>
              </w:rPr>
            </w:pPr>
          </w:p>
        </w:tc>
        <w:tc>
          <w:tcPr>
            <w:tcW w:w="1530" w:type="dxa"/>
          </w:tcPr>
          <w:p w14:paraId="58D24F8A" w14:textId="77777777" w:rsidR="00B15A50" w:rsidRPr="00996FFE" w:rsidRDefault="00B15A50" w:rsidP="00364A1C">
            <w:pPr>
              <w:pStyle w:val="TableParagraph"/>
              <w:spacing w:line="251" w:lineRule="exact"/>
              <w:rPr>
                <w:rFonts w:ascii="Calibri" w:hAnsi="Calibri" w:cs="Calibri"/>
              </w:rPr>
            </w:pPr>
            <w:r w:rsidRPr="00996FFE">
              <w:rPr>
                <w:rFonts w:ascii="Calibri" w:hAnsi="Calibri" w:cs="Calibri"/>
              </w:rPr>
              <w:t>G-MG.1-3</w:t>
            </w:r>
          </w:p>
        </w:tc>
        <w:tc>
          <w:tcPr>
            <w:tcW w:w="5040" w:type="dxa"/>
          </w:tcPr>
          <w:p w14:paraId="17424B62" w14:textId="77777777" w:rsidR="00B15A50" w:rsidRPr="00996FFE" w:rsidRDefault="00B15A50" w:rsidP="00364A1C">
            <w:pPr>
              <w:pStyle w:val="TableParagraph"/>
              <w:spacing w:line="251" w:lineRule="exact"/>
              <w:ind w:left="106"/>
              <w:rPr>
                <w:rFonts w:ascii="Calibri" w:hAnsi="Calibri" w:cs="Calibri"/>
              </w:rPr>
            </w:pPr>
            <w:r w:rsidRPr="00996FFE">
              <w:rPr>
                <w:rFonts w:ascii="Calibri" w:hAnsi="Calibri" w:cs="Calibri"/>
              </w:rPr>
              <w:t>Use properties of geometric shapes to describe real-life objects.</w:t>
            </w:r>
          </w:p>
        </w:tc>
        <w:tc>
          <w:tcPr>
            <w:tcW w:w="990" w:type="dxa"/>
          </w:tcPr>
          <w:p w14:paraId="20BB1319" w14:textId="77777777" w:rsidR="00B15A50" w:rsidRPr="00996FFE" w:rsidRDefault="00B15A50" w:rsidP="00364A1C">
            <w:pPr>
              <w:pStyle w:val="TableParagraph"/>
              <w:spacing w:line="251" w:lineRule="exact"/>
              <w:ind w:left="106"/>
              <w:rPr>
                <w:rFonts w:ascii="Calibri" w:hAnsi="Calibri" w:cs="Calibri"/>
              </w:rPr>
            </w:pPr>
          </w:p>
        </w:tc>
        <w:tc>
          <w:tcPr>
            <w:tcW w:w="1080" w:type="dxa"/>
          </w:tcPr>
          <w:p w14:paraId="2E2995E4" w14:textId="77777777" w:rsidR="00B15A50" w:rsidRPr="00996FFE" w:rsidRDefault="00B15A50" w:rsidP="00364A1C">
            <w:pPr>
              <w:pStyle w:val="TableParagraph"/>
              <w:spacing w:line="251" w:lineRule="exact"/>
              <w:ind w:left="106"/>
              <w:rPr>
                <w:rFonts w:ascii="Calibri" w:hAnsi="Calibri" w:cs="Calibri"/>
              </w:rPr>
            </w:pPr>
          </w:p>
        </w:tc>
        <w:tc>
          <w:tcPr>
            <w:tcW w:w="1080" w:type="dxa"/>
          </w:tcPr>
          <w:p w14:paraId="25E6D21C" w14:textId="77777777" w:rsidR="00B15A50" w:rsidRPr="00996FFE" w:rsidRDefault="00B15A50" w:rsidP="00364A1C">
            <w:pPr>
              <w:pStyle w:val="TableParagraph"/>
              <w:spacing w:line="251" w:lineRule="exact"/>
              <w:ind w:left="106"/>
              <w:rPr>
                <w:rFonts w:ascii="Calibri" w:hAnsi="Calibri" w:cs="Calibri"/>
              </w:rPr>
            </w:pPr>
          </w:p>
        </w:tc>
        <w:tc>
          <w:tcPr>
            <w:tcW w:w="1080" w:type="dxa"/>
          </w:tcPr>
          <w:p w14:paraId="231752B7" w14:textId="77777777" w:rsidR="00B15A50" w:rsidRPr="00996FFE" w:rsidRDefault="00B15A50" w:rsidP="00364A1C">
            <w:pPr>
              <w:pStyle w:val="TableParagraph"/>
              <w:spacing w:line="251" w:lineRule="exact"/>
              <w:ind w:left="106"/>
              <w:rPr>
                <w:rFonts w:ascii="Calibri" w:hAnsi="Calibri" w:cs="Calibri"/>
              </w:rPr>
            </w:pPr>
          </w:p>
        </w:tc>
      </w:tr>
      <w:tr w:rsidR="00B15A50" w:rsidRPr="00996FFE" w14:paraId="1B527C64" w14:textId="50CD0874" w:rsidTr="00D62067">
        <w:trPr>
          <w:trHeight w:val="270"/>
        </w:trPr>
        <w:tc>
          <w:tcPr>
            <w:tcW w:w="810" w:type="dxa"/>
            <w:vMerge/>
            <w:shd w:val="clear" w:color="auto" w:fill="D9D9D9" w:themeFill="background1" w:themeFillShade="D9"/>
            <w:vAlign w:val="center"/>
          </w:tcPr>
          <w:p w14:paraId="3162456F" w14:textId="77777777" w:rsidR="00B15A50" w:rsidRPr="00996FFE" w:rsidRDefault="00B15A50" w:rsidP="00683849">
            <w:pPr>
              <w:pStyle w:val="MajorClaimNumber"/>
              <w:jc w:val="center"/>
              <w:rPr>
                <w:rFonts w:ascii="Calibri" w:hAnsi="Calibri" w:cs="Calibri"/>
                <w:b/>
              </w:rPr>
            </w:pPr>
          </w:p>
        </w:tc>
        <w:tc>
          <w:tcPr>
            <w:tcW w:w="1350" w:type="dxa"/>
          </w:tcPr>
          <w:p w14:paraId="220E86DF" w14:textId="77777777" w:rsidR="00B15A50" w:rsidRPr="00996FFE" w:rsidRDefault="00B15A50" w:rsidP="00364A1C">
            <w:pPr>
              <w:pStyle w:val="TableParagraph"/>
              <w:spacing w:line="240" w:lineRule="auto"/>
              <w:ind w:left="0" w:right="15"/>
              <w:jc w:val="center"/>
              <w:rPr>
                <w:rFonts w:ascii="Calibri" w:hAnsi="Calibri" w:cs="Calibri"/>
              </w:rPr>
            </w:pPr>
            <w:r w:rsidRPr="00996FFE">
              <w:rPr>
                <w:rFonts w:ascii="Calibri" w:hAnsi="Calibri" w:cs="Calibri"/>
                <w:b/>
              </w:rPr>
              <w:t>M.C2.2</w:t>
            </w:r>
          </w:p>
        </w:tc>
        <w:tc>
          <w:tcPr>
            <w:tcW w:w="1530" w:type="dxa"/>
          </w:tcPr>
          <w:p w14:paraId="2258E0CC" w14:textId="77777777" w:rsidR="00B15A50" w:rsidRPr="00996FFE" w:rsidRDefault="00B15A50" w:rsidP="00364A1C">
            <w:pPr>
              <w:pStyle w:val="TableParagraph"/>
              <w:spacing w:line="251" w:lineRule="exact"/>
              <w:rPr>
                <w:rFonts w:ascii="Calibri" w:hAnsi="Calibri" w:cs="Calibri"/>
              </w:rPr>
            </w:pPr>
            <w:r w:rsidRPr="00996FFE">
              <w:rPr>
                <w:rFonts w:ascii="Calibri" w:hAnsi="Calibri" w:cs="Calibri"/>
              </w:rPr>
              <w:t>G-GPE.7</w:t>
            </w:r>
          </w:p>
        </w:tc>
        <w:tc>
          <w:tcPr>
            <w:tcW w:w="5040" w:type="dxa"/>
          </w:tcPr>
          <w:p w14:paraId="46B4A609" w14:textId="77777777" w:rsidR="00B15A50" w:rsidRPr="00996FFE" w:rsidRDefault="00B15A50" w:rsidP="00364A1C">
            <w:pPr>
              <w:pStyle w:val="TableParagraph"/>
              <w:spacing w:line="265" w:lineRule="exact"/>
              <w:ind w:left="106"/>
              <w:rPr>
                <w:rFonts w:ascii="Calibri" w:hAnsi="Calibri" w:cs="Calibri"/>
              </w:rPr>
            </w:pPr>
            <w:r w:rsidRPr="00996FFE">
              <w:rPr>
                <w:rFonts w:ascii="Calibri" w:hAnsi="Calibri" w:cs="Calibri"/>
              </w:rPr>
              <w:t>Find perimeters and areas of squares and rectangles to solve real-world problems.</w:t>
            </w:r>
          </w:p>
        </w:tc>
        <w:tc>
          <w:tcPr>
            <w:tcW w:w="990" w:type="dxa"/>
          </w:tcPr>
          <w:p w14:paraId="5FF03D99" w14:textId="77777777" w:rsidR="00B15A50" w:rsidRPr="00996FFE" w:rsidRDefault="00B15A50" w:rsidP="00364A1C">
            <w:pPr>
              <w:pStyle w:val="TableParagraph"/>
              <w:spacing w:line="265" w:lineRule="exact"/>
              <w:ind w:left="106"/>
              <w:rPr>
                <w:rFonts w:ascii="Calibri" w:hAnsi="Calibri" w:cs="Calibri"/>
              </w:rPr>
            </w:pPr>
          </w:p>
        </w:tc>
        <w:tc>
          <w:tcPr>
            <w:tcW w:w="1080" w:type="dxa"/>
          </w:tcPr>
          <w:p w14:paraId="111B3293" w14:textId="77777777" w:rsidR="00B15A50" w:rsidRPr="00996FFE" w:rsidRDefault="00B15A50" w:rsidP="00364A1C">
            <w:pPr>
              <w:pStyle w:val="TableParagraph"/>
              <w:spacing w:line="265" w:lineRule="exact"/>
              <w:ind w:left="106"/>
              <w:rPr>
                <w:rFonts w:ascii="Calibri" w:hAnsi="Calibri" w:cs="Calibri"/>
              </w:rPr>
            </w:pPr>
          </w:p>
        </w:tc>
        <w:tc>
          <w:tcPr>
            <w:tcW w:w="1080" w:type="dxa"/>
          </w:tcPr>
          <w:p w14:paraId="64CA190A" w14:textId="77777777" w:rsidR="00B15A50" w:rsidRPr="00996FFE" w:rsidRDefault="00B15A50" w:rsidP="00364A1C">
            <w:pPr>
              <w:pStyle w:val="TableParagraph"/>
              <w:spacing w:line="265" w:lineRule="exact"/>
              <w:ind w:left="106"/>
              <w:rPr>
                <w:rFonts w:ascii="Calibri" w:hAnsi="Calibri" w:cs="Calibri"/>
              </w:rPr>
            </w:pPr>
          </w:p>
        </w:tc>
        <w:tc>
          <w:tcPr>
            <w:tcW w:w="1080" w:type="dxa"/>
          </w:tcPr>
          <w:p w14:paraId="382F78BD" w14:textId="77777777" w:rsidR="00B15A50" w:rsidRPr="00996FFE" w:rsidRDefault="00B15A50" w:rsidP="00364A1C">
            <w:pPr>
              <w:pStyle w:val="TableParagraph"/>
              <w:spacing w:line="265" w:lineRule="exact"/>
              <w:ind w:left="106"/>
              <w:rPr>
                <w:rFonts w:ascii="Calibri" w:hAnsi="Calibri" w:cs="Calibri"/>
              </w:rPr>
            </w:pPr>
          </w:p>
        </w:tc>
      </w:tr>
      <w:tr w:rsidR="00B15A50" w:rsidRPr="00996FFE" w14:paraId="4B6E74B1" w14:textId="1037B7EA" w:rsidTr="00D62067">
        <w:trPr>
          <w:trHeight w:val="270"/>
        </w:trPr>
        <w:tc>
          <w:tcPr>
            <w:tcW w:w="810" w:type="dxa"/>
            <w:vMerge w:val="restart"/>
            <w:shd w:val="clear" w:color="auto" w:fill="D9D9D9" w:themeFill="background1" w:themeFillShade="D9"/>
            <w:vAlign w:val="center"/>
          </w:tcPr>
          <w:p w14:paraId="467AC8FE" w14:textId="77777777" w:rsidR="00B15A50" w:rsidRPr="00996FFE" w:rsidRDefault="00B15A50" w:rsidP="00683849">
            <w:pPr>
              <w:pStyle w:val="MajorClaimNumber"/>
              <w:jc w:val="center"/>
              <w:rPr>
                <w:rFonts w:ascii="Calibri" w:hAnsi="Calibri" w:cs="Calibri"/>
                <w:b/>
                <w:sz w:val="2"/>
                <w:szCs w:val="2"/>
              </w:rPr>
            </w:pPr>
            <w:r w:rsidRPr="00996FFE">
              <w:rPr>
                <w:rFonts w:ascii="Calibri" w:hAnsi="Calibri" w:cs="Calibri"/>
              </w:rPr>
              <w:t>4</w:t>
            </w:r>
          </w:p>
        </w:tc>
        <w:tc>
          <w:tcPr>
            <w:tcW w:w="1350" w:type="dxa"/>
            <w:vMerge w:val="restart"/>
            <w:vAlign w:val="center"/>
          </w:tcPr>
          <w:p w14:paraId="6F7D88BE" w14:textId="77777777" w:rsidR="00B15A50" w:rsidRPr="00996FFE" w:rsidRDefault="00B15A50" w:rsidP="00364A1C">
            <w:pPr>
              <w:jc w:val="center"/>
              <w:rPr>
                <w:rFonts w:ascii="Calibri" w:hAnsi="Calibri" w:cs="Calibri"/>
                <w:sz w:val="2"/>
                <w:szCs w:val="2"/>
              </w:rPr>
            </w:pPr>
            <w:r w:rsidRPr="00996FFE">
              <w:rPr>
                <w:rFonts w:ascii="Calibri" w:hAnsi="Calibri" w:cs="Calibri"/>
                <w:b/>
              </w:rPr>
              <w:t>M.C4.1</w:t>
            </w:r>
          </w:p>
        </w:tc>
        <w:tc>
          <w:tcPr>
            <w:tcW w:w="1530" w:type="dxa"/>
          </w:tcPr>
          <w:p w14:paraId="3DF3E460" w14:textId="77777777" w:rsidR="00B15A50" w:rsidRPr="00996FFE" w:rsidRDefault="00B15A50" w:rsidP="00364A1C">
            <w:pPr>
              <w:pStyle w:val="TableParagraph"/>
              <w:spacing w:line="251" w:lineRule="exact"/>
              <w:rPr>
                <w:rFonts w:ascii="Calibri" w:hAnsi="Calibri" w:cs="Calibri"/>
              </w:rPr>
            </w:pPr>
            <w:r w:rsidRPr="00996FFE">
              <w:rPr>
                <w:rFonts w:ascii="Calibri" w:hAnsi="Calibri" w:cs="Calibri"/>
              </w:rPr>
              <w:t>A-SSE.1</w:t>
            </w:r>
          </w:p>
        </w:tc>
        <w:tc>
          <w:tcPr>
            <w:tcW w:w="5040" w:type="dxa"/>
          </w:tcPr>
          <w:p w14:paraId="508CFA62" w14:textId="77777777" w:rsidR="00B15A50" w:rsidRPr="00996FFE" w:rsidRDefault="00B15A50" w:rsidP="00364A1C">
            <w:pPr>
              <w:pStyle w:val="TableParagraph"/>
              <w:spacing w:line="251" w:lineRule="exact"/>
              <w:ind w:left="106"/>
              <w:rPr>
                <w:rFonts w:ascii="Calibri" w:hAnsi="Calibri" w:cs="Calibri"/>
              </w:rPr>
            </w:pPr>
            <w:r w:rsidRPr="00996FFE">
              <w:rPr>
                <w:rFonts w:ascii="Calibri" w:hAnsi="Calibri" w:cs="Calibri"/>
              </w:rPr>
              <w:t>Identify an algebraic expression involving one arithmetic operation to represent a real-world problem.</w:t>
            </w:r>
          </w:p>
        </w:tc>
        <w:tc>
          <w:tcPr>
            <w:tcW w:w="990" w:type="dxa"/>
          </w:tcPr>
          <w:p w14:paraId="7F4B777B" w14:textId="77777777" w:rsidR="00B15A50" w:rsidRPr="00996FFE" w:rsidRDefault="00B15A50" w:rsidP="00364A1C">
            <w:pPr>
              <w:pStyle w:val="TableParagraph"/>
              <w:spacing w:line="251" w:lineRule="exact"/>
              <w:ind w:left="106"/>
              <w:rPr>
                <w:rFonts w:ascii="Calibri" w:hAnsi="Calibri" w:cs="Calibri"/>
              </w:rPr>
            </w:pPr>
          </w:p>
        </w:tc>
        <w:tc>
          <w:tcPr>
            <w:tcW w:w="1080" w:type="dxa"/>
          </w:tcPr>
          <w:p w14:paraId="6F365733" w14:textId="77777777" w:rsidR="00B15A50" w:rsidRPr="00996FFE" w:rsidRDefault="00B15A50" w:rsidP="00364A1C">
            <w:pPr>
              <w:pStyle w:val="TableParagraph"/>
              <w:spacing w:line="251" w:lineRule="exact"/>
              <w:ind w:left="106"/>
              <w:rPr>
                <w:rFonts w:ascii="Calibri" w:hAnsi="Calibri" w:cs="Calibri"/>
              </w:rPr>
            </w:pPr>
          </w:p>
        </w:tc>
        <w:tc>
          <w:tcPr>
            <w:tcW w:w="1080" w:type="dxa"/>
          </w:tcPr>
          <w:p w14:paraId="449749E6" w14:textId="77777777" w:rsidR="00B15A50" w:rsidRPr="00996FFE" w:rsidRDefault="00B15A50" w:rsidP="00364A1C">
            <w:pPr>
              <w:pStyle w:val="TableParagraph"/>
              <w:spacing w:line="251" w:lineRule="exact"/>
              <w:ind w:left="106"/>
              <w:rPr>
                <w:rFonts w:ascii="Calibri" w:hAnsi="Calibri" w:cs="Calibri"/>
              </w:rPr>
            </w:pPr>
          </w:p>
        </w:tc>
        <w:tc>
          <w:tcPr>
            <w:tcW w:w="1080" w:type="dxa"/>
          </w:tcPr>
          <w:p w14:paraId="7AFAD7BD" w14:textId="77777777" w:rsidR="00B15A50" w:rsidRPr="00996FFE" w:rsidRDefault="00B15A50" w:rsidP="00364A1C">
            <w:pPr>
              <w:pStyle w:val="TableParagraph"/>
              <w:spacing w:line="251" w:lineRule="exact"/>
              <w:ind w:left="106"/>
              <w:rPr>
                <w:rFonts w:ascii="Calibri" w:hAnsi="Calibri" w:cs="Calibri"/>
              </w:rPr>
            </w:pPr>
          </w:p>
        </w:tc>
      </w:tr>
      <w:tr w:rsidR="00B15A50" w:rsidRPr="00996FFE" w14:paraId="6419AC16" w14:textId="0433700A" w:rsidTr="00D62067">
        <w:trPr>
          <w:trHeight w:val="270"/>
        </w:trPr>
        <w:tc>
          <w:tcPr>
            <w:tcW w:w="810" w:type="dxa"/>
            <w:vMerge/>
            <w:shd w:val="clear" w:color="auto" w:fill="D9D9D9" w:themeFill="background1" w:themeFillShade="D9"/>
            <w:vAlign w:val="center"/>
          </w:tcPr>
          <w:p w14:paraId="677F8423" w14:textId="77777777" w:rsidR="00B15A50" w:rsidRPr="00996FFE" w:rsidRDefault="00B15A50" w:rsidP="00364A1C">
            <w:pPr>
              <w:rPr>
                <w:rFonts w:ascii="Calibri" w:hAnsi="Calibri" w:cs="Calibri"/>
                <w:sz w:val="2"/>
                <w:szCs w:val="2"/>
              </w:rPr>
            </w:pPr>
          </w:p>
        </w:tc>
        <w:tc>
          <w:tcPr>
            <w:tcW w:w="1350" w:type="dxa"/>
            <w:vMerge/>
            <w:vAlign w:val="center"/>
          </w:tcPr>
          <w:p w14:paraId="21FD2AC1" w14:textId="77777777" w:rsidR="00B15A50" w:rsidRPr="00996FFE" w:rsidRDefault="00B15A50" w:rsidP="00364A1C">
            <w:pPr>
              <w:jc w:val="center"/>
              <w:rPr>
                <w:rFonts w:ascii="Calibri" w:hAnsi="Calibri" w:cs="Calibri"/>
                <w:sz w:val="2"/>
                <w:szCs w:val="2"/>
              </w:rPr>
            </w:pPr>
          </w:p>
        </w:tc>
        <w:tc>
          <w:tcPr>
            <w:tcW w:w="1530" w:type="dxa"/>
          </w:tcPr>
          <w:p w14:paraId="085DE125" w14:textId="77777777" w:rsidR="00B15A50" w:rsidRPr="00996FFE" w:rsidRDefault="00B15A50" w:rsidP="00364A1C">
            <w:pPr>
              <w:pStyle w:val="TableParagraph"/>
              <w:spacing w:line="251" w:lineRule="exact"/>
              <w:rPr>
                <w:rFonts w:ascii="Calibri" w:hAnsi="Calibri" w:cs="Calibri"/>
              </w:rPr>
            </w:pPr>
            <w:r w:rsidRPr="00996FFE">
              <w:rPr>
                <w:rFonts w:ascii="Calibri" w:hAnsi="Calibri" w:cs="Calibri"/>
              </w:rPr>
              <w:t>A-SSE.3</w:t>
            </w:r>
          </w:p>
        </w:tc>
        <w:tc>
          <w:tcPr>
            <w:tcW w:w="5040" w:type="dxa"/>
          </w:tcPr>
          <w:p w14:paraId="1492F04E" w14:textId="77777777" w:rsidR="00B15A50" w:rsidRPr="00996FFE" w:rsidRDefault="00B15A50" w:rsidP="00364A1C">
            <w:pPr>
              <w:pStyle w:val="TableParagraph"/>
              <w:spacing w:line="251" w:lineRule="exact"/>
              <w:ind w:left="106"/>
              <w:rPr>
                <w:rFonts w:ascii="Calibri" w:hAnsi="Calibri" w:cs="Calibri"/>
              </w:rPr>
            </w:pPr>
            <w:r w:rsidRPr="00996FFE">
              <w:rPr>
                <w:rFonts w:ascii="Calibri" w:hAnsi="Calibri" w:cs="Calibri"/>
              </w:rPr>
              <w:t>Solve simple algebraic equations with one variable using multiplication and division.</w:t>
            </w:r>
          </w:p>
        </w:tc>
        <w:tc>
          <w:tcPr>
            <w:tcW w:w="990" w:type="dxa"/>
          </w:tcPr>
          <w:p w14:paraId="13B867D1" w14:textId="77777777" w:rsidR="00B15A50" w:rsidRPr="00996FFE" w:rsidRDefault="00B15A50" w:rsidP="00364A1C">
            <w:pPr>
              <w:pStyle w:val="TableParagraph"/>
              <w:spacing w:line="251" w:lineRule="exact"/>
              <w:ind w:left="106"/>
              <w:rPr>
                <w:rFonts w:ascii="Calibri" w:hAnsi="Calibri" w:cs="Calibri"/>
              </w:rPr>
            </w:pPr>
          </w:p>
        </w:tc>
        <w:tc>
          <w:tcPr>
            <w:tcW w:w="1080" w:type="dxa"/>
          </w:tcPr>
          <w:p w14:paraId="59EE85CD" w14:textId="77777777" w:rsidR="00B15A50" w:rsidRPr="00996FFE" w:rsidRDefault="00B15A50" w:rsidP="00364A1C">
            <w:pPr>
              <w:pStyle w:val="TableParagraph"/>
              <w:spacing w:line="251" w:lineRule="exact"/>
              <w:ind w:left="106"/>
              <w:rPr>
                <w:rFonts w:ascii="Calibri" w:hAnsi="Calibri" w:cs="Calibri"/>
              </w:rPr>
            </w:pPr>
          </w:p>
        </w:tc>
        <w:tc>
          <w:tcPr>
            <w:tcW w:w="1080" w:type="dxa"/>
          </w:tcPr>
          <w:p w14:paraId="445DE535" w14:textId="77777777" w:rsidR="00B15A50" w:rsidRPr="00996FFE" w:rsidRDefault="00B15A50" w:rsidP="00364A1C">
            <w:pPr>
              <w:pStyle w:val="TableParagraph"/>
              <w:spacing w:line="251" w:lineRule="exact"/>
              <w:ind w:left="106"/>
              <w:rPr>
                <w:rFonts w:ascii="Calibri" w:hAnsi="Calibri" w:cs="Calibri"/>
              </w:rPr>
            </w:pPr>
          </w:p>
        </w:tc>
        <w:tc>
          <w:tcPr>
            <w:tcW w:w="1080" w:type="dxa"/>
          </w:tcPr>
          <w:p w14:paraId="612EF739" w14:textId="77777777" w:rsidR="00B15A50" w:rsidRPr="00996FFE" w:rsidRDefault="00B15A50" w:rsidP="00364A1C">
            <w:pPr>
              <w:pStyle w:val="TableParagraph"/>
              <w:spacing w:line="251" w:lineRule="exact"/>
              <w:ind w:left="106"/>
              <w:rPr>
                <w:rFonts w:ascii="Calibri" w:hAnsi="Calibri" w:cs="Calibri"/>
              </w:rPr>
            </w:pPr>
          </w:p>
        </w:tc>
      </w:tr>
    </w:tbl>
    <w:p w14:paraId="3644A34E" w14:textId="77777777" w:rsidR="00B15A50" w:rsidRDefault="006C037B" w:rsidP="00D62067">
      <w:pPr>
        <w:pStyle w:val="Heading2"/>
      </w:pPr>
      <w:r>
        <w:br w:type="page"/>
      </w:r>
      <w:r w:rsidR="00B15A50" w:rsidRPr="005B4FC1">
        <w:lastRenderedPageBreak/>
        <w:t>Grade 10: Available Essential Elements and minimum expectation for each student’s assessment</w:t>
      </w:r>
      <w:r w:rsidR="00B15A50">
        <w:rPr>
          <w:rStyle w:val="FootnoteReference"/>
        </w:rPr>
        <w:footnoteReference w:id="3"/>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440"/>
        <w:gridCol w:w="1440"/>
        <w:gridCol w:w="5040"/>
        <w:gridCol w:w="990"/>
        <w:gridCol w:w="1080"/>
        <w:gridCol w:w="1080"/>
        <w:gridCol w:w="1080"/>
      </w:tblGrid>
      <w:tr w:rsidR="00B15A50" w:rsidRPr="00607E14" w14:paraId="5FF3AA66" w14:textId="35D46121" w:rsidTr="00D62067">
        <w:trPr>
          <w:trHeight w:val="537"/>
        </w:trPr>
        <w:tc>
          <w:tcPr>
            <w:tcW w:w="810" w:type="dxa"/>
            <w:vAlign w:val="center"/>
          </w:tcPr>
          <w:p w14:paraId="0239AB3A" w14:textId="77777777" w:rsidR="00B15A50" w:rsidRPr="00607E14" w:rsidRDefault="00B15A50" w:rsidP="00B15A50">
            <w:pPr>
              <w:pStyle w:val="TableParagraph"/>
              <w:ind w:left="0"/>
              <w:jc w:val="center"/>
              <w:rPr>
                <w:rFonts w:ascii="Calibri" w:hAnsi="Calibri" w:cs="Calibri"/>
                <w:b/>
              </w:rPr>
            </w:pPr>
            <w:r w:rsidRPr="00607E14">
              <w:rPr>
                <w:rFonts w:ascii="Calibri" w:hAnsi="Calibri" w:cs="Calibri"/>
                <w:b/>
              </w:rPr>
              <w:t>Claim</w:t>
            </w:r>
          </w:p>
        </w:tc>
        <w:tc>
          <w:tcPr>
            <w:tcW w:w="1440" w:type="dxa"/>
            <w:vAlign w:val="center"/>
          </w:tcPr>
          <w:p w14:paraId="796A72E9" w14:textId="77777777" w:rsidR="00B15A50" w:rsidRPr="00607E14" w:rsidRDefault="00B15A50" w:rsidP="00B15A50">
            <w:pPr>
              <w:pStyle w:val="TableParagraph"/>
              <w:ind w:left="0"/>
              <w:jc w:val="center"/>
              <w:rPr>
                <w:rFonts w:ascii="Calibri" w:hAnsi="Calibri" w:cs="Calibri"/>
                <w:b/>
              </w:rPr>
            </w:pPr>
            <w:r w:rsidRPr="00607E14">
              <w:rPr>
                <w:rFonts w:ascii="Calibri" w:hAnsi="Calibri" w:cs="Calibri"/>
                <w:b/>
              </w:rPr>
              <w:t>Conceptual</w:t>
            </w:r>
          </w:p>
          <w:p w14:paraId="03C7403F" w14:textId="77777777" w:rsidR="00B15A50" w:rsidRPr="00607E14" w:rsidRDefault="00B15A50" w:rsidP="00B15A50">
            <w:pPr>
              <w:pStyle w:val="TableParagraph"/>
              <w:jc w:val="center"/>
              <w:rPr>
                <w:rFonts w:ascii="Calibri" w:hAnsi="Calibri" w:cs="Calibri"/>
                <w:b/>
              </w:rPr>
            </w:pPr>
            <w:r w:rsidRPr="00607E14">
              <w:rPr>
                <w:rFonts w:ascii="Calibri" w:hAnsi="Calibri" w:cs="Calibri"/>
                <w:b/>
              </w:rPr>
              <w:t>Area</w:t>
            </w:r>
          </w:p>
        </w:tc>
        <w:tc>
          <w:tcPr>
            <w:tcW w:w="1440" w:type="dxa"/>
            <w:vAlign w:val="center"/>
          </w:tcPr>
          <w:p w14:paraId="0DF87526" w14:textId="77777777" w:rsidR="00B15A50" w:rsidRPr="00607E14" w:rsidRDefault="00B15A50" w:rsidP="00B15A50">
            <w:pPr>
              <w:pStyle w:val="TableParagraph"/>
              <w:ind w:left="-15"/>
              <w:jc w:val="center"/>
              <w:rPr>
                <w:rFonts w:ascii="Calibri" w:hAnsi="Calibri" w:cs="Calibri"/>
                <w:b/>
              </w:rPr>
            </w:pPr>
            <w:r w:rsidRPr="00607E14">
              <w:rPr>
                <w:rFonts w:ascii="Calibri" w:hAnsi="Calibri" w:cs="Calibri"/>
                <w:b/>
              </w:rPr>
              <w:t>Essential Element</w:t>
            </w:r>
          </w:p>
        </w:tc>
        <w:tc>
          <w:tcPr>
            <w:tcW w:w="5040" w:type="dxa"/>
            <w:vAlign w:val="center"/>
          </w:tcPr>
          <w:p w14:paraId="0FB2F87E" w14:textId="77777777" w:rsidR="00B15A50" w:rsidRPr="00607E14" w:rsidRDefault="00B15A50" w:rsidP="00B15A50">
            <w:pPr>
              <w:pStyle w:val="TableParagraph"/>
              <w:ind w:left="0"/>
              <w:jc w:val="center"/>
              <w:rPr>
                <w:rFonts w:ascii="Calibri" w:hAnsi="Calibri" w:cs="Calibri"/>
                <w:b/>
              </w:rPr>
            </w:pPr>
            <w:r w:rsidRPr="00607E14">
              <w:rPr>
                <w:rFonts w:ascii="Calibri" w:hAnsi="Calibri" w:cs="Calibri"/>
                <w:b/>
              </w:rPr>
              <w:t>Description</w:t>
            </w:r>
          </w:p>
        </w:tc>
        <w:tc>
          <w:tcPr>
            <w:tcW w:w="990" w:type="dxa"/>
            <w:vAlign w:val="center"/>
          </w:tcPr>
          <w:p w14:paraId="00511EE0" w14:textId="75EB58E8" w:rsidR="00B15A50" w:rsidRPr="00607E14" w:rsidRDefault="00B15A50" w:rsidP="00B15A50">
            <w:pPr>
              <w:pStyle w:val="TableParagraph"/>
              <w:ind w:left="0"/>
              <w:jc w:val="center"/>
              <w:rPr>
                <w:rFonts w:ascii="Calibri" w:hAnsi="Calibri" w:cs="Calibri"/>
                <w:b/>
              </w:rPr>
            </w:pPr>
            <w:r w:rsidRPr="00607E14">
              <w:rPr>
                <w:rFonts w:ascii="Calibri" w:hAnsi="Calibri" w:cs="Calibri"/>
                <w:b/>
                <w:bCs/>
              </w:rPr>
              <w:t>Date Chosen</w:t>
            </w:r>
          </w:p>
        </w:tc>
        <w:tc>
          <w:tcPr>
            <w:tcW w:w="1080" w:type="dxa"/>
            <w:vAlign w:val="center"/>
          </w:tcPr>
          <w:p w14:paraId="7C9D7F75" w14:textId="60BEA03C" w:rsidR="00B15A50" w:rsidRPr="00607E14" w:rsidRDefault="00B15A50" w:rsidP="00B15A50">
            <w:pPr>
              <w:pStyle w:val="TableParagraph"/>
              <w:ind w:left="0"/>
              <w:jc w:val="center"/>
              <w:rPr>
                <w:rFonts w:ascii="Calibri" w:hAnsi="Calibri" w:cs="Calibri"/>
                <w:b/>
              </w:rPr>
            </w:pPr>
            <w:r w:rsidRPr="00607E14">
              <w:rPr>
                <w:rFonts w:ascii="Calibri" w:hAnsi="Calibri" w:cs="Calibri"/>
                <w:b/>
                <w:bCs/>
              </w:rPr>
              <w:t>Level Chosen</w:t>
            </w:r>
          </w:p>
        </w:tc>
        <w:tc>
          <w:tcPr>
            <w:tcW w:w="1080" w:type="dxa"/>
            <w:vAlign w:val="center"/>
          </w:tcPr>
          <w:p w14:paraId="2F9F0F92" w14:textId="0C1603A1" w:rsidR="00B15A50" w:rsidRPr="00607E14" w:rsidRDefault="00B15A50" w:rsidP="00B15A50">
            <w:pPr>
              <w:pStyle w:val="TableParagraph"/>
              <w:ind w:left="0"/>
              <w:jc w:val="center"/>
              <w:rPr>
                <w:rFonts w:ascii="Calibri" w:hAnsi="Calibri" w:cs="Calibri"/>
                <w:b/>
              </w:rPr>
            </w:pPr>
            <w:r w:rsidRPr="00607E14">
              <w:rPr>
                <w:rFonts w:ascii="Calibri" w:hAnsi="Calibri" w:cs="Calibri"/>
                <w:b/>
                <w:bCs/>
              </w:rPr>
              <w:t>Date Assessed</w:t>
            </w:r>
          </w:p>
        </w:tc>
        <w:tc>
          <w:tcPr>
            <w:tcW w:w="1080" w:type="dxa"/>
            <w:vAlign w:val="center"/>
          </w:tcPr>
          <w:p w14:paraId="0425330D" w14:textId="4395E532" w:rsidR="00B15A50" w:rsidRPr="00607E14" w:rsidRDefault="00B15A50" w:rsidP="00B15A50">
            <w:pPr>
              <w:pStyle w:val="TableParagraph"/>
              <w:ind w:left="0"/>
              <w:jc w:val="center"/>
              <w:rPr>
                <w:rFonts w:ascii="Calibri" w:hAnsi="Calibri" w:cs="Calibri"/>
                <w:b/>
              </w:rPr>
            </w:pPr>
            <w:r w:rsidRPr="00607E14">
              <w:rPr>
                <w:rFonts w:ascii="Calibri" w:hAnsi="Calibri" w:cs="Calibri"/>
                <w:b/>
                <w:bCs/>
              </w:rPr>
              <w:t>Notes</w:t>
            </w:r>
          </w:p>
        </w:tc>
      </w:tr>
      <w:tr w:rsidR="00B15A50" w:rsidRPr="00607E14" w14:paraId="375C1C48" w14:textId="2224397D" w:rsidTr="00D62067">
        <w:trPr>
          <w:trHeight w:val="268"/>
        </w:trPr>
        <w:tc>
          <w:tcPr>
            <w:tcW w:w="8730" w:type="dxa"/>
            <w:gridSpan w:val="4"/>
            <w:shd w:val="clear" w:color="auto" w:fill="D9D9D9" w:themeFill="background1" w:themeFillShade="D9"/>
            <w:vAlign w:val="center"/>
          </w:tcPr>
          <w:p w14:paraId="21DD06D7" w14:textId="77777777" w:rsidR="00B15A50" w:rsidRPr="00607E14" w:rsidRDefault="00B15A50" w:rsidP="00364A1C">
            <w:pPr>
              <w:pStyle w:val="TableParagraph"/>
              <w:rPr>
                <w:rFonts w:ascii="Calibri" w:hAnsi="Calibri" w:cs="Calibri"/>
                <w:b/>
              </w:rPr>
            </w:pPr>
            <w:r w:rsidRPr="00607E14">
              <w:rPr>
                <w:rFonts w:ascii="Calibri" w:hAnsi="Calibri" w:cs="Calibri"/>
                <w:b/>
              </w:rPr>
              <w:t>Requirement: Choose a minimum of six Essential Elements across a minimum of three Claims.</w:t>
            </w:r>
          </w:p>
        </w:tc>
        <w:tc>
          <w:tcPr>
            <w:tcW w:w="990" w:type="dxa"/>
            <w:shd w:val="clear" w:color="auto" w:fill="D9D9D9" w:themeFill="background1" w:themeFillShade="D9"/>
          </w:tcPr>
          <w:p w14:paraId="5C04F4B9" w14:textId="77777777" w:rsidR="00B15A50" w:rsidRPr="00607E14" w:rsidRDefault="00B15A50" w:rsidP="00364A1C">
            <w:pPr>
              <w:pStyle w:val="TableParagraph"/>
              <w:rPr>
                <w:rFonts w:ascii="Calibri" w:hAnsi="Calibri" w:cs="Calibri"/>
                <w:b/>
              </w:rPr>
            </w:pPr>
          </w:p>
        </w:tc>
        <w:tc>
          <w:tcPr>
            <w:tcW w:w="1080" w:type="dxa"/>
            <w:shd w:val="clear" w:color="auto" w:fill="D9D9D9" w:themeFill="background1" w:themeFillShade="D9"/>
          </w:tcPr>
          <w:p w14:paraId="5993B643" w14:textId="77777777" w:rsidR="00B15A50" w:rsidRPr="00607E14" w:rsidRDefault="00B15A50" w:rsidP="00364A1C">
            <w:pPr>
              <w:pStyle w:val="TableParagraph"/>
              <w:rPr>
                <w:rFonts w:ascii="Calibri" w:hAnsi="Calibri" w:cs="Calibri"/>
                <w:b/>
              </w:rPr>
            </w:pPr>
          </w:p>
        </w:tc>
        <w:tc>
          <w:tcPr>
            <w:tcW w:w="1080" w:type="dxa"/>
            <w:shd w:val="clear" w:color="auto" w:fill="D9D9D9" w:themeFill="background1" w:themeFillShade="D9"/>
          </w:tcPr>
          <w:p w14:paraId="62BE39FD" w14:textId="77777777" w:rsidR="00B15A50" w:rsidRPr="00607E14" w:rsidRDefault="00B15A50" w:rsidP="00364A1C">
            <w:pPr>
              <w:pStyle w:val="TableParagraph"/>
              <w:rPr>
                <w:rFonts w:ascii="Calibri" w:hAnsi="Calibri" w:cs="Calibri"/>
                <w:b/>
              </w:rPr>
            </w:pPr>
          </w:p>
        </w:tc>
        <w:tc>
          <w:tcPr>
            <w:tcW w:w="1080" w:type="dxa"/>
            <w:shd w:val="clear" w:color="auto" w:fill="D9D9D9" w:themeFill="background1" w:themeFillShade="D9"/>
          </w:tcPr>
          <w:p w14:paraId="36C386FD" w14:textId="77777777" w:rsidR="00B15A50" w:rsidRPr="00607E14" w:rsidRDefault="00B15A50" w:rsidP="00364A1C">
            <w:pPr>
              <w:pStyle w:val="TableParagraph"/>
              <w:rPr>
                <w:rFonts w:ascii="Calibri" w:hAnsi="Calibri" w:cs="Calibri"/>
                <w:b/>
              </w:rPr>
            </w:pPr>
          </w:p>
        </w:tc>
      </w:tr>
      <w:tr w:rsidR="00B15A50" w:rsidRPr="00607E14" w14:paraId="27107894" w14:textId="061E56DB" w:rsidTr="00D62067">
        <w:trPr>
          <w:trHeight w:val="268"/>
        </w:trPr>
        <w:tc>
          <w:tcPr>
            <w:tcW w:w="810" w:type="dxa"/>
            <w:shd w:val="clear" w:color="auto" w:fill="D9D9D9" w:themeFill="background1" w:themeFillShade="D9"/>
            <w:vAlign w:val="center"/>
          </w:tcPr>
          <w:p w14:paraId="63B5B625" w14:textId="77777777" w:rsidR="00B15A50" w:rsidRPr="00607E14" w:rsidRDefault="00B15A50" w:rsidP="00683849">
            <w:pPr>
              <w:pStyle w:val="MajorClaimNumber"/>
              <w:jc w:val="center"/>
              <w:rPr>
                <w:rFonts w:ascii="Calibri" w:hAnsi="Calibri" w:cs="Calibri"/>
                <w:b/>
              </w:rPr>
            </w:pPr>
            <w:r w:rsidRPr="00607E14">
              <w:rPr>
                <w:rFonts w:ascii="Calibri" w:hAnsi="Calibri" w:cs="Calibri"/>
              </w:rPr>
              <w:t>1</w:t>
            </w:r>
          </w:p>
        </w:tc>
        <w:tc>
          <w:tcPr>
            <w:tcW w:w="1440" w:type="dxa"/>
            <w:vAlign w:val="center"/>
          </w:tcPr>
          <w:p w14:paraId="4D1987ED" w14:textId="77777777" w:rsidR="00B15A50" w:rsidRPr="00607E14" w:rsidRDefault="00B15A50" w:rsidP="00364A1C">
            <w:pPr>
              <w:ind w:right="15"/>
              <w:jc w:val="center"/>
              <w:rPr>
                <w:rFonts w:ascii="Calibri" w:hAnsi="Calibri" w:cs="Calibri"/>
                <w:sz w:val="2"/>
                <w:szCs w:val="2"/>
              </w:rPr>
            </w:pPr>
            <w:r w:rsidRPr="00607E14">
              <w:rPr>
                <w:rFonts w:ascii="Calibri" w:hAnsi="Calibri" w:cs="Calibri"/>
                <w:b/>
              </w:rPr>
              <w:t>M.C1.3</w:t>
            </w:r>
          </w:p>
        </w:tc>
        <w:tc>
          <w:tcPr>
            <w:tcW w:w="1440" w:type="dxa"/>
            <w:vAlign w:val="center"/>
          </w:tcPr>
          <w:p w14:paraId="67806ACF" w14:textId="77777777" w:rsidR="00B15A50" w:rsidRPr="00607E14" w:rsidRDefault="00B15A50" w:rsidP="00364A1C">
            <w:pPr>
              <w:pStyle w:val="TableParagraph"/>
              <w:rPr>
                <w:rFonts w:ascii="Calibri" w:hAnsi="Calibri" w:cs="Calibri"/>
              </w:rPr>
            </w:pPr>
            <w:r w:rsidRPr="00607E14">
              <w:rPr>
                <w:rFonts w:ascii="Calibri" w:hAnsi="Calibri" w:cs="Calibri"/>
              </w:rPr>
              <w:t>S-CP.1-5</w:t>
            </w:r>
          </w:p>
        </w:tc>
        <w:tc>
          <w:tcPr>
            <w:tcW w:w="5040" w:type="dxa"/>
            <w:vAlign w:val="center"/>
          </w:tcPr>
          <w:p w14:paraId="448E6DA0" w14:textId="77777777" w:rsidR="00B15A50" w:rsidRPr="00607E14" w:rsidRDefault="00B15A50" w:rsidP="00364A1C">
            <w:pPr>
              <w:pStyle w:val="TableParagraph"/>
              <w:ind w:left="106"/>
              <w:rPr>
                <w:rFonts w:ascii="Calibri" w:hAnsi="Calibri" w:cs="Calibri"/>
              </w:rPr>
            </w:pPr>
            <w:r w:rsidRPr="00607E14">
              <w:rPr>
                <w:rFonts w:ascii="Calibri" w:hAnsi="Calibri" w:cs="Calibri"/>
              </w:rPr>
              <w:t>Identify when events are independent or dependent.</w:t>
            </w:r>
          </w:p>
        </w:tc>
        <w:tc>
          <w:tcPr>
            <w:tcW w:w="990" w:type="dxa"/>
          </w:tcPr>
          <w:p w14:paraId="759F56C2" w14:textId="77777777" w:rsidR="00B15A50" w:rsidRPr="00607E14" w:rsidRDefault="00B15A50" w:rsidP="00364A1C">
            <w:pPr>
              <w:pStyle w:val="TableParagraph"/>
              <w:ind w:left="106"/>
              <w:rPr>
                <w:rFonts w:ascii="Calibri" w:hAnsi="Calibri" w:cs="Calibri"/>
              </w:rPr>
            </w:pPr>
          </w:p>
        </w:tc>
        <w:tc>
          <w:tcPr>
            <w:tcW w:w="1080" w:type="dxa"/>
          </w:tcPr>
          <w:p w14:paraId="07AAECD2" w14:textId="77777777" w:rsidR="00B15A50" w:rsidRPr="00607E14" w:rsidRDefault="00B15A50" w:rsidP="00364A1C">
            <w:pPr>
              <w:pStyle w:val="TableParagraph"/>
              <w:ind w:left="106"/>
              <w:rPr>
                <w:rFonts w:ascii="Calibri" w:hAnsi="Calibri" w:cs="Calibri"/>
              </w:rPr>
            </w:pPr>
          </w:p>
        </w:tc>
        <w:tc>
          <w:tcPr>
            <w:tcW w:w="1080" w:type="dxa"/>
          </w:tcPr>
          <w:p w14:paraId="54F6B2D9" w14:textId="77777777" w:rsidR="00B15A50" w:rsidRPr="00607E14" w:rsidRDefault="00B15A50" w:rsidP="00364A1C">
            <w:pPr>
              <w:pStyle w:val="TableParagraph"/>
              <w:ind w:left="106"/>
              <w:rPr>
                <w:rFonts w:ascii="Calibri" w:hAnsi="Calibri" w:cs="Calibri"/>
              </w:rPr>
            </w:pPr>
          </w:p>
        </w:tc>
        <w:tc>
          <w:tcPr>
            <w:tcW w:w="1080" w:type="dxa"/>
          </w:tcPr>
          <w:p w14:paraId="17381DE1" w14:textId="77777777" w:rsidR="00B15A50" w:rsidRPr="00607E14" w:rsidRDefault="00B15A50" w:rsidP="00364A1C">
            <w:pPr>
              <w:pStyle w:val="TableParagraph"/>
              <w:ind w:left="106"/>
              <w:rPr>
                <w:rFonts w:ascii="Calibri" w:hAnsi="Calibri" w:cs="Calibri"/>
              </w:rPr>
            </w:pPr>
          </w:p>
        </w:tc>
      </w:tr>
      <w:tr w:rsidR="00B15A50" w:rsidRPr="00607E14" w14:paraId="3462BC2C" w14:textId="5EDEFB8E" w:rsidTr="00D62067">
        <w:trPr>
          <w:trHeight w:val="270"/>
        </w:trPr>
        <w:tc>
          <w:tcPr>
            <w:tcW w:w="810" w:type="dxa"/>
            <w:shd w:val="clear" w:color="auto" w:fill="D9D9D9" w:themeFill="background1" w:themeFillShade="D9"/>
            <w:vAlign w:val="center"/>
          </w:tcPr>
          <w:p w14:paraId="3DEE9D5B" w14:textId="77777777" w:rsidR="00B15A50" w:rsidRPr="00607E14" w:rsidRDefault="00B15A50" w:rsidP="00683849">
            <w:pPr>
              <w:pStyle w:val="MajorClaimNumber"/>
              <w:jc w:val="center"/>
              <w:rPr>
                <w:rFonts w:ascii="Calibri" w:hAnsi="Calibri" w:cs="Calibri"/>
                <w:b/>
              </w:rPr>
            </w:pPr>
            <w:r w:rsidRPr="00607E14">
              <w:rPr>
                <w:rFonts w:ascii="Calibri" w:hAnsi="Calibri" w:cs="Calibri"/>
              </w:rPr>
              <w:t>2</w:t>
            </w:r>
          </w:p>
        </w:tc>
        <w:tc>
          <w:tcPr>
            <w:tcW w:w="1440" w:type="dxa"/>
            <w:vAlign w:val="center"/>
          </w:tcPr>
          <w:p w14:paraId="061792DD" w14:textId="77777777" w:rsidR="00B15A50" w:rsidRPr="00607E14" w:rsidRDefault="00B15A50" w:rsidP="00364A1C">
            <w:pPr>
              <w:pStyle w:val="TableParagraph"/>
              <w:spacing w:line="240" w:lineRule="auto"/>
              <w:ind w:left="0" w:right="15"/>
              <w:jc w:val="center"/>
              <w:rPr>
                <w:rFonts w:ascii="Calibri" w:hAnsi="Calibri" w:cs="Calibri"/>
              </w:rPr>
            </w:pPr>
            <w:r w:rsidRPr="00607E14">
              <w:rPr>
                <w:rFonts w:ascii="Calibri" w:hAnsi="Calibri" w:cs="Calibri"/>
                <w:b/>
              </w:rPr>
              <w:t>M.C2.1</w:t>
            </w:r>
          </w:p>
        </w:tc>
        <w:tc>
          <w:tcPr>
            <w:tcW w:w="1440" w:type="dxa"/>
            <w:vAlign w:val="center"/>
          </w:tcPr>
          <w:p w14:paraId="5169E3DA"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G-CO.4-5</w:t>
            </w:r>
          </w:p>
        </w:tc>
        <w:tc>
          <w:tcPr>
            <w:tcW w:w="5040" w:type="dxa"/>
          </w:tcPr>
          <w:p w14:paraId="66570B8B" w14:textId="77777777" w:rsidR="00B15A50" w:rsidRPr="00607E14" w:rsidRDefault="00B15A50" w:rsidP="00364A1C">
            <w:pPr>
              <w:pStyle w:val="TableParagraph"/>
              <w:spacing w:line="265" w:lineRule="exact"/>
              <w:rPr>
                <w:rFonts w:ascii="Calibri" w:hAnsi="Calibri" w:cs="Calibri"/>
              </w:rPr>
            </w:pPr>
            <w:r w:rsidRPr="00607E14">
              <w:rPr>
                <w:rFonts w:ascii="Calibri" w:hAnsi="Calibri" w:cs="Calibri"/>
              </w:rPr>
              <w:t>Given a geometric figure and a rotation, reflection, or translation of that figure, identify the components of the two figures that are congruent.</w:t>
            </w:r>
          </w:p>
        </w:tc>
        <w:tc>
          <w:tcPr>
            <w:tcW w:w="990" w:type="dxa"/>
          </w:tcPr>
          <w:p w14:paraId="5BF3B4B7" w14:textId="77777777" w:rsidR="00B15A50" w:rsidRPr="00607E14" w:rsidRDefault="00B15A50" w:rsidP="00364A1C">
            <w:pPr>
              <w:pStyle w:val="TableParagraph"/>
              <w:spacing w:line="265" w:lineRule="exact"/>
              <w:rPr>
                <w:rFonts w:ascii="Calibri" w:hAnsi="Calibri" w:cs="Calibri"/>
              </w:rPr>
            </w:pPr>
          </w:p>
        </w:tc>
        <w:tc>
          <w:tcPr>
            <w:tcW w:w="1080" w:type="dxa"/>
          </w:tcPr>
          <w:p w14:paraId="54995E42" w14:textId="77777777" w:rsidR="00B15A50" w:rsidRPr="00607E14" w:rsidRDefault="00B15A50" w:rsidP="00364A1C">
            <w:pPr>
              <w:pStyle w:val="TableParagraph"/>
              <w:spacing w:line="265" w:lineRule="exact"/>
              <w:rPr>
                <w:rFonts w:ascii="Calibri" w:hAnsi="Calibri" w:cs="Calibri"/>
              </w:rPr>
            </w:pPr>
          </w:p>
        </w:tc>
        <w:tc>
          <w:tcPr>
            <w:tcW w:w="1080" w:type="dxa"/>
          </w:tcPr>
          <w:p w14:paraId="2B6566FB" w14:textId="77777777" w:rsidR="00B15A50" w:rsidRPr="00607E14" w:rsidRDefault="00B15A50" w:rsidP="00364A1C">
            <w:pPr>
              <w:pStyle w:val="TableParagraph"/>
              <w:spacing w:line="265" w:lineRule="exact"/>
              <w:rPr>
                <w:rFonts w:ascii="Calibri" w:hAnsi="Calibri" w:cs="Calibri"/>
              </w:rPr>
            </w:pPr>
          </w:p>
        </w:tc>
        <w:tc>
          <w:tcPr>
            <w:tcW w:w="1080" w:type="dxa"/>
          </w:tcPr>
          <w:p w14:paraId="6C2C7057" w14:textId="77777777" w:rsidR="00B15A50" w:rsidRPr="00607E14" w:rsidRDefault="00B15A50" w:rsidP="00364A1C">
            <w:pPr>
              <w:pStyle w:val="TableParagraph"/>
              <w:spacing w:line="265" w:lineRule="exact"/>
              <w:rPr>
                <w:rFonts w:ascii="Calibri" w:hAnsi="Calibri" w:cs="Calibri"/>
              </w:rPr>
            </w:pPr>
          </w:p>
        </w:tc>
      </w:tr>
      <w:tr w:rsidR="00B15A50" w:rsidRPr="00607E14" w14:paraId="798D5518" w14:textId="7FDEAC8B" w:rsidTr="00D62067">
        <w:trPr>
          <w:trHeight w:val="270"/>
        </w:trPr>
        <w:tc>
          <w:tcPr>
            <w:tcW w:w="810" w:type="dxa"/>
            <w:vMerge w:val="restart"/>
            <w:shd w:val="clear" w:color="auto" w:fill="D9D9D9" w:themeFill="background1" w:themeFillShade="D9"/>
            <w:vAlign w:val="center"/>
          </w:tcPr>
          <w:p w14:paraId="4AD9B44F" w14:textId="77777777" w:rsidR="00B15A50" w:rsidRPr="00607E14" w:rsidRDefault="00B15A50" w:rsidP="00683849">
            <w:pPr>
              <w:pStyle w:val="MajorClaimNumber"/>
              <w:jc w:val="center"/>
              <w:rPr>
                <w:rFonts w:ascii="Calibri" w:hAnsi="Calibri" w:cs="Calibri"/>
                <w:b/>
              </w:rPr>
            </w:pPr>
            <w:r w:rsidRPr="00607E14">
              <w:rPr>
                <w:rFonts w:ascii="Calibri" w:hAnsi="Calibri" w:cs="Calibri"/>
              </w:rPr>
              <w:t>3</w:t>
            </w:r>
          </w:p>
        </w:tc>
        <w:tc>
          <w:tcPr>
            <w:tcW w:w="1440" w:type="dxa"/>
          </w:tcPr>
          <w:p w14:paraId="1CE709C0" w14:textId="77777777" w:rsidR="00B15A50" w:rsidRPr="00607E14" w:rsidRDefault="00B15A50" w:rsidP="00364A1C">
            <w:pPr>
              <w:pStyle w:val="TableParagraph"/>
              <w:spacing w:line="240" w:lineRule="auto"/>
              <w:ind w:left="0" w:right="15"/>
              <w:jc w:val="center"/>
              <w:rPr>
                <w:rFonts w:ascii="Calibri" w:hAnsi="Calibri" w:cs="Calibri"/>
                <w:b/>
              </w:rPr>
            </w:pPr>
            <w:r w:rsidRPr="00607E14">
              <w:rPr>
                <w:rFonts w:ascii="Calibri" w:hAnsi="Calibri" w:cs="Calibri"/>
                <w:b/>
              </w:rPr>
              <w:t>M.C3.1</w:t>
            </w:r>
          </w:p>
        </w:tc>
        <w:tc>
          <w:tcPr>
            <w:tcW w:w="1440" w:type="dxa"/>
          </w:tcPr>
          <w:p w14:paraId="666DD66D"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N-Q.1-3</w:t>
            </w:r>
          </w:p>
        </w:tc>
        <w:tc>
          <w:tcPr>
            <w:tcW w:w="5040" w:type="dxa"/>
          </w:tcPr>
          <w:p w14:paraId="1EC7FEF9" w14:textId="77777777" w:rsidR="00B15A50" w:rsidRPr="00607E14" w:rsidRDefault="00B15A50" w:rsidP="00364A1C">
            <w:pPr>
              <w:pStyle w:val="TableParagraph"/>
              <w:spacing w:line="265" w:lineRule="exact"/>
              <w:rPr>
                <w:rFonts w:ascii="Calibri" w:hAnsi="Calibri" w:cs="Calibri"/>
              </w:rPr>
            </w:pPr>
            <w:r w:rsidRPr="00607E14">
              <w:rPr>
                <w:rFonts w:ascii="Calibri" w:hAnsi="Calibri" w:cs="Calibri"/>
              </w:rPr>
              <w:t>Express quantities to the appropriate precision of measurement.</w:t>
            </w:r>
          </w:p>
        </w:tc>
        <w:tc>
          <w:tcPr>
            <w:tcW w:w="990" w:type="dxa"/>
          </w:tcPr>
          <w:p w14:paraId="6137B0F9" w14:textId="77777777" w:rsidR="00B15A50" w:rsidRPr="00607E14" w:rsidRDefault="00B15A50" w:rsidP="00364A1C">
            <w:pPr>
              <w:pStyle w:val="TableParagraph"/>
              <w:spacing w:line="265" w:lineRule="exact"/>
              <w:rPr>
                <w:rFonts w:ascii="Calibri" w:hAnsi="Calibri" w:cs="Calibri"/>
              </w:rPr>
            </w:pPr>
          </w:p>
        </w:tc>
        <w:tc>
          <w:tcPr>
            <w:tcW w:w="1080" w:type="dxa"/>
          </w:tcPr>
          <w:p w14:paraId="1D89A0DD" w14:textId="77777777" w:rsidR="00B15A50" w:rsidRPr="00607E14" w:rsidRDefault="00B15A50" w:rsidP="00364A1C">
            <w:pPr>
              <w:pStyle w:val="TableParagraph"/>
              <w:spacing w:line="265" w:lineRule="exact"/>
              <w:rPr>
                <w:rFonts w:ascii="Calibri" w:hAnsi="Calibri" w:cs="Calibri"/>
              </w:rPr>
            </w:pPr>
          </w:p>
        </w:tc>
        <w:tc>
          <w:tcPr>
            <w:tcW w:w="1080" w:type="dxa"/>
          </w:tcPr>
          <w:p w14:paraId="1C8E42EA" w14:textId="77777777" w:rsidR="00B15A50" w:rsidRPr="00607E14" w:rsidRDefault="00B15A50" w:rsidP="00364A1C">
            <w:pPr>
              <w:pStyle w:val="TableParagraph"/>
              <w:spacing w:line="265" w:lineRule="exact"/>
              <w:rPr>
                <w:rFonts w:ascii="Calibri" w:hAnsi="Calibri" w:cs="Calibri"/>
              </w:rPr>
            </w:pPr>
          </w:p>
        </w:tc>
        <w:tc>
          <w:tcPr>
            <w:tcW w:w="1080" w:type="dxa"/>
          </w:tcPr>
          <w:p w14:paraId="18A9CC93" w14:textId="77777777" w:rsidR="00B15A50" w:rsidRPr="00607E14" w:rsidRDefault="00B15A50" w:rsidP="00364A1C">
            <w:pPr>
              <w:pStyle w:val="TableParagraph"/>
              <w:spacing w:line="265" w:lineRule="exact"/>
              <w:rPr>
                <w:rFonts w:ascii="Calibri" w:hAnsi="Calibri" w:cs="Calibri"/>
              </w:rPr>
            </w:pPr>
          </w:p>
        </w:tc>
      </w:tr>
      <w:tr w:rsidR="00B15A50" w:rsidRPr="00607E14" w14:paraId="3DB82C87" w14:textId="4519D468" w:rsidTr="00D62067">
        <w:trPr>
          <w:trHeight w:val="270"/>
        </w:trPr>
        <w:tc>
          <w:tcPr>
            <w:tcW w:w="810" w:type="dxa"/>
            <w:vMerge/>
            <w:shd w:val="clear" w:color="auto" w:fill="D9D9D9" w:themeFill="background1" w:themeFillShade="D9"/>
            <w:vAlign w:val="center"/>
          </w:tcPr>
          <w:p w14:paraId="3E06743A" w14:textId="77777777" w:rsidR="00B15A50" w:rsidRPr="00607E14" w:rsidRDefault="00B15A50" w:rsidP="00683849">
            <w:pPr>
              <w:pStyle w:val="MajorClaimNumber"/>
              <w:jc w:val="center"/>
              <w:rPr>
                <w:rFonts w:ascii="Calibri" w:hAnsi="Calibri" w:cs="Calibri"/>
                <w:b/>
              </w:rPr>
            </w:pPr>
          </w:p>
        </w:tc>
        <w:tc>
          <w:tcPr>
            <w:tcW w:w="1440" w:type="dxa"/>
            <w:vMerge w:val="restart"/>
            <w:vAlign w:val="center"/>
          </w:tcPr>
          <w:p w14:paraId="18A5AE50" w14:textId="77777777" w:rsidR="00B15A50" w:rsidRPr="00607E14" w:rsidRDefault="00B15A50" w:rsidP="00364A1C">
            <w:pPr>
              <w:pStyle w:val="TableParagraph"/>
              <w:spacing w:line="240" w:lineRule="auto"/>
              <w:ind w:left="0" w:right="15"/>
              <w:jc w:val="center"/>
              <w:rPr>
                <w:rFonts w:ascii="Calibri" w:hAnsi="Calibri" w:cs="Calibri"/>
                <w:b/>
              </w:rPr>
            </w:pPr>
            <w:r w:rsidRPr="00607E14">
              <w:rPr>
                <w:rFonts w:ascii="Calibri" w:hAnsi="Calibri" w:cs="Calibri"/>
                <w:b/>
              </w:rPr>
              <w:t>M.C3.2</w:t>
            </w:r>
          </w:p>
        </w:tc>
        <w:tc>
          <w:tcPr>
            <w:tcW w:w="1440" w:type="dxa"/>
            <w:vAlign w:val="center"/>
          </w:tcPr>
          <w:p w14:paraId="271CF35A"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S-ID.1-2</w:t>
            </w:r>
          </w:p>
        </w:tc>
        <w:tc>
          <w:tcPr>
            <w:tcW w:w="5040" w:type="dxa"/>
          </w:tcPr>
          <w:p w14:paraId="1CB097B1" w14:textId="77777777" w:rsidR="00B15A50" w:rsidRPr="00607E14" w:rsidRDefault="00B15A50" w:rsidP="00364A1C">
            <w:pPr>
              <w:pStyle w:val="TableParagraph"/>
              <w:spacing w:line="265" w:lineRule="exact"/>
              <w:rPr>
                <w:rFonts w:ascii="Calibri" w:hAnsi="Calibri" w:cs="Calibri"/>
              </w:rPr>
            </w:pPr>
            <w:r w:rsidRPr="00607E14">
              <w:rPr>
                <w:rFonts w:ascii="Calibri" w:hAnsi="Calibri" w:cs="Calibri"/>
              </w:rPr>
              <w:t>Given data, construct a simple graph (line, pie, bar, or picture) or table, and interpret the data.</w:t>
            </w:r>
          </w:p>
        </w:tc>
        <w:tc>
          <w:tcPr>
            <w:tcW w:w="990" w:type="dxa"/>
          </w:tcPr>
          <w:p w14:paraId="306A64F4" w14:textId="77777777" w:rsidR="00B15A50" w:rsidRPr="00607E14" w:rsidRDefault="00B15A50" w:rsidP="00364A1C">
            <w:pPr>
              <w:pStyle w:val="TableParagraph"/>
              <w:spacing w:line="265" w:lineRule="exact"/>
              <w:rPr>
                <w:rFonts w:ascii="Calibri" w:hAnsi="Calibri" w:cs="Calibri"/>
              </w:rPr>
            </w:pPr>
          </w:p>
        </w:tc>
        <w:tc>
          <w:tcPr>
            <w:tcW w:w="1080" w:type="dxa"/>
          </w:tcPr>
          <w:p w14:paraId="77874F08" w14:textId="77777777" w:rsidR="00B15A50" w:rsidRPr="00607E14" w:rsidRDefault="00B15A50" w:rsidP="00364A1C">
            <w:pPr>
              <w:pStyle w:val="TableParagraph"/>
              <w:spacing w:line="265" w:lineRule="exact"/>
              <w:rPr>
                <w:rFonts w:ascii="Calibri" w:hAnsi="Calibri" w:cs="Calibri"/>
              </w:rPr>
            </w:pPr>
          </w:p>
        </w:tc>
        <w:tc>
          <w:tcPr>
            <w:tcW w:w="1080" w:type="dxa"/>
          </w:tcPr>
          <w:p w14:paraId="0AF66BAE" w14:textId="77777777" w:rsidR="00B15A50" w:rsidRPr="00607E14" w:rsidRDefault="00B15A50" w:rsidP="00364A1C">
            <w:pPr>
              <w:pStyle w:val="TableParagraph"/>
              <w:spacing w:line="265" w:lineRule="exact"/>
              <w:rPr>
                <w:rFonts w:ascii="Calibri" w:hAnsi="Calibri" w:cs="Calibri"/>
              </w:rPr>
            </w:pPr>
          </w:p>
        </w:tc>
        <w:tc>
          <w:tcPr>
            <w:tcW w:w="1080" w:type="dxa"/>
          </w:tcPr>
          <w:p w14:paraId="2A8DBA25" w14:textId="77777777" w:rsidR="00B15A50" w:rsidRPr="00607E14" w:rsidRDefault="00B15A50" w:rsidP="00364A1C">
            <w:pPr>
              <w:pStyle w:val="TableParagraph"/>
              <w:spacing w:line="265" w:lineRule="exact"/>
              <w:rPr>
                <w:rFonts w:ascii="Calibri" w:hAnsi="Calibri" w:cs="Calibri"/>
              </w:rPr>
            </w:pPr>
          </w:p>
        </w:tc>
      </w:tr>
      <w:tr w:rsidR="00B15A50" w:rsidRPr="00607E14" w14:paraId="7CEC2E93" w14:textId="1A2ADF4E" w:rsidTr="00D62067">
        <w:trPr>
          <w:trHeight w:val="270"/>
        </w:trPr>
        <w:tc>
          <w:tcPr>
            <w:tcW w:w="810" w:type="dxa"/>
            <w:vMerge/>
            <w:shd w:val="clear" w:color="auto" w:fill="D9D9D9" w:themeFill="background1" w:themeFillShade="D9"/>
            <w:vAlign w:val="center"/>
          </w:tcPr>
          <w:p w14:paraId="5D911EF8" w14:textId="77777777" w:rsidR="00B15A50" w:rsidRPr="00607E14" w:rsidRDefault="00B15A50" w:rsidP="00683849">
            <w:pPr>
              <w:pStyle w:val="MajorClaimNumber"/>
              <w:jc w:val="center"/>
              <w:rPr>
                <w:rFonts w:ascii="Calibri" w:hAnsi="Calibri" w:cs="Calibri"/>
                <w:b/>
              </w:rPr>
            </w:pPr>
          </w:p>
        </w:tc>
        <w:tc>
          <w:tcPr>
            <w:tcW w:w="1440" w:type="dxa"/>
            <w:vMerge/>
            <w:vAlign w:val="center"/>
          </w:tcPr>
          <w:p w14:paraId="235DE776" w14:textId="77777777" w:rsidR="00B15A50" w:rsidRPr="00607E14" w:rsidRDefault="00B15A50" w:rsidP="00364A1C">
            <w:pPr>
              <w:pStyle w:val="TableParagraph"/>
              <w:spacing w:line="240" w:lineRule="auto"/>
              <w:ind w:left="0" w:right="15"/>
              <w:jc w:val="center"/>
              <w:rPr>
                <w:rFonts w:ascii="Calibri" w:hAnsi="Calibri" w:cs="Calibri"/>
                <w:b/>
              </w:rPr>
            </w:pPr>
          </w:p>
        </w:tc>
        <w:tc>
          <w:tcPr>
            <w:tcW w:w="1440" w:type="dxa"/>
            <w:vAlign w:val="center"/>
          </w:tcPr>
          <w:p w14:paraId="64856BC3"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S-ID.4</w:t>
            </w:r>
          </w:p>
        </w:tc>
        <w:tc>
          <w:tcPr>
            <w:tcW w:w="5040" w:type="dxa"/>
          </w:tcPr>
          <w:p w14:paraId="6D840622" w14:textId="77777777" w:rsidR="00B15A50" w:rsidRPr="00607E14" w:rsidRDefault="00B15A50" w:rsidP="00364A1C">
            <w:pPr>
              <w:pStyle w:val="TableParagraph"/>
              <w:spacing w:line="265" w:lineRule="exact"/>
              <w:rPr>
                <w:rFonts w:ascii="Calibri" w:hAnsi="Calibri" w:cs="Calibri"/>
              </w:rPr>
            </w:pPr>
            <w:r w:rsidRPr="00607E14">
              <w:rPr>
                <w:rFonts w:ascii="Calibri" w:hAnsi="Calibri" w:cs="Calibri"/>
              </w:rPr>
              <w:t>Calculate the mean of a given data set (limit the number of data points to fewer than five).</w:t>
            </w:r>
          </w:p>
        </w:tc>
        <w:tc>
          <w:tcPr>
            <w:tcW w:w="990" w:type="dxa"/>
          </w:tcPr>
          <w:p w14:paraId="7D7BC2BB" w14:textId="77777777" w:rsidR="00B15A50" w:rsidRPr="00607E14" w:rsidRDefault="00B15A50" w:rsidP="00364A1C">
            <w:pPr>
              <w:pStyle w:val="TableParagraph"/>
              <w:spacing w:line="265" w:lineRule="exact"/>
              <w:rPr>
                <w:rFonts w:ascii="Calibri" w:hAnsi="Calibri" w:cs="Calibri"/>
              </w:rPr>
            </w:pPr>
          </w:p>
        </w:tc>
        <w:tc>
          <w:tcPr>
            <w:tcW w:w="1080" w:type="dxa"/>
          </w:tcPr>
          <w:p w14:paraId="36B55C06" w14:textId="77777777" w:rsidR="00B15A50" w:rsidRPr="00607E14" w:rsidRDefault="00B15A50" w:rsidP="00364A1C">
            <w:pPr>
              <w:pStyle w:val="TableParagraph"/>
              <w:spacing w:line="265" w:lineRule="exact"/>
              <w:rPr>
                <w:rFonts w:ascii="Calibri" w:hAnsi="Calibri" w:cs="Calibri"/>
              </w:rPr>
            </w:pPr>
          </w:p>
        </w:tc>
        <w:tc>
          <w:tcPr>
            <w:tcW w:w="1080" w:type="dxa"/>
          </w:tcPr>
          <w:p w14:paraId="79C58036" w14:textId="77777777" w:rsidR="00B15A50" w:rsidRPr="00607E14" w:rsidRDefault="00B15A50" w:rsidP="00364A1C">
            <w:pPr>
              <w:pStyle w:val="TableParagraph"/>
              <w:spacing w:line="265" w:lineRule="exact"/>
              <w:rPr>
                <w:rFonts w:ascii="Calibri" w:hAnsi="Calibri" w:cs="Calibri"/>
              </w:rPr>
            </w:pPr>
          </w:p>
        </w:tc>
        <w:tc>
          <w:tcPr>
            <w:tcW w:w="1080" w:type="dxa"/>
          </w:tcPr>
          <w:p w14:paraId="28D47F65" w14:textId="77777777" w:rsidR="00B15A50" w:rsidRPr="00607E14" w:rsidRDefault="00B15A50" w:rsidP="00364A1C">
            <w:pPr>
              <w:pStyle w:val="TableParagraph"/>
              <w:spacing w:line="265" w:lineRule="exact"/>
              <w:rPr>
                <w:rFonts w:ascii="Calibri" w:hAnsi="Calibri" w:cs="Calibri"/>
              </w:rPr>
            </w:pPr>
          </w:p>
        </w:tc>
      </w:tr>
      <w:tr w:rsidR="00B15A50" w:rsidRPr="00607E14" w14:paraId="148CD3CC" w14:textId="7B280F31" w:rsidTr="00D62067">
        <w:trPr>
          <w:trHeight w:val="270"/>
        </w:trPr>
        <w:tc>
          <w:tcPr>
            <w:tcW w:w="810" w:type="dxa"/>
            <w:vMerge w:val="restart"/>
            <w:shd w:val="clear" w:color="auto" w:fill="D9D9D9" w:themeFill="background1" w:themeFillShade="D9"/>
            <w:vAlign w:val="center"/>
          </w:tcPr>
          <w:p w14:paraId="0BC3B0B8" w14:textId="77777777" w:rsidR="00B15A50" w:rsidRPr="00607E14" w:rsidRDefault="00B15A50" w:rsidP="00683849">
            <w:pPr>
              <w:pStyle w:val="MajorClaimNumber"/>
              <w:jc w:val="center"/>
              <w:rPr>
                <w:rFonts w:ascii="Calibri" w:hAnsi="Calibri" w:cs="Calibri"/>
                <w:b/>
              </w:rPr>
            </w:pPr>
            <w:r w:rsidRPr="00607E14">
              <w:rPr>
                <w:rFonts w:ascii="Calibri" w:hAnsi="Calibri" w:cs="Calibri"/>
              </w:rPr>
              <w:t>4</w:t>
            </w:r>
          </w:p>
        </w:tc>
        <w:tc>
          <w:tcPr>
            <w:tcW w:w="1440" w:type="dxa"/>
            <w:vMerge w:val="restart"/>
            <w:vAlign w:val="center"/>
          </w:tcPr>
          <w:p w14:paraId="6D5F4B4C" w14:textId="77777777" w:rsidR="00B15A50" w:rsidRPr="00607E14" w:rsidRDefault="00B15A50" w:rsidP="00364A1C">
            <w:pPr>
              <w:jc w:val="center"/>
              <w:rPr>
                <w:rFonts w:ascii="Calibri" w:hAnsi="Calibri" w:cs="Calibri"/>
                <w:sz w:val="2"/>
                <w:szCs w:val="2"/>
              </w:rPr>
            </w:pPr>
            <w:r w:rsidRPr="00607E14">
              <w:rPr>
                <w:rFonts w:ascii="Calibri" w:hAnsi="Calibri" w:cs="Calibri"/>
                <w:b/>
              </w:rPr>
              <w:t>M.C4.1</w:t>
            </w:r>
          </w:p>
        </w:tc>
        <w:tc>
          <w:tcPr>
            <w:tcW w:w="1440" w:type="dxa"/>
          </w:tcPr>
          <w:p w14:paraId="7BD8953F"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A-CED.1</w:t>
            </w:r>
          </w:p>
        </w:tc>
        <w:tc>
          <w:tcPr>
            <w:tcW w:w="5040" w:type="dxa"/>
          </w:tcPr>
          <w:p w14:paraId="3EE28ECB" w14:textId="77777777" w:rsidR="00B15A50" w:rsidRPr="00607E14" w:rsidRDefault="00B15A50" w:rsidP="00364A1C">
            <w:pPr>
              <w:pStyle w:val="TableParagraph"/>
              <w:spacing w:line="251" w:lineRule="exact"/>
              <w:ind w:left="106"/>
              <w:rPr>
                <w:rFonts w:ascii="Calibri" w:hAnsi="Calibri" w:cs="Calibri"/>
              </w:rPr>
            </w:pPr>
            <w:r w:rsidRPr="00607E14">
              <w:rPr>
                <w:rFonts w:ascii="Calibri" w:hAnsi="Calibri" w:cs="Calibri"/>
              </w:rPr>
              <w:t xml:space="preserve">Create an equation involving one operation with one </w:t>
            </w:r>
            <w:proofErr w:type="gramStart"/>
            <w:r w:rsidRPr="00607E14">
              <w:rPr>
                <w:rFonts w:ascii="Calibri" w:hAnsi="Calibri" w:cs="Calibri"/>
              </w:rPr>
              <w:t>variable, and</w:t>
            </w:r>
            <w:proofErr w:type="gramEnd"/>
            <w:r w:rsidRPr="00607E14">
              <w:rPr>
                <w:rFonts w:ascii="Calibri" w:hAnsi="Calibri" w:cs="Calibri"/>
              </w:rPr>
              <w:t xml:space="preserve"> use it to solve a real-world problem.</w:t>
            </w:r>
          </w:p>
        </w:tc>
        <w:tc>
          <w:tcPr>
            <w:tcW w:w="990" w:type="dxa"/>
          </w:tcPr>
          <w:p w14:paraId="322B917F"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78619C07"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4ADBD245"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6E1E8A7D" w14:textId="77777777" w:rsidR="00B15A50" w:rsidRPr="00607E14" w:rsidRDefault="00B15A50" w:rsidP="00364A1C">
            <w:pPr>
              <w:pStyle w:val="TableParagraph"/>
              <w:spacing w:line="251" w:lineRule="exact"/>
              <w:ind w:left="106"/>
              <w:rPr>
                <w:rFonts w:ascii="Calibri" w:hAnsi="Calibri" w:cs="Calibri"/>
              </w:rPr>
            </w:pPr>
          </w:p>
        </w:tc>
      </w:tr>
      <w:tr w:rsidR="00B15A50" w:rsidRPr="00607E14" w14:paraId="2FB78271" w14:textId="24B3CD0E" w:rsidTr="00D62067">
        <w:trPr>
          <w:trHeight w:val="270"/>
        </w:trPr>
        <w:tc>
          <w:tcPr>
            <w:tcW w:w="810" w:type="dxa"/>
            <w:vMerge/>
            <w:shd w:val="clear" w:color="auto" w:fill="D9D9D9" w:themeFill="background1" w:themeFillShade="D9"/>
            <w:vAlign w:val="center"/>
          </w:tcPr>
          <w:p w14:paraId="79A5E89C" w14:textId="77777777" w:rsidR="00B15A50" w:rsidRPr="00607E14" w:rsidRDefault="00B15A50" w:rsidP="00364A1C">
            <w:pPr>
              <w:pStyle w:val="MajorClaimNumber"/>
              <w:rPr>
                <w:rFonts w:ascii="Calibri" w:hAnsi="Calibri" w:cs="Calibri"/>
              </w:rPr>
            </w:pPr>
          </w:p>
        </w:tc>
        <w:tc>
          <w:tcPr>
            <w:tcW w:w="1440" w:type="dxa"/>
            <w:vMerge/>
            <w:vAlign w:val="center"/>
          </w:tcPr>
          <w:p w14:paraId="6CD9AF04" w14:textId="77777777" w:rsidR="00B15A50" w:rsidRPr="00607E14" w:rsidRDefault="00B15A50" w:rsidP="00364A1C">
            <w:pPr>
              <w:jc w:val="center"/>
              <w:rPr>
                <w:rFonts w:ascii="Calibri" w:hAnsi="Calibri" w:cs="Calibri"/>
                <w:sz w:val="2"/>
                <w:szCs w:val="2"/>
              </w:rPr>
            </w:pPr>
          </w:p>
        </w:tc>
        <w:tc>
          <w:tcPr>
            <w:tcW w:w="1440" w:type="dxa"/>
          </w:tcPr>
          <w:p w14:paraId="761C2084"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A-CED.2-4</w:t>
            </w:r>
          </w:p>
        </w:tc>
        <w:tc>
          <w:tcPr>
            <w:tcW w:w="5040" w:type="dxa"/>
          </w:tcPr>
          <w:p w14:paraId="30184FBB" w14:textId="77777777" w:rsidR="00B15A50" w:rsidRPr="00607E14" w:rsidRDefault="00B15A50" w:rsidP="00364A1C">
            <w:pPr>
              <w:pStyle w:val="TableParagraph"/>
              <w:spacing w:line="251" w:lineRule="exact"/>
              <w:ind w:left="106"/>
              <w:rPr>
                <w:rFonts w:ascii="Calibri" w:hAnsi="Calibri" w:cs="Calibri"/>
              </w:rPr>
            </w:pPr>
            <w:r w:rsidRPr="00607E14">
              <w:rPr>
                <w:rFonts w:ascii="Calibri" w:hAnsi="Calibri" w:cs="Calibri"/>
              </w:rPr>
              <w:t>Solve one-step inequalities.</w:t>
            </w:r>
          </w:p>
        </w:tc>
        <w:tc>
          <w:tcPr>
            <w:tcW w:w="990" w:type="dxa"/>
          </w:tcPr>
          <w:p w14:paraId="6E99FC8D"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7AE74B11"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20CE5E71"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2809CC0D" w14:textId="77777777" w:rsidR="00B15A50" w:rsidRPr="00607E14" w:rsidRDefault="00B15A50" w:rsidP="00364A1C">
            <w:pPr>
              <w:pStyle w:val="TableParagraph"/>
              <w:spacing w:line="251" w:lineRule="exact"/>
              <w:ind w:left="106"/>
              <w:rPr>
                <w:rFonts w:ascii="Calibri" w:hAnsi="Calibri" w:cs="Calibri"/>
              </w:rPr>
            </w:pPr>
          </w:p>
        </w:tc>
      </w:tr>
      <w:tr w:rsidR="00B15A50" w:rsidRPr="00607E14" w14:paraId="3B9744B5" w14:textId="1AE5CEA4" w:rsidTr="00D62067">
        <w:trPr>
          <w:trHeight w:val="270"/>
        </w:trPr>
        <w:tc>
          <w:tcPr>
            <w:tcW w:w="810" w:type="dxa"/>
            <w:vMerge/>
            <w:shd w:val="clear" w:color="auto" w:fill="D9D9D9" w:themeFill="background1" w:themeFillShade="D9"/>
            <w:vAlign w:val="center"/>
          </w:tcPr>
          <w:p w14:paraId="2E13E3CC" w14:textId="77777777" w:rsidR="00B15A50" w:rsidRPr="00607E14" w:rsidRDefault="00B15A50" w:rsidP="00364A1C">
            <w:pPr>
              <w:pStyle w:val="MajorClaimNumber"/>
              <w:rPr>
                <w:rFonts w:ascii="Calibri" w:hAnsi="Calibri" w:cs="Calibri"/>
              </w:rPr>
            </w:pPr>
          </w:p>
        </w:tc>
        <w:tc>
          <w:tcPr>
            <w:tcW w:w="1440" w:type="dxa"/>
            <w:vMerge w:val="restart"/>
            <w:vAlign w:val="center"/>
          </w:tcPr>
          <w:p w14:paraId="4C16CC2B" w14:textId="77777777" w:rsidR="00B15A50" w:rsidRPr="00607E14" w:rsidRDefault="00B15A50" w:rsidP="00364A1C">
            <w:pPr>
              <w:jc w:val="center"/>
              <w:rPr>
                <w:rFonts w:ascii="Calibri" w:hAnsi="Calibri" w:cs="Calibri"/>
                <w:sz w:val="2"/>
                <w:szCs w:val="2"/>
              </w:rPr>
            </w:pPr>
            <w:r w:rsidRPr="00607E14">
              <w:rPr>
                <w:rFonts w:ascii="Calibri" w:hAnsi="Calibri" w:cs="Calibri"/>
                <w:b/>
              </w:rPr>
              <w:t>M.C4.2</w:t>
            </w:r>
          </w:p>
        </w:tc>
        <w:tc>
          <w:tcPr>
            <w:tcW w:w="1440" w:type="dxa"/>
          </w:tcPr>
          <w:p w14:paraId="21A37D44"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A-REI.10-12</w:t>
            </w:r>
          </w:p>
        </w:tc>
        <w:tc>
          <w:tcPr>
            <w:tcW w:w="5040" w:type="dxa"/>
          </w:tcPr>
          <w:p w14:paraId="180965E8" w14:textId="77777777" w:rsidR="00B15A50" w:rsidRPr="00607E14" w:rsidRDefault="00B15A50" w:rsidP="00364A1C">
            <w:pPr>
              <w:pStyle w:val="TableParagraph"/>
              <w:spacing w:line="251" w:lineRule="exact"/>
              <w:ind w:left="106"/>
              <w:rPr>
                <w:rFonts w:ascii="Calibri" w:hAnsi="Calibri" w:cs="Calibri"/>
              </w:rPr>
            </w:pPr>
            <w:r w:rsidRPr="00607E14">
              <w:rPr>
                <w:rFonts w:ascii="Calibri" w:hAnsi="Calibri" w:cs="Calibri"/>
              </w:rPr>
              <w:t xml:space="preserve">Interpret the meaning of a point on the graph of a line. </w:t>
            </w:r>
            <w:r w:rsidRPr="00607E14">
              <w:rPr>
                <w:rFonts w:ascii="Calibri" w:hAnsi="Calibri" w:cs="Calibri"/>
                <w:i/>
              </w:rPr>
              <w:t>For example, on a graph of pizza purchases, trace the graph to a point and tell the number of pizzas purchased and the total cost of the pizzas.</w:t>
            </w:r>
          </w:p>
        </w:tc>
        <w:tc>
          <w:tcPr>
            <w:tcW w:w="990" w:type="dxa"/>
          </w:tcPr>
          <w:p w14:paraId="0DC70987"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76E3AA26"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7D351ABA"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794F57C4" w14:textId="77777777" w:rsidR="00B15A50" w:rsidRPr="00607E14" w:rsidRDefault="00B15A50" w:rsidP="00364A1C">
            <w:pPr>
              <w:pStyle w:val="TableParagraph"/>
              <w:spacing w:line="251" w:lineRule="exact"/>
              <w:ind w:left="106"/>
              <w:rPr>
                <w:rFonts w:ascii="Calibri" w:hAnsi="Calibri" w:cs="Calibri"/>
              </w:rPr>
            </w:pPr>
          </w:p>
        </w:tc>
      </w:tr>
      <w:tr w:rsidR="00B15A50" w:rsidRPr="00607E14" w14:paraId="7D16A4B5" w14:textId="73E6E054" w:rsidTr="00D62067">
        <w:trPr>
          <w:trHeight w:val="270"/>
        </w:trPr>
        <w:tc>
          <w:tcPr>
            <w:tcW w:w="810" w:type="dxa"/>
            <w:vMerge/>
            <w:shd w:val="clear" w:color="auto" w:fill="D9D9D9" w:themeFill="background1" w:themeFillShade="D9"/>
            <w:vAlign w:val="center"/>
          </w:tcPr>
          <w:p w14:paraId="35339BE9" w14:textId="77777777" w:rsidR="00B15A50" w:rsidRPr="00607E14" w:rsidRDefault="00B15A50" w:rsidP="00364A1C">
            <w:pPr>
              <w:pStyle w:val="MajorClaimNumber"/>
              <w:rPr>
                <w:rFonts w:ascii="Calibri" w:hAnsi="Calibri" w:cs="Calibri"/>
              </w:rPr>
            </w:pPr>
          </w:p>
        </w:tc>
        <w:tc>
          <w:tcPr>
            <w:tcW w:w="1440" w:type="dxa"/>
            <w:vMerge/>
            <w:vAlign w:val="center"/>
          </w:tcPr>
          <w:p w14:paraId="17F1106A" w14:textId="77777777" w:rsidR="00B15A50" w:rsidRPr="00607E14" w:rsidRDefault="00B15A50" w:rsidP="00364A1C">
            <w:pPr>
              <w:jc w:val="center"/>
              <w:rPr>
                <w:rFonts w:ascii="Calibri" w:hAnsi="Calibri" w:cs="Calibri"/>
                <w:sz w:val="2"/>
                <w:szCs w:val="2"/>
              </w:rPr>
            </w:pPr>
          </w:p>
        </w:tc>
        <w:tc>
          <w:tcPr>
            <w:tcW w:w="1440" w:type="dxa"/>
          </w:tcPr>
          <w:p w14:paraId="160F7306"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F-BF.1</w:t>
            </w:r>
          </w:p>
        </w:tc>
        <w:tc>
          <w:tcPr>
            <w:tcW w:w="5040" w:type="dxa"/>
          </w:tcPr>
          <w:p w14:paraId="69BC6FB7" w14:textId="77777777" w:rsidR="00B15A50" w:rsidRPr="00607E14" w:rsidRDefault="00B15A50" w:rsidP="00364A1C">
            <w:pPr>
              <w:pStyle w:val="TableParagraph"/>
              <w:spacing w:line="251" w:lineRule="exact"/>
              <w:ind w:left="106"/>
              <w:rPr>
                <w:rFonts w:ascii="Calibri" w:hAnsi="Calibri" w:cs="Calibri"/>
              </w:rPr>
            </w:pPr>
            <w:r w:rsidRPr="00607E14">
              <w:rPr>
                <w:rFonts w:ascii="Calibri" w:hAnsi="Calibri" w:cs="Calibri"/>
              </w:rPr>
              <w:t>Select the appropriate graphical representation (first quadrant) given a situation involving constant rate of change.</w:t>
            </w:r>
          </w:p>
        </w:tc>
        <w:tc>
          <w:tcPr>
            <w:tcW w:w="990" w:type="dxa"/>
          </w:tcPr>
          <w:p w14:paraId="54CED60C"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7B52595D"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7B38E688"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50F0DE86" w14:textId="77777777" w:rsidR="00B15A50" w:rsidRPr="00607E14" w:rsidRDefault="00B15A50" w:rsidP="00364A1C">
            <w:pPr>
              <w:pStyle w:val="TableParagraph"/>
              <w:spacing w:line="251" w:lineRule="exact"/>
              <w:ind w:left="106"/>
              <w:rPr>
                <w:rFonts w:ascii="Calibri" w:hAnsi="Calibri" w:cs="Calibri"/>
              </w:rPr>
            </w:pPr>
          </w:p>
        </w:tc>
      </w:tr>
    </w:tbl>
    <w:p w14:paraId="1B51A8C4" w14:textId="04089BF2" w:rsidR="00B15A50" w:rsidRDefault="00B15A50" w:rsidP="00D62067">
      <w:pPr>
        <w:pStyle w:val="Heading2"/>
      </w:pPr>
      <w:r w:rsidRPr="005B4FC1">
        <w:lastRenderedPageBreak/>
        <w:t>Grade 11: Available Essential Elements and minimum expectation for each student’s assessment</w:t>
      </w:r>
      <w:r>
        <w:rPr>
          <w:rStyle w:val="FootnoteReference"/>
        </w:rPr>
        <w:footnoteReference w:id="4"/>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440"/>
        <w:gridCol w:w="1440"/>
        <w:gridCol w:w="5040"/>
        <w:gridCol w:w="990"/>
        <w:gridCol w:w="1080"/>
        <w:gridCol w:w="1080"/>
        <w:gridCol w:w="1080"/>
      </w:tblGrid>
      <w:tr w:rsidR="00B15A50" w:rsidRPr="00607E14" w14:paraId="63D6A3D3" w14:textId="4B5E27F4" w:rsidTr="00D62067">
        <w:trPr>
          <w:trHeight w:val="537"/>
        </w:trPr>
        <w:tc>
          <w:tcPr>
            <w:tcW w:w="810" w:type="dxa"/>
            <w:vAlign w:val="center"/>
          </w:tcPr>
          <w:p w14:paraId="26C42C83" w14:textId="77777777" w:rsidR="00B15A50" w:rsidRPr="00607E14" w:rsidRDefault="00B15A50" w:rsidP="00B15A50">
            <w:pPr>
              <w:pStyle w:val="TableParagraph"/>
              <w:ind w:left="0"/>
              <w:jc w:val="center"/>
              <w:rPr>
                <w:rFonts w:ascii="Calibri" w:hAnsi="Calibri" w:cs="Calibri"/>
                <w:b/>
              </w:rPr>
            </w:pPr>
            <w:r w:rsidRPr="00607E14">
              <w:rPr>
                <w:rFonts w:ascii="Calibri" w:hAnsi="Calibri" w:cs="Calibri"/>
                <w:b/>
              </w:rPr>
              <w:t>Claim</w:t>
            </w:r>
          </w:p>
        </w:tc>
        <w:tc>
          <w:tcPr>
            <w:tcW w:w="1440" w:type="dxa"/>
            <w:vAlign w:val="center"/>
          </w:tcPr>
          <w:p w14:paraId="4EEC781A" w14:textId="77777777" w:rsidR="00B15A50" w:rsidRPr="00607E14" w:rsidRDefault="00B15A50" w:rsidP="00B15A50">
            <w:pPr>
              <w:pStyle w:val="TableParagraph"/>
              <w:ind w:left="0"/>
              <w:jc w:val="center"/>
              <w:rPr>
                <w:rFonts w:ascii="Calibri" w:hAnsi="Calibri" w:cs="Calibri"/>
                <w:b/>
              </w:rPr>
            </w:pPr>
            <w:r w:rsidRPr="00607E14">
              <w:rPr>
                <w:rFonts w:ascii="Calibri" w:hAnsi="Calibri" w:cs="Calibri"/>
                <w:b/>
              </w:rPr>
              <w:t>Conceptual</w:t>
            </w:r>
          </w:p>
          <w:p w14:paraId="60C86778" w14:textId="77777777" w:rsidR="00B15A50" w:rsidRPr="00607E14" w:rsidRDefault="00B15A50" w:rsidP="00B15A50">
            <w:pPr>
              <w:pStyle w:val="TableParagraph"/>
              <w:jc w:val="center"/>
              <w:rPr>
                <w:rFonts w:ascii="Calibri" w:hAnsi="Calibri" w:cs="Calibri"/>
                <w:b/>
              </w:rPr>
            </w:pPr>
            <w:r w:rsidRPr="00607E14">
              <w:rPr>
                <w:rFonts w:ascii="Calibri" w:hAnsi="Calibri" w:cs="Calibri"/>
                <w:b/>
              </w:rPr>
              <w:t>Area</w:t>
            </w:r>
          </w:p>
        </w:tc>
        <w:tc>
          <w:tcPr>
            <w:tcW w:w="1440" w:type="dxa"/>
            <w:vAlign w:val="center"/>
          </w:tcPr>
          <w:p w14:paraId="03364143" w14:textId="77777777" w:rsidR="00B15A50" w:rsidRPr="00607E14" w:rsidRDefault="00B15A50" w:rsidP="00B15A50">
            <w:pPr>
              <w:pStyle w:val="TableParagraph"/>
              <w:ind w:left="-15"/>
              <w:jc w:val="center"/>
              <w:rPr>
                <w:rFonts w:ascii="Calibri" w:hAnsi="Calibri" w:cs="Calibri"/>
                <w:b/>
              </w:rPr>
            </w:pPr>
            <w:r w:rsidRPr="00607E14">
              <w:rPr>
                <w:rFonts w:ascii="Calibri" w:hAnsi="Calibri" w:cs="Calibri"/>
                <w:b/>
              </w:rPr>
              <w:t>Essential Element</w:t>
            </w:r>
          </w:p>
        </w:tc>
        <w:tc>
          <w:tcPr>
            <w:tcW w:w="5040" w:type="dxa"/>
            <w:vAlign w:val="center"/>
          </w:tcPr>
          <w:p w14:paraId="53725293" w14:textId="77777777" w:rsidR="00B15A50" w:rsidRPr="00607E14" w:rsidRDefault="00B15A50" w:rsidP="00B15A50">
            <w:pPr>
              <w:pStyle w:val="TableParagraph"/>
              <w:ind w:left="0"/>
              <w:jc w:val="center"/>
              <w:rPr>
                <w:rFonts w:ascii="Calibri" w:hAnsi="Calibri" w:cs="Calibri"/>
                <w:b/>
              </w:rPr>
            </w:pPr>
            <w:r w:rsidRPr="00607E14">
              <w:rPr>
                <w:rFonts w:ascii="Calibri" w:hAnsi="Calibri" w:cs="Calibri"/>
                <w:b/>
              </w:rPr>
              <w:t>Description</w:t>
            </w:r>
          </w:p>
        </w:tc>
        <w:tc>
          <w:tcPr>
            <w:tcW w:w="990" w:type="dxa"/>
            <w:vAlign w:val="center"/>
          </w:tcPr>
          <w:p w14:paraId="727B7C4B" w14:textId="3EB2A6D9" w:rsidR="00B15A50" w:rsidRPr="00607E14" w:rsidRDefault="00B15A50" w:rsidP="00B15A50">
            <w:pPr>
              <w:pStyle w:val="TableParagraph"/>
              <w:ind w:left="0"/>
              <w:jc w:val="center"/>
              <w:rPr>
                <w:rFonts w:ascii="Calibri" w:hAnsi="Calibri" w:cs="Calibri"/>
                <w:b/>
              </w:rPr>
            </w:pPr>
            <w:r w:rsidRPr="00607E14">
              <w:rPr>
                <w:rFonts w:ascii="Calibri" w:hAnsi="Calibri" w:cs="Calibri"/>
                <w:b/>
                <w:bCs/>
              </w:rPr>
              <w:t>Date Chosen</w:t>
            </w:r>
          </w:p>
        </w:tc>
        <w:tc>
          <w:tcPr>
            <w:tcW w:w="1080" w:type="dxa"/>
            <w:vAlign w:val="center"/>
          </w:tcPr>
          <w:p w14:paraId="212C6A99" w14:textId="66B7ACF8" w:rsidR="00B15A50" w:rsidRPr="00607E14" w:rsidRDefault="00B15A50" w:rsidP="00B15A50">
            <w:pPr>
              <w:pStyle w:val="TableParagraph"/>
              <w:ind w:left="0"/>
              <w:jc w:val="center"/>
              <w:rPr>
                <w:rFonts w:ascii="Calibri" w:hAnsi="Calibri" w:cs="Calibri"/>
                <w:b/>
              </w:rPr>
            </w:pPr>
            <w:r w:rsidRPr="00607E14">
              <w:rPr>
                <w:rFonts w:ascii="Calibri" w:hAnsi="Calibri" w:cs="Calibri"/>
                <w:b/>
                <w:bCs/>
              </w:rPr>
              <w:t>Level Chosen</w:t>
            </w:r>
          </w:p>
        </w:tc>
        <w:tc>
          <w:tcPr>
            <w:tcW w:w="1080" w:type="dxa"/>
            <w:vAlign w:val="center"/>
          </w:tcPr>
          <w:p w14:paraId="762F9F98" w14:textId="2F7393A4" w:rsidR="00B15A50" w:rsidRPr="00607E14" w:rsidRDefault="00B15A50" w:rsidP="00B15A50">
            <w:pPr>
              <w:pStyle w:val="TableParagraph"/>
              <w:ind w:left="0"/>
              <w:jc w:val="center"/>
              <w:rPr>
                <w:rFonts w:ascii="Calibri" w:hAnsi="Calibri" w:cs="Calibri"/>
                <w:b/>
              </w:rPr>
            </w:pPr>
            <w:r w:rsidRPr="00607E14">
              <w:rPr>
                <w:rFonts w:ascii="Calibri" w:hAnsi="Calibri" w:cs="Calibri"/>
                <w:b/>
                <w:bCs/>
              </w:rPr>
              <w:t>Date Assessed</w:t>
            </w:r>
          </w:p>
        </w:tc>
        <w:tc>
          <w:tcPr>
            <w:tcW w:w="1080" w:type="dxa"/>
            <w:vAlign w:val="center"/>
          </w:tcPr>
          <w:p w14:paraId="1C0A7B5D" w14:textId="7FF3C37B" w:rsidR="00B15A50" w:rsidRPr="00607E14" w:rsidRDefault="00B15A50" w:rsidP="00B15A50">
            <w:pPr>
              <w:pStyle w:val="TableParagraph"/>
              <w:ind w:left="0"/>
              <w:jc w:val="center"/>
              <w:rPr>
                <w:rFonts w:ascii="Calibri" w:hAnsi="Calibri" w:cs="Calibri"/>
                <w:b/>
              </w:rPr>
            </w:pPr>
            <w:r w:rsidRPr="00607E14">
              <w:rPr>
                <w:rFonts w:ascii="Calibri" w:hAnsi="Calibri" w:cs="Calibri"/>
                <w:b/>
                <w:bCs/>
              </w:rPr>
              <w:t>Notes</w:t>
            </w:r>
          </w:p>
        </w:tc>
      </w:tr>
      <w:tr w:rsidR="00B15A50" w:rsidRPr="00607E14" w14:paraId="0D474BAE" w14:textId="592B5D0D" w:rsidTr="00D62067">
        <w:trPr>
          <w:trHeight w:val="268"/>
        </w:trPr>
        <w:tc>
          <w:tcPr>
            <w:tcW w:w="8730" w:type="dxa"/>
            <w:gridSpan w:val="4"/>
            <w:shd w:val="clear" w:color="auto" w:fill="D9D9D9" w:themeFill="background1" w:themeFillShade="D9"/>
            <w:vAlign w:val="center"/>
          </w:tcPr>
          <w:p w14:paraId="3C57BF01" w14:textId="77777777" w:rsidR="00B15A50" w:rsidRPr="00607E14" w:rsidRDefault="00B15A50" w:rsidP="00364A1C">
            <w:pPr>
              <w:pStyle w:val="TableParagraph"/>
              <w:rPr>
                <w:rFonts w:ascii="Calibri" w:hAnsi="Calibri" w:cs="Calibri"/>
                <w:b/>
              </w:rPr>
            </w:pPr>
            <w:r w:rsidRPr="00607E14">
              <w:rPr>
                <w:rFonts w:ascii="Calibri" w:hAnsi="Calibri" w:cs="Calibri"/>
                <w:b/>
              </w:rPr>
              <w:t>Requirement: Choose a minimum of six Essential Elements across a minimum of three Claims.</w:t>
            </w:r>
          </w:p>
        </w:tc>
        <w:tc>
          <w:tcPr>
            <w:tcW w:w="990" w:type="dxa"/>
            <w:shd w:val="clear" w:color="auto" w:fill="D9D9D9" w:themeFill="background1" w:themeFillShade="D9"/>
          </w:tcPr>
          <w:p w14:paraId="1E6927DE" w14:textId="77777777" w:rsidR="00B15A50" w:rsidRPr="00607E14" w:rsidRDefault="00B15A50" w:rsidP="00364A1C">
            <w:pPr>
              <w:pStyle w:val="TableParagraph"/>
              <w:rPr>
                <w:rFonts w:ascii="Calibri" w:hAnsi="Calibri" w:cs="Calibri"/>
                <w:b/>
              </w:rPr>
            </w:pPr>
          </w:p>
        </w:tc>
        <w:tc>
          <w:tcPr>
            <w:tcW w:w="1080" w:type="dxa"/>
            <w:shd w:val="clear" w:color="auto" w:fill="D9D9D9" w:themeFill="background1" w:themeFillShade="D9"/>
          </w:tcPr>
          <w:p w14:paraId="2F0D30D8" w14:textId="77777777" w:rsidR="00B15A50" w:rsidRPr="00607E14" w:rsidRDefault="00B15A50" w:rsidP="00364A1C">
            <w:pPr>
              <w:pStyle w:val="TableParagraph"/>
              <w:rPr>
                <w:rFonts w:ascii="Calibri" w:hAnsi="Calibri" w:cs="Calibri"/>
                <w:b/>
              </w:rPr>
            </w:pPr>
          </w:p>
        </w:tc>
        <w:tc>
          <w:tcPr>
            <w:tcW w:w="1080" w:type="dxa"/>
            <w:shd w:val="clear" w:color="auto" w:fill="D9D9D9" w:themeFill="background1" w:themeFillShade="D9"/>
          </w:tcPr>
          <w:p w14:paraId="6F9D9363" w14:textId="77777777" w:rsidR="00B15A50" w:rsidRPr="00607E14" w:rsidRDefault="00B15A50" w:rsidP="00364A1C">
            <w:pPr>
              <w:pStyle w:val="TableParagraph"/>
              <w:rPr>
                <w:rFonts w:ascii="Calibri" w:hAnsi="Calibri" w:cs="Calibri"/>
                <w:b/>
              </w:rPr>
            </w:pPr>
          </w:p>
        </w:tc>
        <w:tc>
          <w:tcPr>
            <w:tcW w:w="1080" w:type="dxa"/>
            <w:shd w:val="clear" w:color="auto" w:fill="D9D9D9" w:themeFill="background1" w:themeFillShade="D9"/>
          </w:tcPr>
          <w:p w14:paraId="0B2C2ABD" w14:textId="77777777" w:rsidR="00B15A50" w:rsidRPr="00607E14" w:rsidRDefault="00B15A50" w:rsidP="00364A1C">
            <w:pPr>
              <w:pStyle w:val="TableParagraph"/>
              <w:rPr>
                <w:rFonts w:ascii="Calibri" w:hAnsi="Calibri" w:cs="Calibri"/>
                <w:b/>
              </w:rPr>
            </w:pPr>
          </w:p>
        </w:tc>
      </w:tr>
      <w:tr w:rsidR="00B15A50" w:rsidRPr="00607E14" w14:paraId="6CA963D1" w14:textId="38704C2F" w:rsidTr="00D62067">
        <w:trPr>
          <w:trHeight w:val="323"/>
        </w:trPr>
        <w:tc>
          <w:tcPr>
            <w:tcW w:w="810" w:type="dxa"/>
            <w:vMerge w:val="restart"/>
            <w:shd w:val="clear" w:color="auto" w:fill="D9D9D9" w:themeFill="background1" w:themeFillShade="D9"/>
            <w:vAlign w:val="center"/>
          </w:tcPr>
          <w:p w14:paraId="032EFC2D" w14:textId="77777777" w:rsidR="00B15A50" w:rsidRPr="00607E14" w:rsidRDefault="00B15A50" w:rsidP="00683849">
            <w:pPr>
              <w:pStyle w:val="MajorClaimNumber"/>
              <w:jc w:val="center"/>
              <w:rPr>
                <w:rFonts w:ascii="Calibri" w:hAnsi="Calibri" w:cs="Calibri"/>
                <w:b/>
              </w:rPr>
            </w:pPr>
            <w:r w:rsidRPr="00607E14">
              <w:rPr>
                <w:rFonts w:ascii="Calibri" w:hAnsi="Calibri" w:cs="Calibri"/>
              </w:rPr>
              <w:t>1</w:t>
            </w:r>
          </w:p>
        </w:tc>
        <w:tc>
          <w:tcPr>
            <w:tcW w:w="1440" w:type="dxa"/>
            <w:vMerge w:val="restart"/>
            <w:vAlign w:val="center"/>
          </w:tcPr>
          <w:p w14:paraId="3C8CF309" w14:textId="77777777" w:rsidR="00B15A50" w:rsidRPr="00607E14" w:rsidRDefault="00B15A50" w:rsidP="00364A1C">
            <w:pPr>
              <w:ind w:right="15"/>
              <w:jc w:val="center"/>
              <w:rPr>
                <w:rFonts w:ascii="Calibri" w:hAnsi="Calibri" w:cs="Calibri"/>
                <w:sz w:val="2"/>
                <w:szCs w:val="2"/>
              </w:rPr>
            </w:pPr>
            <w:r w:rsidRPr="00607E14">
              <w:rPr>
                <w:rFonts w:ascii="Calibri" w:hAnsi="Calibri" w:cs="Calibri"/>
                <w:b/>
              </w:rPr>
              <w:t>M.C1.3</w:t>
            </w:r>
          </w:p>
        </w:tc>
        <w:tc>
          <w:tcPr>
            <w:tcW w:w="1440" w:type="dxa"/>
          </w:tcPr>
          <w:p w14:paraId="06546BF4" w14:textId="77777777" w:rsidR="00B15A50" w:rsidRPr="00607E14" w:rsidRDefault="00B15A50" w:rsidP="00364A1C">
            <w:pPr>
              <w:pStyle w:val="TableParagraph"/>
              <w:rPr>
                <w:rFonts w:ascii="Calibri" w:hAnsi="Calibri" w:cs="Calibri"/>
              </w:rPr>
            </w:pPr>
            <w:r w:rsidRPr="00607E14">
              <w:rPr>
                <w:rFonts w:ascii="Calibri" w:hAnsi="Calibri" w:cs="Calibri"/>
              </w:rPr>
              <w:t>N-RN.1</w:t>
            </w:r>
          </w:p>
        </w:tc>
        <w:tc>
          <w:tcPr>
            <w:tcW w:w="5040" w:type="dxa"/>
          </w:tcPr>
          <w:p w14:paraId="6FBE2549" w14:textId="77777777" w:rsidR="00B15A50" w:rsidRPr="00607E14" w:rsidRDefault="00B15A50" w:rsidP="00364A1C">
            <w:pPr>
              <w:pStyle w:val="TableParagraph"/>
              <w:ind w:left="106"/>
              <w:rPr>
                <w:rFonts w:ascii="Calibri" w:hAnsi="Calibri" w:cs="Calibri"/>
              </w:rPr>
            </w:pPr>
            <w:r w:rsidRPr="00607E14">
              <w:rPr>
                <w:rFonts w:ascii="Calibri" w:hAnsi="Calibri" w:cs="Calibri"/>
              </w:rPr>
              <w:t>Determine the value of a quantity that is squared or cubed.</w:t>
            </w:r>
          </w:p>
        </w:tc>
        <w:tc>
          <w:tcPr>
            <w:tcW w:w="990" w:type="dxa"/>
          </w:tcPr>
          <w:p w14:paraId="6B705774" w14:textId="77777777" w:rsidR="00B15A50" w:rsidRPr="00607E14" w:rsidRDefault="00B15A50" w:rsidP="00364A1C">
            <w:pPr>
              <w:pStyle w:val="TableParagraph"/>
              <w:ind w:left="106"/>
              <w:rPr>
                <w:rFonts w:ascii="Calibri" w:hAnsi="Calibri" w:cs="Calibri"/>
              </w:rPr>
            </w:pPr>
          </w:p>
        </w:tc>
        <w:tc>
          <w:tcPr>
            <w:tcW w:w="1080" w:type="dxa"/>
          </w:tcPr>
          <w:p w14:paraId="2CA10764" w14:textId="77777777" w:rsidR="00B15A50" w:rsidRPr="00607E14" w:rsidRDefault="00B15A50" w:rsidP="00364A1C">
            <w:pPr>
              <w:pStyle w:val="TableParagraph"/>
              <w:ind w:left="106"/>
              <w:rPr>
                <w:rFonts w:ascii="Calibri" w:hAnsi="Calibri" w:cs="Calibri"/>
              </w:rPr>
            </w:pPr>
          </w:p>
        </w:tc>
        <w:tc>
          <w:tcPr>
            <w:tcW w:w="1080" w:type="dxa"/>
          </w:tcPr>
          <w:p w14:paraId="47277167" w14:textId="77777777" w:rsidR="00B15A50" w:rsidRPr="00607E14" w:rsidRDefault="00B15A50" w:rsidP="00364A1C">
            <w:pPr>
              <w:pStyle w:val="TableParagraph"/>
              <w:ind w:left="106"/>
              <w:rPr>
                <w:rFonts w:ascii="Calibri" w:hAnsi="Calibri" w:cs="Calibri"/>
              </w:rPr>
            </w:pPr>
          </w:p>
        </w:tc>
        <w:tc>
          <w:tcPr>
            <w:tcW w:w="1080" w:type="dxa"/>
          </w:tcPr>
          <w:p w14:paraId="4F365D73" w14:textId="77777777" w:rsidR="00B15A50" w:rsidRPr="00607E14" w:rsidRDefault="00B15A50" w:rsidP="00364A1C">
            <w:pPr>
              <w:pStyle w:val="TableParagraph"/>
              <w:ind w:left="106"/>
              <w:rPr>
                <w:rFonts w:ascii="Calibri" w:hAnsi="Calibri" w:cs="Calibri"/>
              </w:rPr>
            </w:pPr>
          </w:p>
        </w:tc>
      </w:tr>
      <w:tr w:rsidR="00B15A50" w:rsidRPr="00607E14" w14:paraId="33C9C23A" w14:textId="73ABE73B" w:rsidTr="00D62067">
        <w:trPr>
          <w:trHeight w:val="268"/>
        </w:trPr>
        <w:tc>
          <w:tcPr>
            <w:tcW w:w="810" w:type="dxa"/>
            <w:vMerge/>
            <w:shd w:val="clear" w:color="auto" w:fill="D9D9D9" w:themeFill="background1" w:themeFillShade="D9"/>
            <w:vAlign w:val="center"/>
          </w:tcPr>
          <w:p w14:paraId="39674455" w14:textId="77777777" w:rsidR="00B15A50" w:rsidRPr="00607E14" w:rsidRDefault="00B15A50" w:rsidP="00683849">
            <w:pPr>
              <w:pStyle w:val="MajorClaimNumber"/>
              <w:jc w:val="center"/>
              <w:rPr>
                <w:rFonts w:ascii="Calibri" w:hAnsi="Calibri" w:cs="Calibri"/>
                <w:b/>
              </w:rPr>
            </w:pPr>
          </w:p>
        </w:tc>
        <w:tc>
          <w:tcPr>
            <w:tcW w:w="1440" w:type="dxa"/>
            <w:vMerge/>
            <w:vAlign w:val="center"/>
          </w:tcPr>
          <w:p w14:paraId="49B55103" w14:textId="77777777" w:rsidR="00B15A50" w:rsidRPr="00607E14" w:rsidRDefault="00B15A50" w:rsidP="00364A1C">
            <w:pPr>
              <w:ind w:right="15"/>
              <w:jc w:val="center"/>
              <w:rPr>
                <w:rFonts w:ascii="Calibri" w:hAnsi="Calibri" w:cs="Calibri"/>
                <w:b/>
              </w:rPr>
            </w:pPr>
          </w:p>
        </w:tc>
        <w:tc>
          <w:tcPr>
            <w:tcW w:w="1440" w:type="dxa"/>
          </w:tcPr>
          <w:p w14:paraId="4BF1BBA7" w14:textId="77777777" w:rsidR="00B15A50" w:rsidRPr="00607E14" w:rsidRDefault="00B15A50" w:rsidP="00364A1C">
            <w:pPr>
              <w:pStyle w:val="TableParagraph"/>
              <w:rPr>
                <w:rFonts w:ascii="Calibri" w:hAnsi="Calibri" w:cs="Calibri"/>
              </w:rPr>
            </w:pPr>
            <w:r w:rsidRPr="00607E14">
              <w:rPr>
                <w:rFonts w:ascii="Calibri" w:hAnsi="Calibri" w:cs="Calibri"/>
              </w:rPr>
              <w:t>S-IC.1-2</w:t>
            </w:r>
          </w:p>
        </w:tc>
        <w:tc>
          <w:tcPr>
            <w:tcW w:w="5040" w:type="dxa"/>
          </w:tcPr>
          <w:p w14:paraId="13B8CE29" w14:textId="77777777" w:rsidR="00B15A50" w:rsidRPr="00607E14" w:rsidRDefault="00B15A50" w:rsidP="00364A1C">
            <w:pPr>
              <w:pStyle w:val="TableParagraph"/>
              <w:ind w:left="106"/>
              <w:rPr>
                <w:rFonts w:ascii="Calibri" w:hAnsi="Calibri" w:cs="Calibri"/>
              </w:rPr>
            </w:pPr>
            <w:r w:rsidRPr="00607E14">
              <w:rPr>
                <w:rFonts w:ascii="Calibri" w:hAnsi="Calibri" w:cs="Calibri"/>
              </w:rPr>
              <w:t>Determine the likelihood of an event occurring when the outcomes are equally likely to occur.</w:t>
            </w:r>
          </w:p>
        </w:tc>
        <w:tc>
          <w:tcPr>
            <w:tcW w:w="990" w:type="dxa"/>
          </w:tcPr>
          <w:p w14:paraId="2C4FC872" w14:textId="77777777" w:rsidR="00B15A50" w:rsidRPr="00607E14" w:rsidRDefault="00B15A50" w:rsidP="00364A1C">
            <w:pPr>
              <w:pStyle w:val="TableParagraph"/>
              <w:ind w:left="106"/>
              <w:rPr>
                <w:rFonts w:ascii="Calibri" w:hAnsi="Calibri" w:cs="Calibri"/>
              </w:rPr>
            </w:pPr>
          </w:p>
        </w:tc>
        <w:tc>
          <w:tcPr>
            <w:tcW w:w="1080" w:type="dxa"/>
          </w:tcPr>
          <w:p w14:paraId="3C2E790D" w14:textId="77777777" w:rsidR="00B15A50" w:rsidRPr="00607E14" w:rsidRDefault="00B15A50" w:rsidP="00364A1C">
            <w:pPr>
              <w:pStyle w:val="TableParagraph"/>
              <w:ind w:left="106"/>
              <w:rPr>
                <w:rFonts w:ascii="Calibri" w:hAnsi="Calibri" w:cs="Calibri"/>
              </w:rPr>
            </w:pPr>
          </w:p>
        </w:tc>
        <w:tc>
          <w:tcPr>
            <w:tcW w:w="1080" w:type="dxa"/>
          </w:tcPr>
          <w:p w14:paraId="24D2B633" w14:textId="77777777" w:rsidR="00B15A50" w:rsidRPr="00607E14" w:rsidRDefault="00B15A50" w:rsidP="00364A1C">
            <w:pPr>
              <w:pStyle w:val="TableParagraph"/>
              <w:ind w:left="106"/>
              <w:rPr>
                <w:rFonts w:ascii="Calibri" w:hAnsi="Calibri" w:cs="Calibri"/>
              </w:rPr>
            </w:pPr>
          </w:p>
        </w:tc>
        <w:tc>
          <w:tcPr>
            <w:tcW w:w="1080" w:type="dxa"/>
          </w:tcPr>
          <w:p w14:paraId="42A48E6E" w14:textId="77777777" w:rsidR="00B15A50" w:rsidRPr="00607E14" w:rsidRDefault="00B15A50" w:rsidP="00364A1C">
            <w:pPr>
              <w:pStyle w:val="TableParagraph"/>
              <w:ind w:left="106"/>
              <w:rPr>
                <w:rFonts w:ascii="Calibri" w:hAnsi="Calibri" w:cs="Calibri"/>
              </w:rPr>
            </w:pPr>
          </w:p>
        </w:tc>
      </w:tr>
      <w:tr w:rsidR="00B15A50" w:rsidRPr="00607E14" w14:paraId="0090491C" w14:textId="3DF8EBE0" w:rsidTr="00D62067">
        <w:trPr>
          <w:trHeight w:val="270"/>
        </w:trPr>
        <w:tc>
          <w:tcPr>
            <w:tcW w:w="810" w:type="dxa"/>
            <w:shd w:val="clear" w:color="auto" w:fill="D9D9D9" w:themeFill="background1" w:themeFillShade="D9"/>
            <w:vAlign w:val="center"/>
          </w:tcPr>
          <w:p w14:paraId="5E2D01E9" w14:textId="77777777" w:rsidR="00B15A50" w:rsidRPr="00607E14" w:rsidRDefault="00B15A50" w:rsidP="00683849">
            <w:pPr>
              <w:pStyle w:val="MajorClaimNumber"/>
              <w:jc w:val="center"/>
              <w:rPr>
                <w:rFonts w:ascii="Calibri" w:hAnsi="Calibri" w:cs="Calibri"/>
                <w:b/>
              </w:rPr>
            </w:pPr>
            <w:r w:rsidRPr="00607E14">
              <w:rPr>
                <w:rFonts w:ascii="Calibri" w:hAnsi="Calibri" w:cs="Calibri"/>
              </w:rPr>
              <w:t>2</w:t>
            </w:r>
          </w:p>
        </w:tc>
        <w:tc>
          <w:tcPr>
            <w:tcW w:w="1440" w:type="dxa"/>
            <w:vAlign w:val="center"/>
          </w:tcPr>
          <w:p w14:paraId="7FAF357C" w14:textId="77777777" w:rsidR="00B15A50" w:rsidRPr="00607E14" w:rsidRDefault="00B15A50" w:rsidP="00364A1C">
            <w:pPr>
              <w:pStyle w:val="TableParagraph"/>
              <w:spacing w:line="240" w:lineRule="auto"/>
              <w:ind w:left="0" w:right="15"/>
              <w:jc w:val="center"/>
              <w:rPr>
                <w:rFonts w:ascii="Calibri" w:hAnsi="Calibri" w:cs="Calibri"/>
              </w:rPr>
            </w:pPr>
            <w:r w:rsidRPr="00607E14">
              <w:rPr>
                <w:rFonts w:ascii="Calibri" w:hAnsi="Calibri" w:cs="Calibri"/>
                <w:b/>
              </w:rPr>
              <w:t>M.C2.1</w:t>
            </w:r>
          </w:p>
        </w:tc>
        <w:tc>
          <w:tcPr>
            <w:tcW w:w="1440" w:type="dxa"/>
          </w:tcPr>
          <w:p w14:paraId="7FA3E12F"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G-CO.6-8</w:t>
            </w:r>
          </w:p>
        </w:tc>
        <w:tc>
          <w:tcPr>
            <w:tcW w:w="5040" w:type="dxa"/>
          </w:tcPr>
          <w:p w14:paraId="4D02D41D" w14:textId="77777777" w:rsidR="00B15A50" w:rsidRPr="00607E14" w:rsidRDefault="00B15A50" w:rsidP="00364A1C">
            <w:pPr>
              <w:pStyle w:val="TableParagraph"/>
              <w:spacing w:line="265" w:lineRule="exact"/>
              <w:rPr>
                <w:rFonts w:ascii="Calibri" w:hAnsi="Calibri" w:cs="Calibri"/>
              </w:rPr>
            </w:pPr>
            <w:r w:rsidRPr="00607E14">
              <w:rPr>
                <w:rFonts w:ascii="Calibri" w:hAnsi="Calibri" w:cs="Calibri"/>
              </w:rPr>
              <w:t>Identify corresponding congruent and similar parts of shapes.</w:t>
            </w:r>
          </w:p>
        </w:tc>
        <w:tc>
          <w:tcPr>
            <w:tcW w:w="990" w:type="dxa"/>
          </w:tcPr>
          <w:p w14:paraId="4AEB41C4" w14:textId="77777777" w:rsidR="00B15A50" w:rsidRPr="00607E14" w:rsidRDefault="00B15A50" w:rsidP="00364A1C">
            <w:pPr>
              <w:pStyle w:val="TableParagraph"/>
              <w:spacing w:line="265" w:lineRule="exact"/>
              <w:rPr>
                <w:rFonts w:ascii="Calibri" w:hAnsi="Calibri" w:cs="Calibri"/>
              </w:rPr>
            </w:pPr>
          </w:p>
        </w:tc>
        <w:tc>
          <w:tcPr>
            <w:tcW w:w="1080" w:type="dxa"/>
          </w:tcPr>
          <w:p w14:paraId="787444CB" w14:textId="77777777" w:rsidR="00B15A50" w:rsidRPr="00607E14" w:rsidRDefault="00B15A50" w:rsidP="00364A1C">
            <w:pPr>
              <w:pStyle w:val="TableParagraph"/>
              <w:spacing w:line="265" w:lineRule="exact"/>
              <w:rPr>
                <w:rFonts w:ascii="Calibri" w:hAnsi="Calibri" w:cs="Calibri"/>
              </w:rPr>
            </w:pPr>
          </w:p>
        </w:tc>
        <w:tc>
          <w:tcPr>
            <w:tcW w:w="1080" w:type="dxa"/>
          </w:tcPr>
          <w:p w14:paraId="117DC905" w14:textId="77777777" w:rsidR="00B15A50" w:rsidRPr="00607E14" w:rsidRDefault="00B15A50" w:rsidP="00364A1C">
            <w:pPr>
              <w:pStyle w:val="TableParagraph"/>
              <w:spacing w:line="265" w:lineRule="exact"/>
              <w:rPr>
                <w:rFonts w:ascii="Calibri" w:hAnsi="Calibri" w:cs="Calibri"/>
              </w:rPr>
            </w:pPr>
          </w:p>
        </w:tc>
        <w:tc>
          <w:tcPr>
            <w:tcW w:w="1080" w:type="dxa"/>
          </w:tcPr>
          <w:p w14:paraId="219573B9" w14:textId="77777777" w:rsidR="00B15A50" w:rsidRPr="00607E14" w:rsidRDefault="00B15A50" w:rsidP="00364A1C">
            <w:pPr>
              <w:pStyle w:val="TableParagraph"/>
              <w:spacing w:line="265" w:lineRule="exact"/>
              <w:rPr>
                <w:rFonts w:ascii="Calibri" w:hAnsi="Calibri" w:cs="Calibri"/>
              </w:rPr>
            </w:pPr>
          </w:p>
        </w:tc>
      </w:tr>
      <w:tr w:rsidR="00B15A50" w:rsidRPr="00607E14" w14:paraId="3BFF6BC3" w14:textId="7D854ECE" w:rsidTr="00D62067">
        <w:trPr>
          <w:trHeight w:val="270"/>
        </w:trPr>
        <w:tc>
          <w:tcPr>
            <w:tcW w:w="810" w:type="dxa"/>
            <w:shd w:val="clear" w:color="auto" w:fill="D9D9D9" w:themeFill="background1" w:themeFillShade="D9"/>
            <w:vAlign w:val="center"/>
          </w:tcPr>
          <w:p w14:paraId="3A517237" w14:textId="77777777" w:rsidR="00B15A50" w:rsidRPr="00607E14" w:rsidRDefault="00B15A50" w:rsidP="00683849">
            <w:pPr>
              <w:pStyle w:val="MajorClaimNumber"/>
              <w:jc w:val="center"/>
              <w:rPr>
                <w:rFonts w:ascii="Calibri" w:hAnsi="Calibri" w:cs="Calibri"/>
                <w:b/>
              </w:rPr>
            </w:pPr>
            <w:r w:rsidRPr="00607E14">
              <w:rPr>
                <w:rFonts w:ascii="Calibri" w:hAnsi="Calibri" w:cs="Calibri"/>
              </w:rPr>
              <w:t>3</w:t>
            </w:r>
          </w:p>
        </w:tc>
        <w:tc>
          <w:tcPr>
            <w:tcW w:w="1440" w:type="dxa"/>
          </w:tcPr>
          <w:p w14:paraId="619786EA" w14:textId="77777777" w:rsidR="00B15A50" w:rsidRPr="00607E14" w:rsidRDefault="00B15A50" w:rsidP="00364A1C">
            <w:pPr>
              <w:pStyle w:val="TableParagraph"/>
              <w:spacing w:line="240" w:lineRule="auto"/>
              <w:ind w:left="0" w:right="15"/>
              <w:jc w:val="center"/>
              <w:rPr>
                <w:rFonts w:ascii="Calibri" w:hAnsi="Calibri" w:cs="Calibri"/>
                <w:b/>
              </w:rPr>
            </w:pPr>
            <w:r w:rsidRPr="00607E14">
              <w:rPr>
                <w:rFonts w:ascii="Calibri" w:hAnsi="Calibri" w:cs="Calibri"/>
                <w:b/>
              </w:rPr>
              <w:t>M.C3.2</w:t>
            </w:r>
          </w:p>
        </w:tc>
        <w:tc>
          <w:tcPr>
            <w:tcW w:w="1440" w:type="dxa"/>
          </w:tcPr>
          <w:p w14:paraId="0D1FA9A2"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S-ID.3</w:t>
            </w:r>
          </w:p>
        </w:tc>
        <w:tc>
          <w:tcPr>
            <w:tcW w:w="5040" w:type="dxa"/>
          </w:tcPr>
          <w:p w14:paraId="12BB718A" w14:textId="77777777" w:rsidR="00B15A50" w:rsidRPr="00607E14" w:rsidRDefault="00B15A50" w:rsidP="00364A1C">
            <w:pPr>
              <w:pStyle w:val="TableParagraph"/>
              <w:spacing w:line="265" w:lineRule="exact"/>
              <w:rPr>
                <w:rFonts w:ascii="Calibri" w:hAnsi="Calibri" w:cs="Calibri"/>
              </w:rPr>
            </w:pPr>
            <w:r w:rsidRPr="00607E14">
              <w:rPr>
                <w:rFonts w:ascii="Calibri" w:hAnsi="Calibri" w:cs="Calibri"/>
              </w:rPr>
              <w:t>Interpret general trends on a graph or chart.</w:t>
            </w:r>
          </w:p>
        </w:tc>
        <w:tc>
          <w:tcPr>
            <w:tcW w:w="990" w:type="dxa"/>
          </w:tcPr>
          <w:p w14:paraId="3EF890E2" w14:textId="77777777" w:rsidR="00B15A50" w:rsidRPr="00607E14" w:rsidRDefault="00B15A50" w:rsidP="00364A1C">
            <w:pPr>
              <w:pStyle w:val="TableParagraph"/>
              <w:spacing w:line="265" w:lineRule="exact"/>
              <w:rPr>
                <w:rFonts w:ascii="Calibri" w:hAnsi="Calibri" w:cs="Calibri"/>
              </w:rPr>
            </w:pPr>
          </w:p>
        </w:tc>
        <w:tc>
          <w:tcPr>
            <w:tcW w:w="1080" w:type="dxa"/>
          </w:tcPr>
          <w:p w14:paraId="0E6B20A7" w14:textId="77777777" w:rsidR="00B15A50" w:rsidRPr="00607E14" w:rsidRDefault="00B15A50" w:rsidP="00364A1C">
            <w:pPr>
              <w:pStyle w:val="TableParagraph"/>
              <w:spacing w:line="265" w:lineRule="exact"/>
              <w:rPr>
                <w:rFonts w:ascii="Calibri" w:hAnsi="Calibri" w:cs="Calibri"/>
              </w:rPr>
            </w:pPr>
          </w:p>
        </w:tc>
        <w:tc>
          <w:tcPr>
            <w:tcW w:w="1080" w:type="dxa"/>
          </w:tcPr>
          <w:p w14:paraId="7E2D236D" w14:textId="77777777" w:rsidR="00B15A50" w:rsidRPr="00607E14" w:rsidRDefault="00B15A50" w:rsidP="00364A1C">
            <w:pPr>
              <w:pStyle w:val="TableParagraph"/>
              <w:spacing w:line="265" w:lineRule="exact"/>
              <w:rPr>
                <w:rFonts w:ascii="Calibri" w:hAnsi="Calibri" w:cs="Calibri"/>
              </w:rPr>
            </w:pPr>
          </w:p>
        </w:tc>
        <w:tc>
          <w:tcPr>
            <w:tcW w:w="1080" w:type="dxa"/>
          </w:tcPr>
          <w:p w14:paraId="24B510B3" w14:textId="77777777" w:rsidR="00B15A50" w:rsidRPr="00607E14" w:rsidRDefault="00B15A50" w:rsidP="00364A1C">
            <w:pPr>
              <w:pStyle w:val="TableParagraph"/>
              <w:spacing w:line="265" w:lineRule="exact"/>
              <w:rPr>
                <w:rFonts w:ascii="Calibri" w:hAnsi="Calibri" w:cs="Calibri"/>
              </w:rPr>
            </w:pPr>
          </w:p>
        </w:tc>
      </w:tr>
      <w:tr w:rsidR="00B15A50" w:rsidRPr="00607E14" w14:paraId="08E9FCFC" w14:textId="514E5F7E" w:rsidTr="00D62067">
        <w:trPr>
          <w:trHeight w:val="270"/>
        </w:trPr>
        <w:tc>
          <w:tcPr>
            <w:tcW w:w="810" w:type="dxa"/>
            <w:vMerge w:val="restart"/>
            <w:shd w:val="clear" w:color="auto" w:fill="D9D9D9" w:themeFill="background1" w:themeFillShade="D9"/>
            <w:vAlign w:val="center"/>
          </w:tcPr>
          <w:p w14:paraId="50D5ED42" w14:textId="77777777" w:rsidR="00B15A50" w:rsidRPr="00607E14" w:rsidRDefault="00B15A50" w:rsidP="00683849">
            <w:pPr>
              <w:pStyle w:val="MajorClaimNumber"/>
              <w:jc w:val="center"/>
              <w:rPr>
                <w:rFonts w:ascii="Calibri" w:hAnsi="Calibri" w:cs="Calibri"/>
                <w:b/>
              </w:rPr>
            </w:pPr>
            <w:r w:rsidRPr="00607E14">
              <w:rPr>
                <w:rFonts w:ascii="Calibri" w:hAnsi="Calibri" w:cs="Calibri"/>
              </w:rPr>
              <w:t>4</w:t>
            </w:r>
          </w:p>
        </w:tc>
        <w:tc>
          <w:tcPr>
            <w:tcW w:w="1440" w:type="dxa"/>
            <w:vMerge w:val="restart"/>
            <w:vAlign w:val="center"/>
          </w:tcPr>
          <w:p w14:paraId="39FBD984" w14:textId="77777777" w:rsidR="00B15A50" w:rsidRPr="00607E14" w:rsidRDefault="00B15A50" w:rsidP="00364A1C">
            <w:pPr>
              <w:jc w:val="center"/>
              <w:rPr>
                <w:rFonts w:ascii="Calibri" w:hAnsi="Calibri" w:cs="Calibri"/>
                <w:sz w:val="2"/>
                <w:szCs w:val="2"/>
              </w:rPr>
            </w:pPr>
            <w:r w:rsidRPr="00607E14">
              <w:rPr>
                <w:rFonts w:ascii="Calibri" w:hAnsi="Calibri" w:cs="Calibri"/>
                <w:b/>
              </w:rPr>
              <w:t>M.C4.2</w:t>
            </w:r>
          </w:p>
        </w:tc>
        <w:tc>
          <w:tcPr>
            <w:tcW w:w="1440" w:type="dxa"/>
          </w:tcPr>
          <w:p w14:paraId="0DD45CF2"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A-SSE.4</w:t>
            </w:r>
          </w:p>
        </w:tc>
        <w:tc>
          <w:tcPr>
            <w:tcW w:w="5040" w:type="dxa"/>
          </w:tcPr>
          <w:p w14:paraId="26FE680A" w14:textId="77777777" w:rsidR="00B15A50" w:rsidRPr="00607E14" w:rsidRDefault="00B15A50" w:rsidP="00364A1C">
            <w:pPr>
              <w:pStyle w:val="TableParagraph"/>
              <w:spacing w:line="251" w:lineRule="exact"/>
              <w:ind w:left="106"/>
              <w:rPr>
                <w:rFonts w:ascii="Calibri" w:hAnsi="Calibri" w:cs="Calibri"/>
              </w:rPr>
            </w:pPr>
            <w:r w:rsidRPr="00607E14">
              <w:rPr>
                <w:rFonts w:ascii="Calibri" w:hAnsi="Calibri" w:cs="Calibri"/>
              </w:rPr>
              <w:t>Determine the successive term in a geometric sequence given the common ratio.</w:t>
            </w:r>
          </w:p>
        </w:tc>
        <w:tc>
          <w:tcPr>
            <w:tcW w:w="990" w:type="dxa"/>
          </w:tcPr>
          <w:p w14:paraId="4DE09951"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5AB1A884"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46B25504"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4274580A" w14:textId="77777777" w:rsidR="00B15A50" w:rsidRPr="00607E14" w:rsidRDefault="00B15A50" w:rsidP="00364A1C">
            <w:pPr>
              <w:pStyle w:val="TableParagraph"/>
              <w:spacing w:line="251" w:lineRule="exact"/>
              <w:ind w:left="106"/>
              <w:rPr>
                <w:rFonts w:ascii="Calibri" w:hAnsi="Calibri" w:cs="Calibri"/>
              </w:rPr>
            </w:pPr>
          </w:p>
        </w:tc>
      </w:tr>
      <w:tr w:rsidR="00B15A50" w:rsidRPr="00607E14" w14:paraId="4D668696" w14:textId="04624C75" w:rsidTr="00D62067">
        <w:trPr>
          <w:trHeight w:val="270"/>
        </w:trPr>
        <w:tc>
          <w:tcPr>
            <w:tcW w:w="810" w:type="dxa"/>
            <w:vMerge/>
            <w:shd w:val="clear" w:color="auto" w:fill="D9D9D9" w:themeFill="background1" w:themeFillShade="D9"/>
            <w:vAlign w:val="center"/>
          </w:tcPr>
          <w:p w14:paraId="139B0F9D" w14:textId="77777777" w:rsidR="00B15A50" w:rsidRPr="00607E14" w:rsidRDefault="00B15A50" w:rsidP="00364A1C">
            <w:pPr>
              <w:pStyle w:val="MajorClaimNumber"/>
              <w:rPr>
                <w:rFonts w:ascii="Calibri" w:hAnsi="Calibri" w:cs="Calibri"/>
              </w:rPr>
            </w:pPr>
          </w:p>
        </w:tc>
        <w:tc>
          <w:tcPr>
            <w:tcW w:w="1440" w:type="dxa"/>
            <w:vMerge/>
            <w:vAlign w:val="center"/>
          </w:tcPr>
          <w:p w14:paraId="3EB2B920" w14:textId="77777777" w:rsidR="00B15A50" w:rsidRPr="00607E14" w:rsidRDefault="00B15A50" w:rsidP="00364A1C">
            <w:pPr>
              <w:jc w:val="center"/>
              <w:rPr>
                <w:rFonts w:ascii="Calibri" w:hAnsi="Calibri" w:cs="Calibri"/>
                <w:sz w:val="2"/>
                <w:szCs w:val="2"/>
              </w:rPr>
            </w:pPr>
          </w:p>
        </w:tc>
        <w:tc>
          <w:tcPr>
            <w:tcW w:w="1440" w:type="dxa"/>
          </w:tcPr>
          <w:p w14:paraId="6974D837"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F-BF.2</w:t>
            </w:r>
          </w:p>
        </w:tc>
        <w:tc>
          <w:tcPr>
            <w:tcW w:w="5040" w:type="dxa"/>
          </w:tcPr>
          <w:p w14:paraId="42979CC8" w14:textId="77777777" w:rsidR="00B15A50" w:rsidRPr="00607E14" w:rsidRDefault="00B15A50" w:rsidP="00364A1C">
            <w:pPr>
              <w:pStyle w:val="TableParagraph"/>
              <w:spacing w:line="251" w:lineRule="exact"/>
              <w:ind w:left="106"/>
              <w:rPr>
                <w:rFonts w:ascii="Calibri" w:hAnsi="Calibri" w:cs="Calibri"/>
              </w:rPr>
            </w:pPr>
            <w:r w:rsidRPr="00607E14">
              <w:rPr>
                <w:rFonts w:ascii="Calibri" w:hAnsi="Calibri" w:cs="Calibri"/>
              </w:rPr>
              <w:t>Determine an arithmetic sequence with whole numbers when provided a recursive rule.</w:t>
            </w:r>
          </w:p>
        </w:tc>
        <w:tc>
          <w:tcPr>
            <w:tcW w:w="990" w:type="dxa"/>
          </w:tcPr>
          <w:p w14:paraId="4761DCBA"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075EE0AB"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4A1BC94B"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27062335" w14:textId="77777777" w:rsidR="00B15A50" w:rsidRPr="00607E14" w:rsidRDefault="00B15A50" w:rsidP="00364A1C">
            <w:pPr>
              <w:pStyle w:val="TableParagraph"/>
              <w:spacing w:line="251" w:lineRule="exact"/>
              <w:ind w:left="106"/>
              <w:rPr>
                <w:rFonts w:ascii="Calibri" w:hAnsi="Calibri" w:cs="Calibri"/>
              </w:rPr>
            </w:pPr>
          </w:p>
        </w:tc>
      </w:tr>
      <w:tr w:rsidR="00B15A50" w:rsidRPr="00607E14" w14:paraId="7CE0F85D" w14:textId="31815D61" w:rsidTr="00D62067">
        <w:trPr>
          <w:trHeight w:val="270"/>
        </w:trPr>
        <w:tc>
          <w:tcPr>
            <w:tcW w:w="810" w:type="dxa"/>
            <w:vMerge/>
            <w:shd w:val="clear" w:color="auto" w:fill="D9D9D9" w:themeFill="background1" w:themeFillShade="D9"/>
            <w:vAlign w:val="center"/>
          </w:tcPr>
          <w:p w14:paraId="714611D7" w14:textId="77777777" w:rsidR="00B15A50" w:rsidRPr="00607E14" w:rsidRDefault="00B15A50" w:rsidP="00364A1C">
            <w:pPr>
              <w:pStyle w:val="MajorClaimNumber"/>
              <w:rPr>
                <w:rFonts w:ascii="Calibri" w:hAnsi="Calibri" w:cs="Calibri"/>
              </w:rPr>
            </w:pPr>
          </w:p>
        </w:tc>
        <w:tc>
          <w:tcPr>
            <w:tcW w:w="1440" w:type="dxa"/>
            <w:vMerge/>
            <w:vAlign w:val="center"/>
          </w:tcPr>
          <w:p w14:paraId="28274DC8" w14:textId="77777777" w:rsidR="00B15A50" w:rsidRPr="00607E14" w:rsidRDefault="00B15A50" w:rsidP="00364A1C">
            <w:pPr>
              <w:jc w:val="center"/>
              <w:rPr>
                <w:rFonts w:ascii="Calibri" w:hAnsi="Calibri" w:cs="Calibri"/>
                <w:sz w:val="2"/>
                <w:szCs w:val="2"/>
              </w:rPr>
            </w:pPr>
          </w:p>
        </w:tc>
        <w:tc>
          <w:tcPr>
            <w:tcW w:w="1440" w:type="dxa"/>
          </w:tcPr>
          <w:p w14:paraId="06DFC20F"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F-IF.1-3</w:t>
            </w:r>
          </w:p>
        </w:tc>
        <w:tc>
          <w:tcPr>
            <w:tcW w:w="5040" w:type="dxa"/>
          </w:tcPr>
          <w:p w14:paraId="5124691A" w14:textId="77777777" w:rsidR="00B15A50" w:rsidRPr="00607E14" w:rsidRDefault="00B15A50" w:rsidP="00364A1C">
            <w:pPr>
              <w:pStyle w:val="TableParagraph"/>
              <w:spacing w:line="251" w:lineRule="exact"/>
              <w:ind w:left="106"/>
              <w:rPr>
                <w:rFonts w:ascii="Calibri" w:hAnsi="Calibri" w:cs="Calibri"/>
              </w:rPr>
            </w:pPr>
            <w:r w:rsidRPr="00607E14">
              <w:rPr>
                <w:rFonts w:ascii="Calibri" w:hAnsi="Calibri" w:cs="Calibri"/>
              </w:rPr>
              <w:t>Use the concept of function to solve problems.</w:t>
            </w:r>
          </w:p>
        </w:tc>
        <w:tc>
          <w:tcPr>
            <w:tcW w:w="990" w:type="dxa"/>
          </w:tcPr>
          <w:p w14:paraId="73911F76"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1CFAC95C"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4AE823C3"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46B0BB4B" w14:textId="77777777" w:rsidR="00B15A50" w:rsidRPr="00607E14" w:rsidRDefault="00B15A50" w:rsidP="00364A1C">
            <w:pPr>
              <w:pStyle w:val="TableParagraph"/>
              <w:spacing w:line="251" w:lineRule="exact"/>
              <w:ind w:left="106"/>
              <w:rPr>
                <w:rFonts w:ascii="Calibri" w:hAnsi="Calibri" w:cs="Calibri"/>
              </w:rPr>
            </w:pPr>
          </w:p>
        </w:tc>
      </w:tr>
      <w:tr w:rsidR="00B15A50" w:rsidRPr="00607E14" w14:paraId="257993EC" w14:textId="050E02B8" w:rsidTr="00D62067">
        <w:trPr>
          <w:trHeight w:val="270"/>
        </w:trPr>
        <w:tc>
          <w:tcPr>
            <w:tcW w:w="810" w:type="dxa"/>
            <w:vMerge/>
            <w:shd w:val="clear" w:color="auto" w:fill="D9D9D9" w:themeFill="background1" w:themeFillShade="D9"/>
            <w:vAlign w:val="center"/>
          </w:tcPr>
          <w:p w14:paraId="5DA4F388" w14:textId="77777777" w:rsidR="00B15A50" w:rsidRPr="00607E14" w:rsidRDefault="00B15A50" w:rsidP="00364A1C">
            <w:pPr>
              <w:pStyle w:val="MajorClaimNumber"/>
              <w:rPr>
                <w:rFonts w:ascii="Calibri" w:hAnsi="Calibri" w:cs="Calibri"/>
              </w:rPr>
            </w:pPr>
          </w:p>
        </w:tc>
        <w:tc>
          <w:tcPr>
            <w:tcW w:w="1440" w:type="dxa"/>
            <w:vMerge/>
            <w:vAlign w:val="center"/>
          </w:tcPr>
          <w:p w14:paraId="1C1F8A0A" w14:textId="77777777" w:rsidR="00B15A50" w:rsidRPr="00607E14" w:rsidRDefault="00B15A50" w:rsidP="00364A1C">
            <w:pPr>
              <w:jc w:val="center"/>
              <w:rPr>
                <w:rFonts w:ascii="Calibri" w:hAnsi="Calibri" w:cs="Calibri"/>
                <w:sz w:val="2"/>
                <w:szCs w:val="2"/>
              </w:rPr>
            </w:pPr>
          </w:p>
        </w:tc>
        <w:tc>
          <w:tcPr>
            <w:tcW w:w="1440" w:type="dxa"/>
          </w:tcPr>
          <w:p w14:paraId="00FF6F1D"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F-IF.4-6</w:t>
            </w:r>
          </w:p>
        </w:tc>
        <w:tc>
          <w:tcPr>
            <w:tcW w:w="5040" w:type="dxa"/>
          </w:tcPr>
          <w:p w14:paraId="625657F7" w14:textId="77777777" w:rsidR="00B15A50" w:rsidRPr="00607E14" w:rsidRDefault="00B15A50" w:rsidP="00364A1C">
            <w:pPr>
              <w:pStyle w:val="TableParagraph"/>
              <w:spacing w:line="251" w:lineRule="exact"/>
              <w:ind w:left="106"/>
              <w:rPr>
                <w:rFonts w:ascii="Calibri" w:hAnsi="Calibri" w:cs="Calibri"/>
              </w:rPr>
            </w:pPr>
            <w:r w:rsidRPr="00607E14">
              <w:rPr>
                <w:rFonts w:ascii="Calibri" w:hAnsi="Calibri" w:cs="Calibri"/>
              </w:rPr>
              <w:t>Construct graphs that represent linear functions with different rates of change and interpret which is faster/slower, higher/lower, etc.</w:t>
            </w:r>
          </w:p>
        </w:tc>
        <w:tc>
          <w:tcPr>
            <w:tcW w:w="990" w:type="dxa"/>
          </w:tcPr>
          <w:p w14:paraId="0248EDA4"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43C4C0B9"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058AF17D"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3E5EF511" w14:textId="77777777" w:rsidR="00B15A50" w:rsidRPr="00607E14" w:rsidRDefault="00B15A50" w:rsidP="00364A1C">
            <w:pPr>
              <w:pStyle w:val="TableParagraph"/>
              <w:spacing w:line="251" w:lineRule="exact"/>
              <w:ind w:left="106"/>
              <w:rPr>
                <w:rFonts w:ascii="Calibri" w:hAnsi="Calibri" w:cs="Calibri"/>
              </w:rPr>
            </w:pPr>
          </w:p>
        </w:tc>
      </w:tr>
      <w:tr w:rsidR="00B15A50" w:rsidRPr="00607E14" w14:paraId="788BA837" w14:textId="5BEC70E7" w:rsidTr="00D62067">
        <w:trPr>
          <w:trHeight w:val="270"/>
        </w:trPr>
        <w:tc>
          <w:tcPr>
            <w:tcW w:w="810" w:type="dxa"/>
            <w:vMerge/>
            <w:shd w:val="clear" w:color="auto" w:fill="D9D9D9" w:themeFill="background1" w:themeFillShade="D9"/>
            <w:vAlign w:val="center"/>
          </w:tcPr>
          <w:p w14:paraId="442C86F9" w14:textId="77777777" w:rsidR="00B15A50" w:rsidRPr="00607E14" w:rsidRDefault="00B15A50" w:rsidP="00364A1C">
            <w:pPr>
              <w:pStyle w:val="MajorClaimNumber"/>
              <w:rPr>
                <w:rFonts w:ascii="Calibri" w:hAnsi="Calibri" w:cs="Calibri"/>
              </w:rPr>
            </w:pPr>
          </w:p>
        </w:tc>
        <w:tc>
          <w:tcPr>
            <w:tcW w:w="1440" w:type="dxa"/>
            <w:vMerge/>
            <w:vAlign w:val="center"/>
          </w:tcPr>
          <w:p w14:paraId="7B42C7CF" w14:textId="77777777" w:rsidR="00B15A50" w:rsidRPr="00607E14" w:rsidRDefault="00B15A50" w:rsidP="00364A1C">
            <w:pPr>
              <w:jc w:val="center"/>
              <w:rPr>
                <w:rFonts w:ascii="Calibri" w:hAnsi="Calibri" w:cs="Calibri"/>
                <w:sz w:val="2"/>
                <w:szCs w:val="2"/>
              </w:rPr>
            </w:pPr>
          </w:p>
        </w:tc>
        <w:tc>
          <w:tcPr>
            <w:tcW w:w="1440" w:type="dxa"/>
          </w:tcPr>
          <w:p w14:paraId="4BF849BC" w14:textId="77777777" w:rsidR="00B15A50" w:rsidRPr="00607E14" w:rsidRDefault="00B15A50" w:rsidP="00364A1C">
            <w:pPr>
              <w:pStyle w:val="TableParagraph"/>
              <w:spacing w:line="251" w:lineRule="exact"/>
              <w:rPr>
                <w:rFonts w:ascii="Calibri" w:hAnsi="Calibri" w:cs="Calibri"/>
              </w:rPr>
            </w:pPr>
            <w:r w:rsidRPr="00607E14">
              <w:rPr>
                <w:rFonts w:ascii="Calibri" w:hAnsi="Calibri" w:cs="Calibri"/>
              </w:rPr>
              <w:t>F-LE.1-3</w:t>
            </w:r>
          </w:p>
        </w:tc>
        <w:tc>
          <w:tcPr>
            <w:tcW w:w="5040" w:type="dxa"/>
          </w:tcPr>
          <w:p w14:paraId="0F317CC1" w14:textId="7A7F0CEA" w:rsidR="00B15A50" w:rsidRPr="00607E14" w:rsidRDefault="009324BE" w:rsidP="009324BE">
            <w:pPr>
              <w:spacing w:after="0" w:line="240" w:lineRule="auto"/>
              <w:rPr>
                <w:rFonts w:ascii="Calibri" w:hAnsi="Calibri" w:cs="Calibri"/>
              </w:rPr>
            </w:pPr>
            <w:r>
              <w:rPr>
                <w:rFonts w:ascii="Calibri" w:hAnsi="Calibri" w:cs="Calibri"/>
              </w:rPr>
              <w:t xml:space="preserve">Model a simple linear function such as </w:t>
            </w:r>
            <w:r>
              <w:rPr>
                <w:rFonts w:ascii="Calibri" w:hAnsi="Calibri" w:cs="Calibri"/>
                <w:i/>
                <w:iCs/>
              </w:rPr>
              <w:t xml:space="preserve">y = mx </w:t>
            </w:r>
            <w:r>
              <w:rPr>
                <w:rFonts w:ascii="Calibri" w:hAnsi="Calibri" w:cs="Calibri"/>
              </w:rPr>
              <w:t>to show that these functions increase by</w:t>
            </w:r>
            <w:r>
              <w:rPr>
                <w:rFonts w:ascii="Calibri" w:hAnsi="Calibri" w:cs="Calibri"/>
              </w:rPr>
              <w:t xml:space="preserve"> </w:t>
            </w:r>
            <w:r>
              <w:rPr>
                <w:rFonts w:ascii="Calibri" w:hAnsi="Calibri" w:cs="Calibri"/>
              </w:rPr>
              <w:t>equal amounts over equal intervals.</w:t>
            </w:r>
          </w:p>
        </w:tc>
        <w:tc>
          <w:tcPr>
            <w:tcW w:w="990" w:type="dxa"/>
          </w:tcPr>
          <w:p w14:paraId="75E5E4AE"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34E74FE5"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18B4450F" w14:textId="77777777" w:rsidR="00B15A50" w:rsidRPr="00607E14" w:rsidRDefault="00B15A50" w:rsidP="00364A1C">
            <w:pPr>
              <w:pStyle w:val="TableParagraph"/>
              <w:spacing w:line="251" w:lineRule="exact"/>
              <w:ind w:left="106"/>
              <w:rPr>
                <w:rFonts w:ascii="Calibri" w:hAnsi="Calibri" w:cs="Calibri"/>
              </w:rPr>
            </w:pPr>
          </w:p>
        </w:tc>
        <w:tc>
          <w:tcPr>
            <w:tcW w:w="1080" w:type="dxa"/>
          </w:tcPr>
          <w:p w14:paraId="56C9FC95" w14:textId="77777777" w:rsidR="00B15A50" w:rsidRPr="00607E14" w:rsidRDefault="00B15A50" w:rsidP="00364A1C">
            <w:pPr>
              <w:pStyle w:val="TableParagraph"/>
              <w:spacing w:line="251" w:lineRule="exact"/>
              <w:ind w:left="106"/>
              <w:rPr>
                <w:rFonts w:ascii="Calibri" w:hAnsi="Calibri" w:cs="Calibri"/>
              </w:rPr>
            </w:pPr>
          </w:p>
        </w:tc>
      </w:tr>
    </w:tbl>
    <w:p w14:paraId="3C32856E" w14:textId="3FB96FF1" w:rsidR="006C037B" w:rsidRDefault="006C037B" w:rsidP="00B15A50">
      <w:bookmarkStart w:id="0" w:name="_GoBack"/>
      <w:bookmarkEnd w:id="0"/>
    </w:p>
    <w:sectPr w:rsidR="006C037B" w:rsidSect="00607E14">
      <w:headerReference w:type="even" r:id="rId19"/>
      <w:headerReference w:type="default" r:id="rId20"/>
      <w:headerReference w:type="first" r:id="rId21"/>
      <w:type w:val="continuous"/>
      <w:pgSz w:w="15840" w:h="12240" w:orient="landscape"/>
      <w:pgMar w:top="1224" w:right="1440" w:bottom="18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7FFC" w14:textId="77777777" w:rsidR="00B864DD" w:rsidRDefault="00B864DD" w:rsidP="005D7FA8">
      <w:r>
        <w:separator/>
      </w:r>
    </w:p>
  </w:endnote>
  <w:endnote w:type="continuationSeparator" w:id="0">
    <w:p w14:paraId="267616B7" w14:textId="77777777" w:rsidR="00B864DD" w:rsidRDefault="00B864DD" w:rsidP="005D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572410"/>
      <w:docPartObj>
        <w:docPartGallery w:val="Page Numbers (Bottom of Page)"/>
        <w:docPartUnique/>
      </w:docPartObj>
    </w:sdtPr>
    <w:sdtEndPr>
      <w:rPr>
        <w:noProof/>
      </w:rPr>
    </w:sdtEndPr>
    <w:sdtContent>
      <w:p w14:paraId="5069CE36" w14:textId="30DD9845" w:rsidR="00364A1C" w:rsidRPr="00996FFE" w:rsidRDefault="00996FFE" w:rsidP="0005404E">
        <w:pPr>
          <w:pStyle w:val="FooterLandscape"/>
          <w:tabs>
            <w:tab w:val="clear" w:pos="4680"/>
            <w:tab w:val="clear" w:pos="6480"/>
            <w:tab w:val="clear" w:pos="9360"/>
          </w:tabs>
          <w:rPr>
            <w:rFonts w:ascii="Calibri" w:hAnsi="Calibri" w:cs="Calibri"/>
            <w:noProof/>
          </w:rPr>
        </w:pPr>
        <w:r w:rsidRPr="00364A1C">
          <w:rPr>
            <w:rFonts w:ascii="Calibri" w:hAnsi="Calibri" w:cs="Calibri"/>
          </w:rPr>
          <w:t>Dynamic Learning Maps® (DLM®)</w:t>
        </w:r>
        <w:r>
          <w:rPr>
            <w:rFonts w:ascii="Calibri" w:hAnsi="Calibri" w:cs="Calibri"/>
          </w:rPr>
          <w:t xml:space="preserve"> Essential Elements Selection Records - Mathematics</w:t>
        </w:r>
        <w:r w:rsidRPr="00364A1C">
          <w:rPr>
            <w:rFonts w:ascii="Calibri" w:hAnsi="Calibri" w:cs="Calibri"/>
          </w:rPr>
          <w:tab/>
          <w:t xml:space="preserve">Page </w:t>
        </w:r>
        <w:r w:rsidRPr="00364A1C">
          <w:rPr>
            <w:rFonts w:ascii="Calibri" w:hAnsi="Calibri" w:cs="Calibri"/>
          </w:rPr>
          <w:fldChar w:fldCharType="begin"/>
        </w:r>
        <w:r w:rsidRPr="00364A1C">
          <w:rPr>
            <w:rFonts w:ascii="Calibri" w:hAnsi="Calibri" w:cs="Calibri"/>
          </w:rPr>
          <w:instrText xml:space="preserve"> PAGE   \* MERGEFORMAT </w:instrText>
        </w:r>
        <w:r w:rsidRPr="00364A1C">
          <w:rPr>
            <w:rFonts w:ascii="Calibri" w:hAnsi="Calibri" w:cs="Calibri"/>
          </w:rPr>
          <w:fldChar w:fldCharType="separate"/>
        </w:r>
        <w:r w:rsidR="00C0702A">
          <w:rPr>
            <w:rFonts w:ascii="Calibri" w:hAnsi="Calibri" w:cs="Calibri"/>
            <w:noProof/>
          </w:rPr>
          <w:t>2</w:t>
        </w:r>
        <w:r w:rsidRPr="00364A1C">
          <w:rPr>
            <w:rFonts w:ascii="Calibri" w:hAnsi="Calibri" w:cs="Calibri"/>
            <w:noProof/>
          </w:rPr>
          <w:fldChar w:fldCharType="end"/>
        </w:r>
        <w:r w:rsidRPr="00364A1C">
          <w:rPr>
            <w:rFonts w:ascii="Calibri" w:hAnsi="Calibri" w:cs="Calibri"/>
            <w:noProof/>
          </w:rPr>
          <w:t xml:space="preserve"> of </w:t>
        </w:r>
        <w:r w:rsidRPr="00364A1C">
          <w:rPr>
            <w:rFonts w:ascii="Calibri" w:hAnsi="Calibri" w:cs="Calibri"/>
            <w:noProof/>
          </w:rPr>
          <w:fldChar w:fldCharType="begin"/>
        </w:r>
        <w:r w:rsidRPr="00364A1C">
          <w:rPr>
            <w:rFonts w:ascii="Calibri" w:hAnsi="Calibri" w:cs="Calibri"/>
            <w:noProof/>
          </w:rPr>
          <w:instrText xml:space="preserve"> NUMPAGES   \* MERGEFORMAT </w:instrText>
        </w:r>
        <w:r w:rsidRPr="00364A1C">
          <w:rPr>
            <w:rFonts w:ascii="Calibri" w:hAnsi="Calibri" w:cs="Calibri"/>
            <w:noProof/>
          </w:rPr>
          <w:fldChar w:fldCharType="separate"/>
        </w:r>
        <w:r w:rsidR="00C0702A">
          <w:rPr>
            <w:rFonts w:ascii="Calibri" w:hAnsi="Calibri" w:cs="Calibri"/>
            <w:noProof/>
          </w:rPr>
          <w:t>16</w:t>
        </w:r>
        <w:r w:rsidRPr="00364A1C">
          <w:rPr>
            <w:rFonts w:ascii="Calibri" w:hAnsi="Calibri" w:cs="Calibr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216330"/>
      <w:docPartObj>
        <w:docPartGallery w:val="Page Numbers (Bottom of Page)"/>
        <w:docPartUnique/>
      </w:docPartObj>
    </w:sdtPr>
    <w:sdtEndPr>
      <w:rPr>
        <w:noProof/>
      </w:rPr>
    </w:sdtEndPr>
    <w:sdtContent>
      <w:p w14:paraId="2289D2A5" w14:textId="21049DCB" w:rsidR="00364A1C" w:rsidRPr="00364A1C" w:rsidRDefault="00364A1C" w:rsidP="0005404E">
        <w:pPr>
          <w:pStyle w:val="FooterLandscape"/>
          <w:tabs>
            <w:tab w:val="clear" w:pos="4680"/>
            <w:tab w:val="clear" w:pos="6480"/>
            <w:tab w:val="clear" w:pos="9360"/>
          </w:tabs>
          <w:rPr>
            <w:rFonts w:ascii="Calibri" w:hAnsi="Calibri" w:cs="Calibri"/>
            <w:noProof/>
          </w:rPr>
        </w:pPr>
        <w:r w:rsidRPr="00364A1C">
          <w:rPr>
            <w:rFonts w:ascii="Calibri" w:hAnsi="Calibri" w:cs="Calibri"/>
          </w:rPr>
          <w:t>Dynamic Learning Maps® (DLM®)</w:t>
        </w:r>
        <w:r w:rsidR="00996FFE">
          <w:rPr>
            <w:rFonts w:ascii="Calibri" w:hAnsi="Calibri" w:cs="Calibri"/>
          </w:rPr>
          <w:t xml:space="preserve"> Essential Elements Selection Records - Mathematics</w:t>
        </w:r>
        <w:r w:rsidRPr="00364A1C">
          <w:rPr>
            <w:rFonts w:ascii="Calibri" w:hAnsi="Calibri" w:cs="Calibri"/>
          </w:rPr>
          <w:tab/>
          <w:t xml:space="preserve">Page </w:t>
        </w:r>
        <w:r w:rsidRPr="00364A1C">
          <w:rPr>
            <w:rFonts w:ascii="Calibri" w:hAnsi="Calibri" w:cs="Calibri"/>
          </w:rPr>
          <w:fldChar w:fldCharType="begin"/>
        </w:r>
        <w:r w:rsidRPr="00364A1C">
          <w:rPr>
            <w:rFonts w:ascii="Calibri" w:hAnsi="Calibri" w:cs="Calibri"/>
          </w:rPr>
          <w:instrText xml:space="preserve"> PAGE   \* MERGEFORMAT </w:instrText>
        </w:r>
        <w:r w:rsidRPr="00364A1C">
          <w:rPr>
            <w:rFonts w:ascii="Calibri" w:hAnsi="Calibri" w:cs="Calibri"/>
          </w:rPr>
          <w:fldChar w:fldCharType="separate"/>
        </w:r>
        <w:r w:rsidR="00C0702A">
          <w:rPr>
            <w:rFonts w:ascii="Calibri" w:hAnsi="Calibri" w:cs="Calibri"/>
            <w:noProof/>
          </w:rPr>
          <w:t>1</w:t>
        </w:r>
        <w:r w:rsidRPr="00364A1C">
          <w:rPr>
            <w:rFonts w:ascii="Calibri" w:hAnsi="Calibri" w:cs="Calibri"/>
            <w:noProof/>
          </w:rPr>
          <w:fldChar w:fldCharType="end"/>
        </w:r>
        <w:r w:rsidRPr="00364A1C">
          <w:rPr>
            <w:rFonts w:ascii="Calibri" w:hAnsi="Calibri" w:cs="Calibri"/>
            <w:noProof/>
          </w:rPr>
          <w:t xml:space="preserve"> of </w:t>
        </w:r>
        <w:r w:rsidRPr="00364A1C">
          <w:rPr>
            <w:rFonts w:ascii="Calibri" w:hAnsi="Calibri" w:cs="Calibri"/>
            <w:noProof/>
          </w:rPr>
          <w:fldChar w:fldCharType="begin"/>
        </w:r>
        <w:r w:rsidRPr="00364A1C">
          <w:rPr>
            <w:rFonts w:ascii="Calibri" w:hAnsi="Calibri" w:cs="Calibri"/>
            <w:noProof/>
          </w:rPr>
          <w:instrText xml:space="preserve"> NUMPAGES   \* MERGEFORMAT </w:instrText>
        </w:r>
        <w:r w:rsidRPr="00364A1C">
          <w:rPr>
            <w:rFonts w:ascii="Calibri" w:hAnsi="Calibri" w:cs="Calibri"/>
            <w:noProof/>
          </w:rPr>
          <w:fldChar w:fldCharType="separate"/>
        </w:r>
        <w:r w:rsidR="00C0702A">
          <w:rPr>
            <w:rFonts w:ascii="Calibri" w:hAnsi="Calibri" w:cs="Calibri"/>
            <w:noProof/>
          </w:rPr>
          <w:t>16</w:t>
        </w:r>
        <w:r w:rsidRPr="00364A1C">
          <w:rPr>
            <w:rFonts w:ascii="Calibri" w:hAnsi="Calibri" w:cs="Calibri"/>
            <w:noProof/>
          </w:rPr>
          <w:fldChar w:fldCharType="end"/>
        </w:r>
      </w:p>
      <w:p w14:paraId="7781095E" w14:textId="449F333B" w:rsidR="00364A1C" w:rsidRPr="004F2D78" w:rsidRDefault="00364A1C" w:rsidP="004F2D78">
        <w:pPr>
          <w:pStyle w:val="Footer"/>
          <w:jc w:val="center"/>
          <w:rPr>
            <w:sz w:val="20"/>
            <w:szCs w:val="20"/>
          </w:rPr>
        </w:pPr>
        <w:r>
          <w:rPr>
            <w:rFonts w:ascii="Calibri" w:hAnsi="Calibri" w:cs="Calibri"/>
          </w:rPr>
          <w:t>© 2020</w:t>
        </w:r>
        <w:r w:rsidRPr="00364A1C">
          <w:rPr>
            <w:rFonts w:ascii="Calibri" w:hAnsi="Calibri" w:cs="Calibri"/>
          </w:rPr>
          <w:t xml:space="preserve"> Accessible Teaching, Learning, and Assessment Systems (ATLAS)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34CA" w14:textId="77777777" w:rsidR="00364A1C" w:rsidRDefault="00B864DD">
    <w:pPr>
      <w:pStyle w:val="Footer"/>
    </w:pPr>
    <w:sdt>
      <w:sdtPr>
        <w:id w:val="-1868053026"/>
        <w:temporary/>
        <w:showingPlcHdr/>
      </w:sdtPr>
      <w:sdtEndPr/>
      <w:sdtContent>
        <w:r w:rsidR="00364A1C">
          <w:t>[Type text]</w:t>
        </w:r>
      </w:sdtContent>
    </w:sdt>
    <w:r w:rsidR="00364A1C">
      <w:ptab w:relativeTo="margin" w:alignment="center" w:leader="none"/>
    </w:r>
    <w:sdt>
      <w:sdtPr>
        <w:id w:val="1151801534"/>
        <w:temporary/>
        <w:showingPlcHdr/>
      </w:sdtPr>
      <w:sdtEndPr/>
      <w:sdtContent>
        <w:r w:rsidR="00364A1C">
          <w:t>[Type text]</w:t>
        </w:r>
      </w:sdtContent>
    </w:sdt>
    <w:r w:rsidR="00364A1C">
      <w:ptab w:relativeTo="margin" w:alignment="right" w:leader="none"/>
    </w:r>
    <w:sdt>
      <w:sdtPr>
        <w:id w:val="1957675990"/>
        <w:temporary/>
        <w:showingPlcHdr/>
      </w:sdtPr>
      <w:sdtEndPr/>
      <w:sdtContent>
        <w:r w:rsidR="00364A1C">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B51A0" w14:textId="77777777" w:rsidR="00B864DD" w:rsidRDefault="00B864DD" w:rsidP="005D7FA8">
      <w:r>
        <w:separator/>
      </w:r>
    </w:p>
  </w:footnote>
  <w:footnote w:type="continuationSeparator" w:id="0">
    <w:p w14:paraId="1FBE3AB5" w14:textId="77777777" w:rsidR="00B864DD" w:rsidRDefault="00B864DD" w:rsidP="005D7FA8">
      <w:r>
        <w:continuationSeparator/>
      </w:r>
    </w:p>
  </w:footnote>
  <w:footnote w:id="1">
    <w:p w14:paraId="39582FC3" w14:textId="77777777" w:rsidR="00364A1C" w:rsidRPr="00607E14" w:rsidRDefault="00364A1C" w:rsidP="00B15A50">
      <w:pPr>
        <w:pStyle w:val="FootnoteText"/>
        <w:rPr>
          <w:rFonts w:ascii="Calibri" w:hAnsi="Calibri" w:cs="Calibri"/>
        </w:rPr>
      </w:pPr>
      <w:r w:rsidRPr="00607E14">
        <w:rPr>
          <w:rStyle w:val="FootnoteReference"/>
          <w:rFonts w:ascii="Calibri" w:hAnsi="Calibri" w:cs="Calibri"/>
        </w:rPr>
        <w:footnoteRef/>
      </w:r>
      <w:r w:rsidRPr="00607E14">
        <w:rPr>
          <w:rFonts w:ascii="Calibri" w:hAnsi="Calibri" w:cs="Calibri"/>
        </w:rPr>
        <w:t xml:space="preserve"> The high school blueprint provides coverage options for students in grades 9, 10, and 11 to support the various testing requirements in different states in the consortium. Each state sets its own policy for which high school grade(s) are appropriate for DLM assessments.</w:t>
      </w:r>
    </w:p>
  </w:footnote>
  <w:footnote w:id="2">
    <w:p w14:paraId="072D205D" w14:textId="77777777" w:rsidR="00364A1C" w:rsidRDefault="00364A1C" w:rsidP="00B15A50">
      <w:pPr>
        <w:pStyle w:val="FootnoteText"/>
      </w:pPr>
      <w:r w:rsidRPr="00607E14">
        <w:rPr>
          <w:rStyle w:val="FootnoteReference"/>
          <w:rFonts w:ascii="Calibri" w:hAnsi="Calibri" w:cs="Calibri"/>
        </w:rPr>
        <w:footnoteRef/>
      </w:r>
      <w:r w:rsidRPr="00607E14">
        <w:rPr>
          <w:rFonts w:ascii="Calibri" w:hAnsi="Calibri" w:cs="Calibri"/>
        </w:rPr>
        <w:t xml:space="preserve"> The Grade 9 blueprint does not include any available Essential Elements within Claim 3.</w:t>
      </w:r>
    </w:p>
  </w:footnote>
  <w:footnote w:id="3">
    <w:p w14:paraId="2F75246E" w14:textId="77777777" w:rsidR="00364A1C" w:rsidRPr="00607E14" w:rsidRDefault="00364A1C" w:rsidP="00B15A50">
      <w:pPr>
        <w:pStyle w:val="FootnoteText"/>
        <w:rPr>
          <w:rFonts w:ascii="Calibri" w:hAnsi="Calibri" w:cs="Calibri"/>
        </w:rPr>
      </w:pPr>
      <w:r w:rsidRPr="00607E14">
        <w:rPr>
          <w:rStyle w:val="FootnoteReference"/>
          <w:rFonts w:ascii="Calibri" w:hAnsi="Calibri" w:cs="Calibri"/>
        </w:rPr>
        <w:footnoteRef/>
      </w:r>
      <w:r w:rsidRPr="00607E14">
        <w:rPr>
          <w:rFonts w:ascii="Calibri" w:hAnsi="Calibri" w:cs="Calibri"/>
        </w:rPr>
        <w:t xml:space="preserve"> The high school blueprint provides coverage options for students in grades 9, 10, and 11 to support the various testing requirements in different states in the consortium. Each state sets its own policy for which high school grade(s) are appropriate for DLM assessments.</w:t>
      </w:r>
    </w:p>
  </w:footnote>
  <w:footnote w:id="4">
    <w:p w14:paraId="3C03544C" w14:textId="77777777" w:rsidR="00364A1C" w:rsidRPr="00607E14" w:rsidRDefault="00364A1C" w:rsidP="00B15A50">
      <w:pPr>
        <w:pStyle w:val="FootnoteText"/>
        <w:rPr>
          <w:rFonts w:ascii="Calibri" w:hAnsi="Calibri" w:cs="Calibri"/>
        </w:rPr>
      </w:pPr>
      <w:r w:rsidRPr="00607E14">
        <w:rPr>
          <w:rStyle w:val="FootnoteReference"/>
          <w:rFonts w:ascii="Calibri" w:hAnsi="Calibri" w:cs="Calibri"/>
        </w:rPr>
        <w:footnoteRef/>
      </w:r>
      <w:r w:rsidRPr="00607E14">
        <w:rPr>
          <w:rFonts w:ascii="Calibri" w:hAnsi="Calibri" w:cs="Calibri"/>
        </w:rPr>
        <w:t xml:space="preserve"> The high school blueprint provides coverage options for students in grades 9, 10, and 11 to support the various testing requirements in different states in the consortium. Each state sets its own policy for which high school grade(s) are appropriate for DLM assessments.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CC81" w14:textId="1246BE7A" w:rsidR="00364A1C" w:rsidRDefault="00364A1C">
    <w:pPr>
      <w:pStyle w:val="Header"/>
    </w:pPr>
    <w:r>
      <w:rPr>
        <w:noProof/>
      </w:rPr>
      <w:drawing>
        <wp:inline distT="0" distB="0" distL="0" distR="0" wp14:anchorId="3F05FC67" wp14:editId="420CFAC9">
          <wp:extent cx="1886716" cy="685801"/>
          <wp:effectExtent l="0" t="0" r="0" b="0"/>
          <wp:docPr id="19819803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86716" cy="6858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BD29" w14:textId="1D14A9AD" w:rsidR="00364A1C" w:rsidRDefault="00364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0AB2" w14:textId="48B432A5" w:rsidR="00364A1C" w:rsidRPr="00996FFE" w:rsidRDefault="00364A1C" w:rsidP="0005404E">
    <w:pPr>
      <w:tabs>
        <w:tab w:val="center" w:pos="5760"/>
        <w:tab w:val="right" w:pos="12960"/>
      </w:tabs>
      <w:rPr>
        <w:rFonts w:asciiTheme="majorHAnsi" w:hAnsiTheme="majorHAnsi" w:cstheme="majorHAnsi"/>
      </w:rPr>
    </w:pPr>
    <w:r w:rsidRPr="00996FFE">
      <w:rPr>
        <w:rFonts w:asciiTheme="majorHAnsi" w:hAnsiTheme="majorHAnsi" w:cstheme="majorHAnsi"/>
        <w:b/>
      </w:rPr>
      <w:t>Essential Elements Record</w:t>
    </w:r>
    <w:r w:rsidRPr="00996FFE">
      <w:rPr>
        <w:rFonts w:asciiTheme="majorHAnsi" w:hAnsiTheme="majorHAnsi" w:cstheme="majorHAnsi"/>
        <w:b/>
      </w:rPr>
      <w:tab/>
    </w:r>
    <w:r w:rsidRPr="00996FFE">
      <w:rPr>
        <w:rFonts w:asciiTheme="majorHAnsi" w:hAnsiTheme="majorHAnsi" w:cstheme="majorHAnsi"/>
      </w:rPr>
      <w:t>Student name: _________________________</w:t>
    </w:r>
    <w:r w:rsidRPr="00996FFE">
      <w:rPr>
        <w:rFonts w:asciiTheme="majorHAnsi" w:hAnsiTheme="majorHAnsi" w:cstheme="majorHAnsi"/>
      </w:rPr>
      <w:tab/>
      <w:t>Fall Window/Spring Window____________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9299" w14:textId="4E292F9E" w:rsidR="00364A1C" w:rsidRDefault="00364A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3BD" w14:textId="23C37090" w:rsidR="00364A1C" w:rsidRDefault="00364A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2E79" w14:textId="77777777" w:rsidR="00364A1C" w:rsidRPr="0005404E" w:rsidRDefault="00364A1C" w:rsidP="004F2D78">
    <w:pPr>
      <w:tabs>
        <w:tab w:val="center" w:pos="5760"/>
        <w:tab w:val="right" w:pos="12960"/>
      </w:tabs>
    </w:pPr>
    <w:r w:rsidRPr="0005404E">
      <w:rPr>
        <w:b/>
      </w:rPr>
      <w:t>Essential Elements Record</w:t>
    </w:r>
    <w:r>
      <w:rPr>
        <w:b/>
      </w:rPr>
      <w:tab/>
    </w:r>
    <w:r w:rsidRPr="0005404E">
      <w:t xml:space="preserve">Student name: </w:t>
    </w:r>
    <w:r>
      <w:t>_________________________</w:t>
    </w:r>
    <w:r>
      <w:tab/>
    </w:r>
    <w:r w:rsidRPr="0005404E">
      <w:t>Fall Window/Spring Window</w:t>
    </w:r>
    <w:r>
      <w:t>__</w:t>
    </w:r>
    <w:r w:rsidRPr="0005404E">
      <w:t>__________</w:t>
    </w:r>
  </w:p>
  <w:p w14:paraId="1D4E28A1" w14:textId="47EBBBB0" w:rsidR="00364A1C" w:rsidRPr="004F2D78" w:rsidRDefault="00364A1C" w:rsidP="004F2D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14D1" w14:textId="620CE53E" w:rsidR="00364A1C" w:rsidRDefault="0036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9A77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8C8B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CA46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7AD4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5C56E4"/>
    <w:lvl w:ilvl="0">
      <w:start w:val="1"/>
      <w:numFmt w:val="bullet"/>
      <w:pStyle w:val="ListBullet5"/>
      <w:lvlText w:val="o"/>
      <w:lvlJc w:val="left"/>
      <w:pPr>
        <w:ind w:left="1800" w:hanging="360"/>
      </w:pPr>
      <w:rPr>
        <w:rFonts w:ascii="Courier New" w:hAnsi="Courier New" w:cs="Courier New" w:hint="default"/>
      </w:rPr>
    </w:lvl>
  </w:abstractNum>
  <w:abstractNum w:abstractNumId="5" w15:restartNumberingAfterBreak="0">
    <w:nsid w:val="FFFFFF81"/>
    <w:multiLevelType w:val="singleLevel"/>
    <w:tmpl w:val="A814A6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87122"/>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C234E8CE"/>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9B7C580A"/>
    <w:lvl w:ilvl="0">
      <w:start w:val="1"/>
      <w:numFmt w:val="decimal"/>
      <w:pStyle w:val="ListNumber"/>
      <w:lvlText w:val="%1."/>
      <w:lvlJc w:val="left"/>
      <w:pPr>
        <w:ind w:left="360" w:hanging="360"/>
      </w:pPr>
    </w:lvl>
  </w:abstractNum>
  <w:abstractNum w:abstractNumId="9" w15:restartNumberingAfterBreak="0">
    <w:nsid w:val="FFFFFF89"/>
    <w:multiLevelType w:val="singleLevel"/>
    <w:tmpl w:val="9782B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920AE"/>
    <w:multiLevelType w:val="hybridMultilevel"/>
    <w:tmpl w:val="7A9A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D41DC"/>
    <w:multiLevelType w:val="hybridMultilevel"/>
    <w:tmpl w:val="92C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2775B"/>
    <w:multiLevelType w:val="multilevel"/>
    <w:tmpl w:val="14BEFB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7513640"/>
    <w:multiLevelType w:val="hybridMultilevel"/>
    <w:tmpl w:val="A64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A522D"/>
    <w:multiLevelType w:val="hybridMultilevel"/>
    <w:tmpl w:val="B376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74CDD"/>
    <w:multiLevelType w:val="hybridMultilevel"/>
    <w:tmpl w:val="03C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C1D80"/>
    <w:multiLevelType w:val="hybridMultilevel"/>
    <w:tmpl w:val="D26C2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335671"/>
    <w:multiLevelType w:val="hybridMultilevel"/>
    <w:tmpl w:val="067E8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F4BFC"/>
    <w:multiLevelType w:val="hybridMultilevel"/>
    <w:tmpl w:val="818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7267E"/>
    <w:multiLevelType w:val="hybridMultilevel"/>
    <w:tmpl w:val="B32A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70388"/>
    <w:multiLevelType w:val="hybridMultilevel"/>
    <w:tmpl w:val="A64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D79A9"/>
    <w:multiLevelType w:val="hybridMultilevel"/>
    <w:tmpl w:val="3184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21C29"/>
    <w:multiLevelType w:val="hybridMultilevel"/>
    <w:tmpl w:val="A64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260A8"/>
    <w:multiLevelType w:val="hybridMultilevel"/>
    <w:tmpl w:val="BC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E6362"/>
    <w:multiLevelType w:val="hybridMultilevel"/>
    <w:tmpl w:val="DCB2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46898"/>
    <w:multiLevelType w:val="hybridMultilevel"/>
    <w:tmpl w:val="B3F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4"/>
  </w:num>
  <w:num w:numId="4">
    <w:abstractNumId w:val="10"/>
  </w:num>
  <w:num w:numId="5">
    <w:abstractNumId w:val="19"/>
  </w:num>
  <w:num w:numId="6">
    <w:abstractNumId w:val="14"/>
  </w:num>
  <w:num w:numId="7">
    <w:abstractNumId w:val="17"/>
  </w:num>
  <w:num w:numId="8">
    <w:abstractNumId w:val="11"/>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8"/>
  </w:num>
  <w:num w:numId="21">
    <w:abstractNumId w:val="8"/>
  </w:num>
  <w:num w:numId="22">
    <w:abstractNumId w:val="16"/>
  </w:num>
  <w:num w:numId="23">
    <w:abstractNumId w:val="25"/>
  </w:num>
  <w:num w:numId="24">
    <w:abstractNumId w:val="21"/>
  </w:num>
  <w:num w:numId="25">
    <w:abstractNumId w:val="22"/>
  </w:num>
  <w:num w:numId="26">
    <w:abstractNumId w:val="13"/>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MjU0NDO3NDI0NzdW0lEKTi0uzszPAykwrAUAX5ZF6iwAAAA="/>
  </w:docVars>
  <w:rsids>
    <w:rsidRoot w:val="005D7FA8"/>
    <w:rsid w:val="00010869"/>
    <w:rsid w:val="000203F5"/>
    <w:rsid w:val="00032B70"/>
    <w:rsid w:val="00032F2D"/>
    <w:rsid w:val="00033630"/>
    <w:rsid w:val="000341EF"/>
    <w:rsid w:val="0005404E"/>
    <w:rsid w:val="00062B4E"/>
    <w:rsid w:val="00082F58"/>
    <w:rsid w:val="000856FB"/>
    <w:rsid w:val="00086AAB"/>
    <w:rsid w:val="00095D20"/>
    <w:rsid w:val="00096DC2"/>
    <w:rsid w:val="000A7B2F"/>
    <w:rsid w:val="000B2DCE"/>
    <w:rsid w:val="000B3651"/>
    <w:rsid w:val="000B389D"/>
    <w:rsid w:val="000B55EC"/>
    <w:rsid w:val="000D1FE9"/>
    <w:rsid w:val="00102518"/>
    <w:rsid w:val="001037D8"/>
    <w:rsid w:val="001067D2"/>
    <w:rsid w:val="00116309"/>
    <w:rsid w:val="001249E0"/>
    <w:rsid w:val="00126099"/>
    <w:rsid w:val="00126830"/>
    <w:rsid w:val="00162310"/>
    <w:rsid w:val="001675D6"/>
    <w:rsid w:val="001C19B5"/>
    <w:rsid w:val="001D0043"/>
    <w:rsid w:val="001D3026"/>
    <w:rsid w:val="001D4F6F"/>
    <w:rsid w:val="001E03A6"/>
    <w:rsid w:val="001E1824"/>
    <w:rsid w:val="001F5CAC"/>
    <w:rsid w:val="00262D07"/>
    <w:rsid w:val="00265135"/>
    <w:rsid w:val="00286156"/>
    <w:rsid w:val="002B5570"/>
    <w:rsid w:val="002C3664"/>
    <w:rsid w:val="002D75FB"/>
    <w:rsid w:val="002E4F22"/>
    <w:rsid w:val="002F0821"/>
    <w:rsid w:val="002F796B"/>
    <w:rsid w:val="00311B0A"/>
    <w:rsid w:val="00334172"/>
    <w:rsid w:val="00362882"/>
    <w:rsid w:val="00364A1C"/>
    <w:rsid w:val="003676E9"/>
    <w:rsid w:val="00373C4F"/>
    <w:rsid w:val="0037538D"/>
    <w:rsid w:val="00380371"/>
    <w:rsid w:val="00380573"/>
    <w:rsid w:val="00387D70"/>
    <w:rsid w:val="003A4B94"/>
    <w:rsid w:val="003B0E5C"/>
    <w:rsid w:val="003B3137"/>
    <w:rsid w:val="003D5D18"/>
    <w:rsid w:val="003D6EC2"/>
    <w:rsid w:val="00406F78"/>
    <w:rsid w:val="00410E7D"/>
    <w:rsid w:val="00411395"/>
    <w:rsid w:val="00430621"/>
    <w:rsid w:val="00446502"/>
    <w:rsid w:val="00446E5B"/>
    <w:rsid w:val="004479DE"/>
    <w:rsid w:val="0047056E"/>
    <w:rsid w:val="00477D11"/>
    <w:rsid w:val="004A1438"/>
    <w:rsid w:val="004B110C"/>
    <w:rsid w:val="004B78F4"/>
    <w:rsid w:val="004C6A7C"/>
    <w:rsid w:val="004F1C9E"/>
    <w:rsid w:val="004F217E"/>
    <w:rsid w:val="004F2D78"/>
    <w:rsid w:val="004F6952"/>
    <w:rsid w:val="00526668"/>
    <w:rsid w:val="00535BFD"/>
    <w:rsid w:val="00540030"/>
    <w:rsid w:val="005439A8"/>
    <w:rsid w:val="0054607E"/>
    <w:rsid w:val="00546E22"/>
    <w:rsid w:val="00550689"/>
    <w:rsid w:val="00552BB6"/>
    <w:rsid w:val="0058313E"/>
    <w:rsid w:val="005B2933"/>
    <w:rsid w:val="005D6DFA"/>
    <w:rsid w:val="005D7FA8"/>
    <w:rsid w:val="005E7D69"/>
    <w:rsid w:val="005F5679"/>
    <w:rsid w:val="00607E14"/>
    <w:rsid w:val="0061182F"/>
    <w:rsid w:val="006160B5"/>
    <w:rsid w:val="00630EBA"/>
    <w:rsid w:val="0065109C"/>
    <w:rsid w:val="00674411"/>
    <w:rsid w:val="006776E4"/>
    <w:rsid w:val="0068141F"/>
    <w:rsid w:val="0068259E"/>
    <w:rsid w:val="00683849"/>
    <w:rsid w:val="00683F9C"/>
    <w:rsid w:val="0069406E"/>
    <w:rsid w:val="006C0150"/>
    <w:rsid w:val="006C037B"/>
    <w:rsid w:val="006E7B95"/>
    <w:rsid w:val="006F78A5"/>
    <w:rsid w:val="00701EE9"/>
    <w:rsid w:val="00717EEC"/>
    <w:rsid w:val="007205C5"/>
    <w:rsid w:val="00720A45"/>
    <w:rsid w:val="007253FC"/>
    <w:rsid w:val="00727A32"/>
    <w:rsid w:val="00733E23"/>
    <w:rsid w:val="007418B7"/>
    <w:rsid w:val="00746656"/>
    <w:rsid w:val="00761E9F"/>
    <w:rsid w:val="00770C83"/>
    <w:rsid w:val="0078094A"/>
    <w:rsid w:val="0078370F"/>
    <w:rsid w:val="00783E04"/>
    <w:rsid w:val="007A418B"/>
    <w:rsid w:val="007A5E7C"/>
    <w:rsid w:val="007D6150"/>
    <w:rsid w:val="007E0994"/>
    <w:rsid w:val="0080181E"/>
    <w:rsid w:val="00802C4B"/>
    <w:rsid w:val="00812CE9"/>
    <w:rsid w:val="008178AA"/>
    <w:rsid w:val="008457BA"/>
    <w:rsid w:val="0084649B"/>
    <w:rsid w:val="00863707"/>
    <w:rsid w:val="0087496C"/>
    <w:rsid w:val="00892B1D"/>
    <w:rsid w:val="008D193E"/>
    <w:rsid w:val="008D7171"/>
    <w:rsid w:val="009001F9"/>
    <w:rsid w:val="00902BE5"/>
    <w:rsid w:val="00917F01"/>
    <w:rsid w:val="00930784"/>
    <w:rsid w:val="00931F87"/>
    <w:rsid w:val="009324BE"/>
    <w:rsid w:val="0093320A"/>
    <w:rsid w:val="00933E5A"/>
    <w:rsid w:val="0096173F"/>
    <w:rsid w:val="009949C8"/>
    <w:rsid w:val="00996FFE"/>
    <w:rsid w:val="009A1F38"/>
    <w:rsid w:val="009C6438"/>
    <w:rsid w:val="009E6A4A"/>
    <w:rsid w:val="00A10B88"/>
    <w:rsid w:val="00A1255E"/>
    <w:rsid w:val="00A16C3D"/>
    <w:rsid w:val="00A4326B"/>
    <w:rsid w:val="00A62E64"/>
    <w:rsid w:val="00A71B54"/>
    <w:rsid w:val="00A76120"/>
    <w:rsid w:val="00A85A2D"/>
    <w:rsid w:val="00A92D10"/>
    <w:rsid w:val="00A9789F"/>
    <w:rsid w:val="00AB51AB"/>
    <w:rsid w:val="00AB5AE4"/>
    <w:rsid w:val="00AE0E22"/>
    <w:rsid w:val="00AE2921"/>
    <w:rsid w:val="00AE4676"/>
    <w:rsid w:val="00AF51BB"/>
    <w:rsid w:val="00AF6AAB"/>
    <w:rsid w:val="00B00EE6"/>
    <w:rsid w:val="00B15A50"/>
    <w:rsid w:val="00B25B75"/>
    <w:rsid w:val="00B319ED"/>
    <w:rsid w:val="00B346CD"/>
    <w:rsid w:val="00B45717"/>
    <w:rsid w:val="00B45C20"/>
    <w:rsid w:val="00B5750B"/>
    <w:rsid w:val="00B864DD"/>
    <w:rsid w:val="00B86D2C"/>
    <w:rsid w:val="00B94940"/>
    <w:rsid w:val="00BA4DA5"/>
    <w:rsid w:val="00BC198D"/>
    <w:rsid w:val="00BC3075"/>
    <w:rsid w:val="00BE709D"/>
    <w:rsid w:val="00BF6A65"/>
    <w:rsid w:val="00C0702A"/>
    <w:rsid w:val="00C1451C"/>
    <w:rsid w:val="00C55A83"/>
    <w:rsid w:val="00C65943"/>
    <w:rsid w:val="00C81B3D"/>
    <w:rsid w:val="00CA4306"/>
    <w:rsid w:val="00CA5B6D"/>
    <w:rsid w:val="00CB76DD"/>
    <w:rsid w:val="00CD425E"/>
    <w:rsid w:val="00CF0FB4"/>
    <w:rsid w:val="00CF7886"/>
    <w:rsid w:val="00D3599C"/>
    <w:rsid w:val="00D62067"/>
    <w:rsid w:val="00DE0973"/>
    <w:rsid w:val="00DF40DB"/>
    <w:rsid w:val="00E15808"/>
    <w:rsid w:val="00E34EF0"/>
    <w:rsid w:val="00E36FF4"/>
    <w:rsid w:val="00E974BB"/>
    <w:rsid w:val="00ED69C1"/>
    <w:rsid w:val="00EE4894"/>
    <w:rsid w:val="00EF2FB3"/>
    <w:rsid w:val="00F37C7E"/>
    <w:rsid w:val="00F47440"/>
    <w:rsid w:val="00F91DC7"/>
    <w:rsid w:val="00F95C7D"/>
    <w:rsid w:val="00F9689B"/>
    <w:rsid w:val="00FA2E67"/>
    <w:rsid w:val="00FC0DED"/>
    <w:rsid w:val="00FD693A"/>
    <w:rsid w:val="00FE2256"/>
    <w:rsid w:val="00FE4378"/>
    <w:rsid w:val="00FF4FF1"/>
    <w:rsid w:val="3CCB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B7D2C"/>
  <w15:docId w15:val="{C30CDF19-580A-472F-9128-8B9661BD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4BE"/>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683849"/>
    <w:pPr>
      <w:keepNext/>
      <w:keepLines/>
      <w:spacing w:before="320" w:after="0" w:line="240" w:lineRule="auto"/>
      <w:outlineLvl w:val="0"/>
    </w:pPr>
    <w:rPr>
      <w:rFonts w:asciiTheme="majorHAnsi" w:eastAsiaTheme="majorEastAsia" w:hAnsiTheme="majorHAnsi" w:cstheme="majorBidi"/>
      <w:color w:val="000080"/>
      <w:sz w:val="32"/>
      <w:szCs w:val="32"/>
    </w:rPr>
  </w:style>
  <w:style w:type="paragraph" w:styleId="Heading2">
    <w:name w:val="heading 2"/>
    <w:basedOn w:val="Normal"/>
    <w:next w:val="Normal"/>
    <w:link w:val="Heading2Char"/>
    <w:uiPriority w:val="9"/>
    <w:unhideWhenUsed/>
    <w:qFormat/>
    <w:rsid w:val="00683849"/>
    <w:pPr>
      <w:keepNext/>
      <w:keepLines/>
      <w:spacing w:before="120" w:after="0" w:line="240" w:lineRule="auto"/>
      <w:outlineLvl w:val="1"/>
    </w:pPr>
    <w:rPr>
      <w:rFonts w:asciiTheme="majorHAnsi" w:eastAsiaTheme="majorEastAsia" w:hAnsiTheme="majorHAnsi" w:cstheme="majorBidi"/>
      <w:color w:val="000080"/>
      <w:sz w:val="28"/>
      <w:szCs w:val="28"/>
    </w:rPr>
  </w:style>
  <w:style w:type="paragraph" w:styleId="Heading3">
    <w:name w:val="heading 3"/>
    <w:basedOn w:val="Normal"/>
    <w:next w:val="Normal"/>
    <w:link w:val="Heading3Char"/>
    <w:uiPriority w:val="9"/>
    <w:unhideWhenUsed/>
    <w:qFormat/>
    <w:rsid w:val="00683849"/>
    <w:pPr>
      <w:keepNext/>
      <w:keepLines/>
      <w:spacing w:before="120" w:after="0" w:line="240" w:lineRule="auto"/>
      <w:outlineLvl w:val="2"/>
    </w:pPr>
    <w:rPr>
      <w:rFonts w:asciiTheme="majorHAnsi" w:eastAsiaTheme="majorEastAsia" w:hAnsiTheme="majorHAnsi" w:cstheme="majorBidi"/>
      <w:color w:val="000080"/>
      <w:spacing w:val="4"/>
      <w:sz w:val="26"/>
      <w:szCs w:val="26"/>
    </w:rPr>
  </w:style>
  <w:style w:type="paragraph" w:styleId="Heading4">
    <w:name w:val="heading 4"/>
    <w:basedOn w:val="Heading3"/>
    <w:next w:val="Normal"/>
    <w:link w:val="Heading4Char"/>
    <w:uiPriority w:val="9"/>
    <w:unhideWhenUsed/>
    <w:qFormat/>
    <w:rsid w:val="00683849"/>
    <w:pPr>
      <w:outlineLvl w:val="3"/>
    </w:pPr>
    <w:rPr>
      <w:i/>
      <w:iCs/>
    </w:rPr>
  </w:style>
  <w:style w:type="paragraph" w:styleId="Heading5">
    <w:name w:val="heading 5"/>
    <w:basedOn w:val="Normal"/>
    <w:next w:val="Normal"/>
    <w:link w:val="Heading5Char"/>
    <w:uiPriority w:val="9"/>
    <w:unhideWhenUsed/>
    <w:qFormat/>
    <w:rsid w:val="00683849"/>
    <w:pPr>
      <w:outlineLvl w:val="4"/>
    </w:pPr>
    <w:rPr>
      <w:rFonts w:asciiTheme="majorHAnsi" w:eastAsiaTheme="majorEastAsia" w:hAnsiTheme="majorHAnsi" w:cstheme="majorBidi"/>
      <w:i/>
      <w:iCs/>
      <w:color w:val="000080"/>
      <w:spacing w:val="4"/>
    </w:rPr>
  </w:style>
  <w:style w:type="paragraph" w:styleId="Heading6">
    <w:name w:val="heading 6"/>
    <w:basedOn w:val="Normal"/>
    <w:next w:val="Normal"/>
    <w:link w:val="Heading6Char"/>
    <w:uiPriority w:val="9"/>
    <w:semiHidden/>
    <w:unhideWhenUsed/>
    <w:qFormat/>
    <w:rsid w:val="0068384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8384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8384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83849"/>
    <w:pPr>
      <w:keepNext/>
      <w:keepLines/>
      <w:spacing w:before="120" w:after="0"/>
      <w:outlineLvl w:val="8"/>
    </w:pPr>
    <w:rPr>
      <w:i/>
      <w:iCs/>
    </w:rPr>
  </w:style>
  <w:style w:type="character" w:default="1" w:styleId="DefaultParagraphFont">
    <w:name w:val="Default Paragraph Font"/>
    <w:uiPriority w:val="1"/>
    <w:semiHidden/>
    <w:unhideWhenUsed/>
    <w:rsid w:val="009324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24BE"/>
  </w:style>
  <w:style w:type="paragraph" w:styleId="Header">
    <w:name w:val="header"/>
    <w:basedOn w:val="Normal"/>
    <w:link w:val="HeaderChar"/>
    <w:uiPriority w:val="99"/>
    <w:unhideWhenUsed/>
    <w:rsid w:val="0068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49"/>
    <w:rPr>
      <w:sz w:val="22"/>
      <w:szCs w:val="22"/>
    </w:rPr>
  </w:style>
  <w:style w:type="paragraph" w:styleId="Footer">
    <w:name w:val="footer"/>
    <w:basedOn w:val="Normal"/>
    <w:link w:val="FooterChar"/>
    <w:uiPriority w:val="99"/>
    <w:unhideWhenUsed/>
    <w:rsid w:val="0068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49"/>
    <w:rPr>
      <w:sz w:val="22"/>
      <w:szCs w:val="22"/>
    </w:rPr>
  </w:style>
  <w:style w:type="paragraph" w:styleId="NoSpacing">
    <w:name w:val="No Spacing"/>
    <w:uiPriority w:val="1"/>
    <w:qFormat/>
    <w:rsid w:val="00683849"/>
    <w:pPr>
      <w:jc w:val="both"/>
    </w:pPr>
    <w:rPr>
      <w:sz w:val="22"/>
      <w:szCs w:val="22"/>
    </w:rPr>
  </w:style>
  <w:style w:type="table" w:styleId="TableGrid">
    <w:name w:val="Table Grid"/>
    <w:basedOn w:val="TableNormal"/>
    <w:uiPriority w:val="59"/>
    <w:rsid w:val="00683849"/>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849"/>
    <w:rPr>
      <w:sz w:val="16"/>
      <w:szCs w:val="16"/>
    </w:rPr>
  </w:style>
  <w:style w:type="paragraph" w:styleId="CommentText">
    <w:name w:val="annotation text"/>
    <w:basedOn w:val="Normal"/>
    <w:link w:val="CommentTextChar"/>
    <w:uiPriority w:val="99"/>
    <w:semiHidden/>
    <w:unhideWhenUsed/>
    <w:rsid w:val="00683849"/>
    <w:pPr>
      <w:spacing w:line="240" w:lineRule="auto"/>
    </w:pPr>
    <w:rPr>
      <w:sz w:val="20"/>
      <w:szCs w:val="20"/>
    </w:rPr>
  </w:style>
  <w:style w:type="character" w:customStyle="1" w:styleId="CommentTextChar">
    <w:name w:val="Comment Text Char"/>
    <w:basedOn w:val="DefaultParagraphFont"/>
    <w:link w:val="CommentText"/>
    <w:uiPriority w:val="99"/>
    <w:semiHidden/>
    <w:rsid w:val="00683849"/>
    <w:rPr>
      <w:sz w:val="20"/>
      <w:szCs w:val="20"/>
    </w:rPr>
  </w:style>
  <w:style w:type="paragraph" w:styleId="CommentSubject">
    <w:name w:val="annotation subject"/>
    <w:basedOn w:val="CommentText"/>
    <w:next w:val="CommentText"/>
    <w:link w:val="CommentSubjectChar"/>
    <w:uiPriority w:val="99"/>
    <w:semiHidden/>
    <w:unhideWhenUsed/>
    <w:rsid w:val="00683849"/>
    <w:rPr>
      <w:b/>
      <w:bCs/>
    </w:rPr>
  </w:style>
  <w:style w:type="character" w:customStyle="1" w:styleId="CommentSubjectChar">
    <w:name w:val="Comment Subject Char"/>
    <w:basedOn w:val="CommentTextChar"/>
    <w:link w:val="CommentSubject"/>
    <w:uiPriority w:val="99"/>
    <w:semiHidden/>
    <w:rsid w:val="00683849"/>
    <w:rPr>
      <w:b/>
      <w:bCs/>
      <w:sz w:val="20"/>
      <w:szCs w:val="20"/>
    </w:rPr>
  </w:style>
  <w:style w:type="paragraph" w:styleId="BalloonText">
    <w:name w:val="Balloon Text"/>
    <w:basedOn w:val="Normal"/>
    <w:link w:val="BalloonTextChar"/>
    <w:uiPriority w:val="99"/>
    <w:semiHidden/>
    <w:unhideWhenUsed/>
    <w:rsid w:val="0068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849"/>
    <w:rPr>
      <w:rFonts w:ascii="Tahoma" w:hAnsi="Tahoma" w:cs="Tahoma"/>
      <w:sz w:val="16"/>
      <w:szCs w:val="16"/>
    </w:rPr>
  </w:style>
  <w:style w:type="paragraph" w:styleId="ListParagraph">
    <w:name w:val="List Paragraph"/>
    <w:basedOn w:val="Normal"/>
    <w:uiPriority w:val="34"/>
    <w:qFormat/>
    <w:rsid w:val="00683849"/>
    <w:pPr>
      <w:ind w:left="720"/>
      <w:contextualSpacing/>
    </w:pPr>
  </w:style>
  <w:style w:type="table" w:customStyle="1" w:styleId="TableGrid1">
    <w:name w:val="Table Grid1"/>
    <w:basedOn w:val="TableNormal"/>
    <w:next w:val="TableGrid"/>
    <w:uiPriority w:val="59"/>
    <w:rsid w:val="00E3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6156"/>
    <w:rPr>
      <w:sz w:val="20"/>
      <w:szCs w:val="20"/>
    </w:rPr>
  </w:style>
  <w:style w:type="character" w:customStyle="1" w:styleId="FootnoteTextChar">
    <w:name w:val="Footnote Text Char"/>
    <w:basedOn w:val="DefaultParagraphFont"/>
    <w:link w:val="FootnoteText"/>
    <w:uiPriority w:val="99"/>
    <w:rsid w:val="00286156"/>
    <w:rPr>
      <w:rFonts w:ascii="Calibri" w:eastAsia="Calibri" w:hAnsi="Calibri" w:cs="Calibri"/>
      <w:sz w:val="20"/>
      <w:szCs w:val="20"/>
      <w:lang w:bidi="en-US"/>
    </w:rPr>
  </w:style>
  <w:style w:type="character" w:styleId="FootnoteReference">
    <w:name w:val="footnote reference"/>
    <w:basedOn w:val="DefaultParagraphFont"/>
    <w:uiPriority w:val="99"/>
    <w:unhideWhenUsed/>
    <w:rsid w:val="00286156"/>
    <w:rPr>
      <w:vertAlign w:val="superscript"/>
    </w:rPr>
  </w:style>
  <w:style w:type="paragraph" w:styleId="EndnoteText">
    <w:name w:val="endnote text"/>
    <w:basedOn w:val="Normal"/>
    <w:link w:val="EndnoteTextChar"/>
    <w:uiPriority w:val="99"/>
    <w:semiHidden/>
    <w:unhideWhenUsed/>
    <w:rsid w:val="0096173F"/>
    <w:rPr>
      <w:sz w:val="20"/>
      <w:szCs w:val="20"/>
    </w:rPr>
  </w:style>
  <w:style w:type="character" w:customStyle="1" w:styleId="EndnoteTextChar">
    <w:name w:val="Endnote Text Char"/>
    <w:basedOn w:val="DefaultParagraphFont"/>
    <w:link w:val="EndnoteText"/>
    <w:uiPriority w:val="99"/>
    <w:semiHidden/>
    <w:rsid w:val="0096173F"/>
    <w:rPr>
      <w:sz w:val="20"/>
      <w:szCs w:val="20"/>
    </w:rPr>
  </w:style>
  <w:style w:type="character" w:styleId="EndnoteReference">
    <w:name w:val="endnote reference"/>
    <w:basedOn w:val="DefaultParagraphFont"/>
    <w:uiPriority w:val="99"/>
    <w:semiHidden/>
    <w:unhideWhenUsed/>
    <w:rsid w:val="0096173F"/>
    <w:rPr>
      <w:vertAlign w:val="superscript"/>
    </w:rPr>
  </w:style>
  <w:style w:type="character" w:customStyle="1" w:styleId="Heading1Char">
    <w:name w:val="Heading 1 Char"/>
    <w:basedOn w:val="DefaultParagraphFont"/>
    <w:link w:val="Heading1"/>
    <w:uiPriority w:val="9"/>
    <w:rsid w:val="00683849"/>
    <w:rPr>
      <w:rFonts w:asciiTheme="majorHAnsi" w:eastAsiaTheme="majorEastAsia" w:hAnsiTheme="majorHAnsi" w:cstheme="majorBidi"/>
      <w:color w:val="000080"/>
      <w:sz w:val="32"/>
      <w:szCs w:val="32"/>
    </w:rPr>
  </w:style>
  <w:style w:type="character" w:customStyle="1" w:styleId="Heading2Char">
    <w:name w:val="Heading 2 Char"/>
    <w:basedOn w:val="DefaultParagraphFont"/>
    <w:link w:val="Heading2"/>
    <w:uiPriority w:val="9"/>
    <w:rsid w:val="00683849"/>
    <w:rPr>
      <w:rFonts w:asciiTheme="majorHAnsi" w:eastAsiaTheme="majorEastAsia" w:hAnsiTheme="majorHAnsi" w:cstheme="majorBidi"/>
      <w:color w:val="000080"/>
      <w:sz w:val="28"/>
      <w:szCs w:val="28"/>
    </w:rPr>
  </w:style>
  <w:style w:type="paragraph" w:customStyle="1" w:styleId="FooterPortrait">
    <w:name w:val="Footer Portrait"/>
    <w:basedOn w:val="Footer"/>
    <w:qFormat/>
    <w:rsid w:val="00FA2E67"/>
  </w:style>
  <w:style w:type="character" w:customStyle="1" w:styleId="il">
    <w:name w:val="il"/>
    <w:basedOn w:val="DefaultParagraphFont"/>
    <w:rsid w:val="00FA2E67"/>
  </w:style>
  <w:style w:type="paragraph" w:styleId="NormalWeb">
    <w:name w:val="Normal (Web)"/>
    <w:basedOn w:val="Normal"/>
    <w:uiPriority w:val="99"/>
    <w:unhideWhenUsed/>
    <w:rsid w:val="00683849"/>
    <w:pPr>
      <w:spacing w:before="100" w:beforeAutospacing="1" w:after="100" w:afterAutospacing="1" w:line="240" w:lineRule="auto"/>
    </w:pPr>
    <w:rPr>
      <w:rFonts w:ascii="Times New Roman" w:hAnsi="Times New Roman" w:cs="Times New Roman"/>
      <w:sz w:val="24"/>
      <w:szCs w:val="24"/>
    </w:rPr>
  </w:style>
  <w:style w:type="paragraph" w:customStyle="1" w:styleId="FooterLandscape">
    <w:name w:val="Footer Landscape"/>
    <w:basedOn w:val="Footer"/>
    <w:qFormat/>
    <w:rsid w:val="00FA2E67"/>
    <w:pPr>
      <w:tabs>
        <w:tab w:val="center" w:pos="6480"/>
        <w:tab w:val="right" w:pos="12960"/>
      </w:tabs>
    </w:pPr>
  </w:style>
  <w:style w:type="paragraph" w:styleId="ListNumber">
    <w:name w:val="List Number"/>
    <w:basedOn w:val="Normal"/>
    <w:autoRedefine/>
    <w:uiPriority w:val="99"/>
    <w:unhideWhenUsed/>
    <w:rsid w:val="00683849"/>
    <w:pPr>
      <w:numPr>
        <w:numId w:val="15"/>
      </w:numPr>
      <w:contextualSpacing/>
    </w:pPr>
  </w:style>
  <w:style w:type="paragraph" w:customStyle="1" w:styleId="Heading2nopagebreak">
    <w:name w:val="Heading 2 no page break"/>
    <w:basedOn w:val="Heading2"/>
    <w:qFormat/>
    <w:rsid w:val="00FA2E67"/>
  </w:style>
  <w:style w:type="paragraph" w:styleId="Revision">
    <w:name w:val="Revision"/>
    <w:hidden/>
    <w:uiPriority w:val="99"/>
    <w:semiHidden/>
    <w:rsid w:val="0005404E"/>
    <w:pPr>
      <w:jc w:val="both"/>
    </w:pPr>
    <w:rPr>
      <w:sz w:val="22"/>
      <w:szCs w:val="22"/>
    </w:rPr>
  </w:style>
  <w:style w:type="character" w:styleId="PlaceholderText">
    <w:name w:val="Placeholder Text"/>
    <w:basedOn w:val="DefaultParagraphFont"/>
    <w:uiPriority w:val="99"/>
    <w:semiHidden/>
    <w:rsid w:val="00683849"/>
    <w:rPr>
      <w:color w:val="808080"/>
    </w:rPr>
  </w:style>
  <w:style w:type="character" w:customStyle="1" w:styleId="Heading3Char">
    <w:name w:val="Heading 3 Char"/>
    <w:basedOn w:val="DefaultParagraphFont"/>
    <w:link w:val="Heading3"/>
    <w:uiPriority w:val="9"/>
    <w:rsid w:val="00683849"/>
    <w:rPr>
      <w:rFonts w:asciiTheme="majorHAnsi" w:eastAsiaTheme="majorEastAsia" w:hAnsiTheme="majorHAnsi" w:cstheme="majorBidi"/>
      <w:color w:val="000080"/>
      <w:spacing w:val="4"/>
      <w:sz w:val="26"/>
      <w:szCs w:val="26"/>
    </w:rPr>
  </w:style>
  <w:style w:type="character" w:customStyle="1" w:styleId="Heading4Char">
    <w:name w:val="Heading 4 Char"/>
    <w:basedOn w:val="DefaultParagraphFont"/>
    <w:link w:val="Heading4"/>
    <w:uiPriority w:val="9"/>
    <w:rsid w:val="00683849"/>
    <w:rPr>
      <w:rFonts w:asciiTheme="majorHAnsi" w:eastAsiaTheme="majorEastAsia" w:hAnsiTheme="majorHAnsi" w:cstheme="majorBidi"/>
      <w:i/>
      <w:iCs/>
      <w:color w:val="000080"/>
      <w:spacing w:val="4"/>
      <w:sz w:val="26"/>
      <w:szCs w:val="26"/>
    </w:rPr>
  </w:style>
  <w:style w:type="character" w:customStyle="1" w:styleId="Heading5Char">
    <w:name w:val="Heading 5 Char"/>
    <w:basedOn w:val="DefaultParagraphFont"/>
    <w:link w:val="Heading5"/>
    <w:uiPriority w:val="9"/>
    <w:rsid w:val="00683849"/>
    <w:rPr>
      <w:rFonts w:asciiTheme="majorHAnsi" w:eastAsiaTheme="majorEastAsia" w:hAnsiTheme="majorHAnsi" w:cstheme="majorBidi"/>
      <w:i/>
      <w:iCs/>
      <w:color w:val="000080"/>
      <w:spacing w:val="4"/>
      <w:sz w:val="22"/>
      <w:szCs w:val="22"/>
    </w:rPr>
  </w:style>
  <w:style w:type="character" w:customStyle="1" w:styleId="Heading6Char">
    <w:name w:val="Heading 6 Char"/>
    <w:basedOn w:val="DefaultParagraphFont"/>
    <w:link w:val="Heading6"/>
    <w:uiPriority w:val="9"/>
    <w:semiHidden/>
    <w:rsid w:val="00683849"/>
    <w:rPr>
      <w:rFonts w:asciiTheme="majorHAnsi" w:eastAsiaTheme="majorEastAsia" w:hAnsiTheme="majorHAnsi" w:cstheme="majorBidi"/>
      <w:b/>
      <w:bCs/>
      <w:i/>
      <w:iCs/>
      <w:sz w:val="22"/>
      <w:szCs w:val="22"/>
    </w:rPr>
  </w:style>
  <w:style w:type="character" w:customStyle="1" w:styleId="Heading7Char">
    <w:name w:val="Heading 7 Char"/>
    <w:basedOn w:val="DefaultParagraphFont"/>
    <w:link w:val="Heading7"/>
    <w:uiPriority w:val="9"/>
    <w:semiHidden/>
    <w:rsid w:val="00683849"/>
    <w:rPr>
      <w:i/>
      <w:iCs/>
      <w:sz w:val="22"/>
      <w:szCs w:val="22"/>
    </w:rPr>
  </w:style>
  <w:style w:type="character" w:customStyle="1" w:styleId="Heading8Char">
    <w:name w:val="Heading 8 Char"/>
    <w:basedOn w:val="DefaultParagraphFont"/>
    <w:link w:val="Heading8"/>
    <w:uiPriority w:val="9"/>
    <w:semiHidden/>
    <w:rsid w:val="00683849"/>
    <w:rPr>
      <w:b/>
      <w:bCs/>
      <w:sz w:val="22"/>
      <w:szCs w:val="22"/>
    </w:rPr>
  </w:style>
  <w:style w:type="character" w:customStyle="1" w:styleId="Heading9Char">
    <w:name w:val="Heading 9 Char"/>
    <w:basedOn w:val="DefaultParagraphFont"/>
    <w:link w:val="Heading9"/>
    <w:uiPriority w:val="9"/>
    <w:semiHidden/>
    <w:rsid w:val="00683849"/>
    <w:rPr>
      <w:i/>
      <w:iCs/>
      <w:sz w:val="22"/>
      <w:szCs w:val="22"/>
    </w:rPr>
  </w:style>
  <w:style w:type="paragraph" w:styleId="Title">
    <w:name w:val="Title"/>
    <w:basedOn w:val="Normal"/>
    <w:next w:val="Normal"/>
    <w:link w:val="TitleChar"/>
    <w:uiPriority w:val="10"/>
    <w:qFormat/>
    <w:rsid w:val="00683849"/>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849"/>
    <w:rPr>
      <w:rFonts w:asciiTheme="majorHAnsi" w:eastAsiaTheme="majorEastAsia" w:hAnsiTheme="majorHAnsi" w:cstheme="majorBidi"/>
      <w:spacing w:val="-10"/>
      <w:kern w:val="28"/>
      <w:sz w:val="56"/>
      <w:szCs w:val="56"/>
    </w:rPr>
  </w:style>
  <w:style w:type="paragraph" w:styleId="ListBullet">
    <w:name w:val="List Bullet"/>
    <w:basedOn w:val="Normal"/>
    <w:uiPriority w:val="99"/>
    <w:unhideWhenUsed/>
    <w:rsid w:val="00683849"/>
    <w:pPr>
      <w:numPr>
        <w:numId w:val="10"/>
      </w:numPr>
      <w:spacing w:after="0" w:line="240" w:lineRule="auto"/>
      <w:contextualSpacing/>
    </w:pPr>
  </w:style>
  <w:style w:type="paragraph" w:styleId="ListBullet2">
    <w:name w:val="List Bullet 2"/>
    <w:basedOn w:val="Normal"/>
    <w:uiPriority w:val="99"/>
    <w:unhideWhenUsed/>
    <w:rsid w:val="00683849"/>
    <w:pPr>
      <w:numPr>
        <w:numId w:val="11"/>
      </w:numPr>
      <w:spacing w:after="0" w:line="240" w:lineRule="auto"/>
      <w:contextualSpacing/>
    </w:pPr>
  </w:style>
  <w:style w:type="paragraph" w:styleId="Caption">
    <w:name w:val="caption"/>
    <w:basedOn w:val="Normal"/>
    <w:next w:val="Normal"/>
    <w:uiPriority w:val="35"/>
    <w:unhideWhenUsed/>
    <w:qFormat/>
    <w:rsid w:val="00683849"/>
    <w:rPr>
      <w:b/>
      <w:bCs/>
      <w:sz w:val="18"/>
      <w:szCs w:val="18"/>
    </w:rPr>
  </w:style>
  <w:style w:type="paragraph" w:styleId="Subtitle">
    <w:name w:val="Subtitle"/>
    <w:basedOn w:val="Normal"/>
    <w:next w:val="Normal"/>
    <w:link w:val="SubtitleChar"/>
    <w:uiPriority w:val="11"/>
    <w:qFormat/>
    <w:rsid w:val="0068384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83849"/>
    <w:rPr>
      <w:rFonts w:asciiTheme="majorHAnsi" w:eastAsiaTheme="majorEastAsia" w:hAnsiTheme="majorHAnsi" w:cstheme="majorBidi"/>
    </w:rPr>
  </w:style>
  <w:style w:type="character" w:styleId="Strong">
    <w:name w:val="Strong"/>
    <w:basedOn w:val="DefaultParagraphFont"/>
    <w:uiPriority w:val="22"/>
    <w:qFormat/>
    <w:rsid w:val="00683849"/>
    <w:rPr>
      <w:b/>
      <w:bCs/>
      <w:color w:val="auto"/>
    </w:rPr>
  </w:style>
  <w:style w:type="character" w:styleId="Emphasis">
    <w:name w:val="Emphasis"/>
    <w:basedOn w:val="DefaultParagraphFont"/>
    <w:uiPriority w:val="20"/>
    <w:qFormat/>
    <w:rsid w:val="00683849"/>
    <w:rPr>
      <w:i/>
      <w:iCs/>
      <w:color w:val="auto"/>
    </w:rPr>
  </w:style>
  <w:style w:type="paragraph" w:styleId="Quote">
    <w:name w:val="Quote"/>
    <w:basedOn w:val="Normal"/>
    <w:next w:val="Normal"/>
    <w:link w:val="QuoteChar"/>
    <w:uiPriority w:val="29"/>
    <w:qFormat/>
    <w:rsid w:val="0068384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83849"/>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68384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8384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83849"/>
    <w:rPr>
      <w:i/>
      <w:iCs/>
      <w:color w:val="auto"/>
    </w:rPr>
  </w:style>
  <w:style w:type="character" w:styleId="IntenseEmphasis">
    <w:name w:val="Intense Emphasis"/>
    <w:basedOn w:val="DefaultParagraphFont"/>
    <w:uiPriority w:val="21"/>
    <w:qFormat/>
    <w:rsid w:val="00683849"/>
    <w:rPr>
      <w:b/>
      <w:bCs/>
      <w:i/>
      <w:iCs/>
      <w:color w:val="auto"/>
    </w:rPr>
  </w:style>
  <w:style w:type="character" w:styleId="SubtleReference">
    <w:name w:val="Subtle Reference"/>
    <w:basedOn w:val="DefaultParagraphFont"/>
    <w:uiPriority w:val="31"/>
    <w:qFormat/>
    <w:rsid w:val="00683849"/>
    <w:rPr>
      <w:smallCaps/>
      <w:color w:val="auto"/>
      <w:u w:val="single" w:color="7F7F7F" w:themeColor="text1" w:themeTint="80"/>
    </w:rPr>
  </w:style>
  <w:style w:type="character" w:styleId="IntenseReference">
    <w:name w:val="Intense Reference"/>
    <w:basedOn w:val="DefaultParagraphFont"/>
    <w:uiPriority w:val="32"/>
    <w:qFormat/>
    <w:rsid w:val="00683849"/>
    <w:rPr>
      <w:b/>
      <w:bCs/>
      <w:smallCaps/>
      <w:color w:val="auto"/>
      <w:u w:val="single"/>
    </w:rPr>
  </w:style>
  <w:style w:type="character" w:styleId="BookTitle">
    <w:name w:val="Book Title"/>
    <w:basedOn w:val="DefaultParagraphFont"/>
    <w:uiPriority w:val="33"/>
    <w:qFormat/>
    <w:rsid w:val="00683849"/>
    <w:rPr>
      <w:b/>
      <w:bCs/>
      <w:smallCaps/>
      <w:color w:val="auto"/>
    </w:rPr>
  </w:style>
  <w:style w:type="paragraph" w:styleId="TOCHeading">
    <w:name w:val="TOC Heading"/>
    <w:basedOn w:val="Heading1"/>
    <w:next w:val="Normal"/>
    <w:uiPriority w:val="39"/>
    <w:semiHidden/>
    <w:unhideWhenUsed/>
    <w:qFormat/>
    <w:rsid w:val="00683849"/>
    <w:pPr>
      <w:outlineLvl w:val="9"/>
    </w:pPr>
  </w:style>
  <w:style w:type="table" w:customStyle="1" w:styleId="Style1">
    <w:name w:val="Style1"/>
    <w:basedOn w:val="TableNormal"/>
    <w:uiPriority w:val="99"/>
    <w:rsid w:val="00683849"/>
    <w:rPr>
      <w:sz w:val="22"/>
      <w:szCs w:val="22"/>
    </w:rPr>
    <w:tblPr/>
    <w:tblStylePr w:type="firstRow">
      <w:pPr>
        <w:jc w:val="center"/>
      </w:pPr>
      <w:rPr>
        <w:rFonts w:asciiTheme="minorHAnsi" w:hAnsiTheme="minorHAnsi"/>
        <w:b/>
        <w:color w:val="000000" w:themeColor="text1"/>
        <w:sz w:val="22"/>
      </w:rPr>
      <w:tblPr/>
      <w:tcPr>
        <w:vAlign w:val="center"/>
      </w:tcPr>
    </w:tblStylePr>
  </w:style>
  <w:style w:type="table" w:customStyle="1" w:styleId="ExternalResourceTable">
    <w:name w:val="External Resource Table"/>
    <w:basedOn w:val="TableNormal"/>
    <w:uiPriority w:val="99"/>
    <w:rsid w:val="00683849"/>
    <w:rPr>
      <w:sz w:val="22"/>
      <w:szCs w:val="22"/>
    </w:rPr>
    <w:tblPr/>
    <w:tblStylePr w:type="firstRow">
      <w:pPr>
        <w:jc w:val="center"/>
      </w:pPr>
      <w:rPr>
        <w:rFonts w:asciiTheme="minorHAnsi" w:hAnsiTheme="minorHAnsi"/>
        <w:b/>
        <w:sz w:val="22"/>
      </w:rPr>
      <w:tblPr/>
      <w:tcPr>
        <w:vAlign w:val="bottom"/>
      </w:tcPr>
    </w:tblStylePr>
  </w:style>
  <w:style w:type="paragraph" w:customStyle="1" w:styleId="TableHeader">
    <w:name w:val="Table Header"/>
    <w:basedOn w:val="Normal"/>
    <w:qFormat/>
    <w:rsid w:val="00683849"/>
    <w:pPr>
      <w:tabs>
        <w:tab w:val="right" w:pos="2121"/>
      </w:tabs>
      <w:spacing w:after="0" w:line="240" w:lineRule="auto"/>
      <w:jc w:val="center"/>
    </w:pPr>
    <w:rPr>
      <w:b/>
      <w:bCs/>
      <w:sz w:val="24"/>
      <w:szCs w:val="24"/>
    </w:rPr>
  </w:style>
  <w:style w:type="paragraph" w:customStyle="1" w:styleId="TableText">
    <w:name w:val="Table Text"/>
    <w:basedOn w:val="Normal"/>
    <w:qFormat/>
    <w:rsid w:val="00683849"/>
    <w:pPr>
      <w:spacing w:after="0" w:line="240" w:lineRule="auto"/>
    </w:pPr>
  </w:style>
  <w:style w:type="paragraph" w:customStyle="1" w:styleId="TableBullet">
    <w:name w:val="Table Bullet"/>
    <w:basedOn w:val="ListBullet"/>
    <w:qFormat/>
    <w:rsid w:val="00683849"/>
  </w:style>
  <w:style w:type="paragraph" w:customStyle="1" w:styleId="Highlightedtext">
    <w:name w:val="Highlighted text"/>
    <w:basedOn w:val="Normal"/>
    <w:qFormat/>
    <w:rsid w:val="00683849"/>
    <w:pPr>
      <w:shd w:val="clear" w:color="auto" w:fill="DDDDFF"/>
    </w:pPr>
  </w:style>
  <w:style w:type="paragraph" w:styleId="ListBullet3">
    <w:name w:val="List Bullet 3"/>
    <w:basedOn w:val="Normal"/>
    <w:uiPriority w:val="99"/>
    <w:unhideWhenUsed/>
    <w:rsid w:val="00683849"/>
    <w:pPr>
      <w:numPr>
        <w:numId w:val="12"/>
      </w:numPr>
      <w:spacing w:after="0" w:line="240" w:lineRule="auto"/>
      <w:contextualSpacing/>
    </w:pPr>
  </w:style>
  <w:style w:type="paragraph" w:styleId="ListBullet4">
    <w:name w:val="List Bullet 4"/>
    <w:basedOn w:val="Normal"/>
    <w:uiPriority w:val="99"/>
    <w:unhideWhenUsed/>
    <w:rsid w:val="00683849"/>
    <w:pPr>
      <w:numPr>
        <w:numId w:val="13"/>
      </w:numPr>
      <w:contextualSpacing/>
    </w:pPr>
  </w:style>
  <w:style w:type="paragraph" w:styleId="ListBullet5">
    <w:name w:val="List Bullet 5"/>
    <w:basedOn w:val="Normal"/>
    <w:uiPriority w:val="99"/>
    <w:unhideWhenUsed/>
    <w:rsid w:val="00683849"/>
    <w:pPr>
      <w:numPr>
        <w:numId w:val="14"/>
      </w:numPr>
      <w:contextualSpacing/>
    </w:pPr>
  </w:style>
  <w:style w:type="paragraph" w:styleId="BodyText">
    <w:name w:val="Body Text"/>
    <w:basedOn w:val="Normal"/>
    <w:link w:val="BodyTextChar"/>
    <w:uiPriority w:val="1"/>
    <w:qFormat/>
    <w:rsid w:val="00286156"/>
    <w:rPr>
      <w:sz w:val="24"/>
      <w:szCs w:val="24"/>
    </w:rPr>
  </w:style>
  <w:style w:type="character" w:customStyle="1" w:styleId="BodyTextChar">
    <w:name w:val="Body Text Char"/>
    <w:basedOn w:val="DefaultParagraphFont"/>
    <w:link w:val="BodyText"/>
    <w:uiPriority w:val="1"/>
    <w:rsid w:val="00286156"/>
    <w:rPr>
      <w:rFonts w:ascii="Calibri" w:eastAsia="Calibri" w:hAnsi="Calibri" w:cs="Calibri"/>
      <w:lang w:bidi="en-US"/>
    </w:rPr>
  </w:style>
  <w:style w:type="paragraph" w:customStyle="1" w:styleId="DLMHeader">
    <w:name w:val="DLMHeader"/>
    <w:basedOn w:val="Normal"/>
    <w:autoRedefine/>
    <w:qFormat/>
    <w:rsid w:val="00286156"/>
    <w:pPr>
      <w:tabs>
        <w:tab w:val="left" w:pos="2268"/>
        <w:tab w:val="left" w:pos="4428"/>
        <w:tab w:val="left" w:pos="13068"/>
      </w:tabs>
      <w:spacing w:after="120"/>
      <w:jc w:val="center"/>
    </w:pPr>
    <w:rPr>
      <w:b/>
      <w:bCs/>
      <w:smallCaps/>
      <w:color w:val="2C439B"/>
      <w:sz w:val="32"/>
      <w:szCs w:val="32"/>
    </w:rPr>
  </w:style>
  <w:style w:type="paragraph" w:customStyle="1" w:styleId="TableParagraph">
    <w:name w:val="Table Paragraph"/>
    <w:basedOn w:val="Normal"/>
    <w:uiPriority w:val="1"/>
    <w:qFormat/>
    <w:rsid w:val="00286156"/>
    <w:pPr>
      <w:spacing w:line="248" w:lineRule="exact"/>
      <w:ind w:left="107"/>
    </w:pPr>
  </w:style>
  <w:style w:type="paragraph" w:customStyle="1" w:styleId="MajorClaimNumber">
    <w:name w:val="Major Claim Number"/>
    <w:basedOn w:val="Title"/>
    <w:uiPriority w:val="1"/>
    <w:qFormat/>
    <w:rsid w:val="0028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5722">
      <w:bodyDiv w:val="1"/>
      <w:marLeft w:val="0"/>
      <w:marRight w:val="0"/>
      <w:marTop w:val="0"/>
      <w:marBottom w:val="0"/>
      <w:divBdr>
        <w:top w:val="none" w:sz="0" w:space="0" w:color="auto"/>
        <w:left w:val="none" w:sz="0" w:space="0" w:color="auto"/>
        <w:bottom w:val="none" w:sz="0" w:space="0" w:color="auto"/>
        <w:right w:val="none" w:sz="0" w:space="0" w:color="auto"/>
      </w:divBdr>
    </w:div>
    <w:div w:id="1200901913">
      <w:bodyDiv w:val="1"/>
      <w:marLeft w:val="0"/>
      <w:marRight w:val="0"/>
      <w:marTop w:val="0"/>
      <w:marBottom w:val="0"/>
      <w:divBdr>
        <w:top w:val="none" w:sz="0" w:space="0" w:color="auto"/>
        <w:left w:val="none" w:sz="0" w:space="0" w:color="auto"/>
        <w:bottom w:val="none" w:sz="0" w:space="0" w:color="auto"/>
        <w:right w:val="none" w:sz="0" w:space="0" w:color="auto"/>
      </w:divBdr>
    </w:div>
    <w:div w:id="1307321227">
      <w:bodyDiv w:val="1"/>
      <w:marLeft w:val="0"/>
      <w:marRight w:val="0"/>
      <w:marTop w:val="0"/>
      <w:marBottom w:val="0"/>
      <w:divBdr>
        <w:top w:val="none" w:sz="0" w:space="0" w:color="auto"/>
        <w:left w:val="none" w:sz="0" w:space="0" w:color="auto"/>
        <w:bottom w:val="none" w:sz="0" w:space="0" w:color="auto"/>
        <w:right w:val="none" w:sz="0" w:space="0" w:color="auto"/>
      </w:divBdr>
    </w:div>
    <w:div w:id="1574588857">
      <w:bodyDiv w:val="1"/>
      <w:marLeft w:val="0"/>
      <w:marRight w:val="0"/>
      <w:marTop w:val="0"/>
      <w:marBottom w:val="0"/>
      <w:divBdr>
        <w:top w:val="none" w:sz="0" w:space="0" w:color="auto"/>
        <w:left w:val="none" w:sz="0" w:space="0" w:color="auto"/>
        <w:bottom w:val="none" w:sz="0" w:space="0" w:color="auto"/>
        <w:right w:val="none" w:sz="0" w:space="0" w:color="auto"/>
      </w:divBdr>
    </w:div>
    <w:div w:id="1759476822">
      <w:bodyDiv w:val="1"/>
      <w:marLeft w:val="0"/>
      <w:marRight w:val="0"/>
      <w:marTop w:val="0"/>
      <w:marBottom w:val="0"/>
      <w:divBdr>
        <w:top w:val="none" w:sz="0" w:space="0" w:color="auto"/>
        <w:left w:val="none" w:sz="0" w:space="0" w:color="auto"/>
        <w:bottom w:val="none" w:sz="0" w:space="0" w:color="auto"/>
        <w:right w:val="none" w:sz="0" w:space="0" w:color="auto"/>
      </w:divBdr>
    </w:div>
    <w:div w:id="1847675262">
      <w:bodyDiv w:val="1"/>
      <w:marLeft w:val="0"/>
      <w:marRight w:val="0"/>
      <w:marTop w:val="0"/>
      <w:marBottom w:val="0"/>
      <w:divBdr>
        <w:top w:val="none" w:sz="0" w:space="0" w:color="auto"/>
        <w:left w:val="none" w:sz="0" w:space="0" w:color="auto"/>
        <w:bottom w:val="none" w:sz="0" w:space="0" w:color="auto"/>
        <w:right w:val="none" w:sz="0" w:space="0" w:color="auto"/>
      </w:divBdr>
    </w:div>
    <w:div w:id="2129355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891F0F6CCBD49B8A86AAD359FE095" ma:contentTypeVersion="12" ma:contentTypeDescription="Create a new document." ma:contentTypeScope="" ma:versionID="f35dd77ffc48a9aac401f04d1fdb0a41">
  <xsd:schema xmlns:xsd="http://www.w3.org/2001/XMLSchema" xmlns:xs="http://www.w3.org/2001/XMLSchema" xmlns:p="http://schemas.microsoft.com/office/2006/metadata/properties" xmlns:ns2="3e6a83ce-2397-4ef2-9771-26cd255c6447" xmlns:ns3="e410bab2-dae9-4fca-955d-d57a6ae69214" targetNamespace="http://schemas.microsoft.com/office/2006/metadata/properties" ma:root="true" ma:fieldsID="f73c68d117a8332c74456cf8c9128fbf" ns2:_="" ns3:_="">
    <xsd:import namespace="3e6a83ce-2397-4ef2-9771-26cd255c6447"/>
    <xsd:import namespace="e410bab2-dae9-4fca-955d-d57a6ae692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a83ce-2397-4ef2-9771-26cd255c64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0bab2-dae9-4fca-955d-d57a6ae692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9352-3D7E-48ED-AFDB-2C39B9459A0A}">
  <ds:schemaRefs>
    <ds:schemaRef ds:uri="http://schemas.microsoft.com/sharepoint/v3/contenttype/forms"/>
  </ds:schemaRefs>
</ds:datastoreItem>
</file>

<file path=customXml/itemProps2.xml><?xml version="1.0" encoding="utf-8"?>
<ds:datastoreItem xmlns:ds="http://schemas.openxmlformats.org/officeDocument/2006/customXml" ds:itemID="{D5D7BE52-0A20-4CD1-9601-B683C02E36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E71664-1A99-4E3A-8D5A-3ADEF3A6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a83ce-2397-4ef2-9771-26cd255c6447"/>
    <ds:schemaRef ds:uri="e410bab2-dae9-4fca-955d-d57a6ae69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044F9-4858-4A05-9DCE-9004ED39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2544</Words>
  <Characters>15193</Characters>
  <Application>Microsoft Office Word</Application>
  <DocSecurity>0</DocSecurity>
  <Lines>1519</Lines>
  <Paragraphs>554</Paragraphs>
  <ScaleCrop>false</ScaleCrop>
  <HeadingPairs>
    <vt:vector size="2" baseType="variant">
      <vt:variant>
        <vt:lpstr>Title</vt:lpstr>
      </vt:variant>
      <vt:variant>
        <vt:i4>1</vt:i4>
      </vt:variant>
    </vt:vector>
  </HeadingPairs>
  <TitlesOfParts>
    <vt:vector size="1" baseType="lpstr">
      <vt:lpstr>Essential Elements Selection Record - Math</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Elements Selection Record - Math</dc:title>
  <dc:subject/>
  <dc:creator>DLM</dc:creator>
  <cp:keywords/>
  <dc:description/>
  <cp:lastModifiedBy>Johnson, Aletra A</cp:lastModifiedBy>
  <cp:revision>3</cp:revision>
  <cp:lastPrinted>2014-09-04T15:17:00Z</cp:lastPrinted>
  <dcterms:created xsi:type="dcterms:W3CDTF">2020-02-20T21:24:00Z</dcterms:created>
  <dcterms:modified xsi:type="dcterms:W3CDTF">2020-02-20T21:47:00Z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0x010100524891F0F6CCBD49B8A86AAD359FE095</vt:lpwstr>
  </property>
</Properties>
</file>